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29.11.2010 N 326-ФЗ</w:t>
              <w:br/>
              <w:t xml:space="preserve">(ред. от 25.12.2023)</w:t>
              <w:br/>
              <w:t xml:space="preserve">"Об обязательном медицинском страховании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color w:val="392c69"/>
              </w:rPr>
              <w:t xml:space="preserve">, от 03.12.2011 </w:t>
            </w:r>
            <w:hyperlink w:history="0" r:id="rId9"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28.07.2012 </w:t>
            </w:r>
            <w:hyperlink w:history="0" r:id="rId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color w:val="392c69"/>
              </w:rPr>
              <w:t xml:space="preserve">, от 11.02.2013 </w:t>
            </w:r>
            <w:hyperlink w:history="0" r:id="rId12"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color w:val="392c69"/>
              </w:rPr>
              <w:t xml:space="preserve">, от 02.07.2013 </w:t>
            </w:r>
            <w:hyperlink w:history="0" r:id="rId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27.09.2013 </w:t>
            </w:r>
            <w:hyperlink w:history="0" r:id="rId15"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25.11.2013 </w:t>
            </w:r>
            <w:hyperlink w:history="0" r:id="rId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color w:val="392c69"/>
              </w:rPr>
              <w:t xml:space="preserve">, от 12.03.2014 </w:t>
            </w:r>
            <w:hyperlink w:history="0" r:id="rId1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10.07.2014 </w:t>
            </w:r>
            <w:hyperlink w:history="0" r:id="rId19"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268-ФЗ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14.12.2015 </w:t>
            </w:r>
            <w:hyperlink w:history="0" r:id="rId2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color w:val="392c69"/>
              </w:rPr>
              <w:t xml:space="preserve">, от 03.07.2016 </w:t>
            </w:r>
            <w:hyperlink w:history="0" r:id="rId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 от 28.12.2016 </w:t>
            </w:r>
            <w:hyperlink w:history="0" r:id="rId27"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color w:val="392c69"/>
              </w:rPr>
              <w:t xml:space="preserve">, от 28.12.2016 </w:t>
            </w:r>
            <w:hyperlink w:history="0" r:id="rId28"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color w:val="392c69"/>
              </w:rPr>
              <w:t xml:space="preserve">, от 27.06.2018 </w:t>
            </w:r>
            <w:hyperlink w:history="0" r:id="rId3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3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28.11.2018 </w:t>
            </w:r>
            <w:hyperlink w:history="0" r:id="rId33"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color w:val="392c69"/>
              </w:rPr>
              <w:t xml:space="preserve">, от 25.12.2018 </w:t>
            </w:r>
            <w:hyperlink w:history="0" r:id="rId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06.02.2019 </w:t>
            </w:r>
            <w:hyperlink w:history="0" r:id="rId35"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6-ФЗ</w:t>
              </w:r>
            </w:hyperlink>
            <w:r>
              <w:rPr>
                <w:sz w:val="20"/>
                <w:color w:val="392c69"/>
              </w:rPr>
              <w:t xml:space="preserve">, от 26.07.2019 </w:t>
            </w:r>
            <w:hyperlink w:history="0" r:id="rId36"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color w:val="392c69"/>
              </w:rPr>
              <w:t xml:space="preserve">, от 02.12.2019 </w:t>
            </w:r>
            <w:hyperlink w:history="0" r:id="rId3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28.01.2020 </w:t>
            </w:r>
            <w:hyperlink w:history="0" r:id="rId38"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N 3-ФЗ</w:t>
              </w:r>
            </w:hyperlink>
            <w:r>
              <w:rPr>
                <w:sz w:val="20"/>
                <w:color w:val="392c69"/>
              </w:rPr>
              <w:t xml:space="preserve">, от 01.04.2020 </w:t>
            </w:r>
            <w:hyperlink w:history="0" r:id="rId3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24.04.2020 </w:t>
            </w:r>
            <w:hyperlink w:history="0" r:id="rId4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08.12.2020 </w:t>
            </w:r>
            <w:hyperlink w:history="0" r:id="rId4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08.12.2020 </w:t>
            </w:r>
            <w:hyperlink w:history="0" r:id="rId4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color w:val="392c69"/>
              </w:rPr>
              <w:t xml:space="preserve">, от 24.02.2021 </w:t>
            </w:r>
            <w:hyperlink w:history="0" r:id="rId4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06.12.2021 </w:t>
            </w:r>
            <w:hyperlink w:history="0" r:id="rId4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color w:val="392c69"/>
              </w:rPr>
              <w:t xml:space="preserve">, от 14.07.2022 </w:t>
            </w:r>
            <w:hyperlink w:history="0" r:id="rId4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46"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color w:val="392c69"/>
              </w:rPr>
              <w:t xml:space="preserve">, от 19.12.2022 </w:t>
            </w:r>
            <w:hyperlink w:history="0" r:id="rId48"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27.11.2023 </w:t>
            </w:r>
            <w:hyperlink w:history="0" r:id="rId49"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25.12.2023 </w:t>
            </w:r>
            <w:hyperlink w:history="0" r:id="rId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53"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5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8" w:name="P78"/>
    <w:bookmarkEnd w:id="78"/>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bookmarkStart w:id="91" w:name="P91"/>
    <w:bookmarkEnd w:id="91"/>
    <w:p>
      <w:pPr>
        <w:pStyle w:val="0"/>
        <w:spacing w:before="200" w:line-rule="auto"/>
        <w:ind w:firstLine="540"/>
        <w:jc w:val="both"/>
      </w:pPr>
      <w:r>
        <w:rPr>
          <w:sz w:val="20"/>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11 введен Федеральным </w:t>
      </w:r>
      <w:hyperlink w:history="0" r:id="rId6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96" w:name="P96"/>
    <w:bookmarkEnd w:id="96"/>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97" w:name="P97"/>
    <w:bookmarkEnd w:id="97"/>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98" w:name="P98"/>
    <w:bookmarkEnd w:id="98"/>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6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6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106" w:name="P106"/>
    <w:bookmarkEnd w:id="106"/>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63" w:tooltip="Приказ ФФОМС от 26.03.2013 N 65 (ред. от 06.10.2022)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 {КонсультантПлюс}">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64"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w:history="0" r:id="rId66" w:tooltip="Приказ Минздрава России от 18.12.2020 N 1340н (ред. от 06.05.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quot; (Зарегистрировано в Минюсте России 11.05.2021 N 6337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w:history="0" r:id="rId6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6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7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тарифов на оплату медицинской помощи, </w:t>
      </w:r>
      <w:hyperlink w:history="0" r:id="rId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методику</w:t>
        </w:r>
      </w:hyperlink>
      <w:r>
        <w:rPr>
          <w:sz w:val="20"/>
        </w:rPr>
        <w:t xml:space="preserve"> расчета объемов финансового обеспечения медицинской помощи и </w:t>
      </w:r>
      <w:hyperlink w:history="0" r:id="rId7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jc w:val="both"/>
      </w:pPr>
      <w:r>
        <w:rPr>
          <w:sz w:val="20"/>
        </w:rPr>
        <w:t xml:space="preserve">(в ред. Федерального </w:t>
      </w:r>
      <w:hyperlink w:history="0" r:id="rId7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утратил силу с 1 декабря 2022 года. - Федеральный </w:t>
      </w:r>
      <w:hyperlink w:history="0" r:id="rId7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9.1) устанавливает </w:t>
      </w:r>
      <w:hyperlink w:history="0" r:id="rId7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pPr>
        <w:pStyle w:val="0"/>
        <w:jc w:val="both"/>
      </w:pPr>
      <w:r>
        <w:rPr>
          <w:sz w:val="20"/>
        </w:rPr>
        <w:t xml:space="preserve">(п. 9.1 введен Федеральным </w:t>
      </w:r>
      <w:hyperlink w:history="0" r:id="rId7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утратил силу с 1 января 2021 года. - Федеральный </w:t>
      </w:r>
      <w:hyperlink w:history="0" r:id="rId7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08.12.2020 N 430-ФЗ;</w:t>
      </w:r>
    </w:p>
    <w:p>
      <w:pPr>
        <w:pStyle w:val="0"/>
        <w:spacing w:before="200" w:line-rule="auto"/>
        <w:ind w:firstLine="540"/>
        <w:jc w:val="both"/>
      </w:pPr>
      <w:r>
        <w:rPr>
          <w:sz w:val="20"/>
        </w:rPr>
        <w:t xml:space="preserve">6) осуществляет в установленном им </w:t>
      </w:r>
      <w:hyperlink w:history="0" r:id="rId79"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r>
        <w:rPr>
          <w:sz w:val="20"/>
        </w:rPr>
        <w:t xml:space="preserve">проверки и ревизии</w:t>
      </w:r>
      <w:r>
        <w:rPr>
          <w:sz w:val="20"/>
        </w:rPr>
        <w:t xml:space="preserve">;</w:t>
      </w:r>
    </w:p>
    <w:p>
      <w:pPr>
        <w:pStyle w:val="0"/>
        <w:jc w:val="both"/>
      </w:pPr>
      <w:r>
        <w:rPr>
          <w:sz w:val="20"/>
        </w:rPr>
        <w:t xml:space="preserve">(в ред. Федерального </w:t>
      </w:r>
      <w:hyperlink w:history="0" r:id="rId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8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ind w:firstLine="540"/>
        <w:jc w:val="both"/>
      </w:pPr>
      <w:r>
        <w:rPr>
          <w:sz w:val="20"/>
        </w:rPr>
      </w:r>
    </w:p>
    <w:bookmarkStart w:id="155" w:name="P155"/>
    <w:bookmarkEnd w:id="155"/>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9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9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r>
          <w:rPr>
            <w:sz w:val="20"/>
            <w:color w:val="0000ff"/>
          </w:rPr>
          <w:t xml:space="preserve">2</w:t>
        </w:r>
      </w:hyperlink>
      <w:r>
        <w:rPr>
          <w:sz w:val="20"/>
        </w:rPr>
        <w:t xml:space="preserve"> - </w:t>
      </w:r>
      <w:hyperlink w:history="0" w:anchor="P106" w:tooltip="9) ведение отчетности в сфере обязательного медицинского страхования.">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63" w:name="P163"/>
    <w:bookmarkEnd w:id="163"/>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87" w:name="P187"/>
    <w:bookmarkEnd w:id="187"/>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82" w:tooltip="Федеральный закон от 25.07.2002 N 115-ФЗ (ред. от 23.06.2014) &quot;О правовом положении иностранных граждан в Российской Федерации&quot; ------------ Недействующая редакция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83"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 {КонсультантПлюс}">
        <w:r>
          <w:rPr>
            <w:sz w:val="20"/>
            <w:color w:val="0000ff"/>
          </w:rPr>
          <w:t xml:space="preserve">N 390-ФЗ</w:t>
        </w:r>
      </w:hyperlink>
      <w:r>
        <w:rPr>
          <w:sz w:val="20"/>
        </w:rPr>
        <w:t xml:space="preserve">, от 29.07.2018 </w:t>
      </w:r>
      <w:hyperlink w:history="0" r:id="rId8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N 268-ФЗ</w:t>
        </w:r>
      </w:hyperlink>
      <w:r>
        <w:rPr>
          <w:sz w:val="20"/>
        </w:rPr>
        <w:t xml:space="preserve">, от 14.07.2022 </w:t>
      </w:r>
      <w:hyperlink w:history="0" r:id="rId8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89" w:name="P189"/>
    <w:bookmarkEnd w:id="189"/>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w:history="0" r:id="rId8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7"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w:history="0" r:id="rId88"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подпунктах 1</w:t>
        </w:r>
      </w:hyperlink>
      <w:r>
        <w:rPr>
          <w:sz w:val="20"/>
        </w:rPr>
        <w:t xml:space="preserve"> - </w:t>
      </w:r>
      <w:hyperlink w:history="0" r:id="rId89"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12 пункта 1 статьи 1225</w:t>
        </w:r>
      </w:hyperlink>
      <w:r>
        <w:rPr>
          <w:sz w:val="20"/>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pPr>
        <w:pStyle w:val="0"/>
        <w:jc w:val="both"/>
      </w:pPr>
      <w:r>
        <w:rPr>
          <w:sz w:val="20"/>
        </w:rPr>
        <w:t xml:space="preserve">(п. 1 в ред. Федерального </w:t>
      </w:r>
      <w:hyperlink w:history="0" r:id="rId90"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05.12.2022 N 474-ФЗ)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9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93"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94" w:name="P194"/>
    <w:bookmarkEnd w:id="194"/>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9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196" w:name="P196"/>
    <w:bookmarkEnd w:id="196"/>
    <w:p>
      <w:pPr>
        <w:pStyle w:val="0"/>
        <w:spacing w:before="200" w:line-rule="auto"/>
        <w:ind w:firstLine="540"/>
        <w:jc w:val="both"/>
      </w:pPr>
      <w:r>
        <w:rPr>
          <w:sz w:val="20"/>
        </w:rPr>
        <w:t xml:space="preserve">5) неработающие граждане:</w:t>
      </w:r>
    </w:p>
    <w:bookmarkStart w:id="197" w:name="P197"/>
    <w:bookmarkEnd w:id="197"/>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9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96" w:tooltip="Закон РФ от 19.04.1991 N 1032-1 (ред. от 25.12.2023) &quot;О занятости населения в Российской Федерации&quot; {КонсультантПлюс}">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203" w:name="P203"/>
    <w:bookmarkEnd w:id="203"/>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pPr>
        <w:pStyle w:val="0"/>
        <w:jc w:val="both"/>
      </w:pPr>
      <w:r>
        <w:rPr>
          <w:sz w:val="20"/>
        </w:rPr>
        <w:t xml:space="preserve">(пп. "е.1" введен Федеральным </w:t>
      </w:r>
      <w:hyperlink w:history="0" r:id="rId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97" w:tooltip="а) дети со дня рождения до достижения ими возраста 18 лет;">
        <w:r>
          <w:rPr>
            <w:sz w:val="20"/>
            <w:color w:val="0000ff"/>
          </w:rPr>
          <w:t xml:space="preserve">подпунктах "а"</w:t>
        </w:r>
      </w:hyperlink>
      <w:r>
        <w:rPr>
          <w:sz w:val="20"/>
        </w:rPr>
        <w:t xml:space="preserve"> - </w:t>
      </w:r>
      <w:hyperlink w:history="0" w:anchor="P203" w:tooltip="е) трудоспособные граждане, занятые уходом за детьми-инвалидами, инвалидами I группы, лицами, достигшими возраста 80 лет;">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Start w:id="207" w:name="P207"/>
    <w:bookmarkEnd w:id="207"/>
    <w:p>
      <w:pPr>
        <w:pStyle w:val="0"/>
        <w:spacing w:before="200" w:line-rule="auto"/>
        <w:ind w:firstLine="540"/>
        <w:jc w:val="both"/>
      </w:pPr>
      <w:r>
        <w:rPr>
          <w:sz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w:history="0" r:id="rId98"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(часть 1.1 введена Федеральным </w:t>
      </w:r>
      <w:hyperlink w:history="0" r:id="rId9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2. </w:t>
      </w:r>
      <w:hyperlink w:history="0" r:id="rId100" w:tooltip="Постановление Правительства РФ от 09.11.2018 N 1337 (ред. от 19.11.2022) &quot;Об утверждении Правил определения численности застрахованных лиц в целях формирова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10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14" w:name="P214"/>
    <w:bookmarkEnd w:id="214"/>
    <w:p>
      <w:pPr>
        <w:pStyle w:val="0"/>
        <w:ind w:firstLine="540"/>
        <w:jc w:val="both"/>
      </w:pPr>
      <w:r>
        <w:rPr>
          <w:sz w:val="20"/>
        </w:rPr>
        <w:t xml:space="preserve">1. Страхователями для работающих граждан, указанных в </w:t>
      </w:r>
      <w:hyperlink w:history="0" w:anchor="P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r>
          <w:rPr>
            <w:sz w:val="20"/>
            <w:color w:val="0000ff"/>
          </w:rPr>
          <w:t xml:space="preserve">пунктах 1</w:t>
        </w:r>
      </w:hyperlink>
      <w:r>
        <w:rPr>
          <w:sz w:val="20"/>
        </w:rPr>
        <w:t xml:space="preserve"> - </w:t>
      </w:r>
      <w:hyperlink w:history="0" w:anchor="P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r>
          <w:rPr>
            <w:sz w:val="20"/>
            <w:color w:val="0000ff"/>
          </w:rPr>
          <w:t xml:space="preserve">4 части 1</w:t>
        </w:r>
      </w:hyperlink>
      <w:r>
        <w:rPr>
          <w:sz w:val="20"/>
        </w:rPr>
        <w:t xml:space="preserve"> и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являются:</w:t>
      </w:r>
    </w:p>
    <w:p>
      <w:pPr>
        <w:pStyle w:val="0"/>
        <w:jc w:val="both"/>
      </w:pPr>
      <w:r>
        <w:rPr>
          <w:sz w:val="20"/>
        </w:rPr>
        <w:t xml:space="preserve">(в ред. Федерального </w:t>
      </w:r>
      <w:hyperlink w:history="0" r:id="rId10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10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104"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06.02.2019 N 6-ФЗ)</w:t>
      </w:r>
    </w:p>
    <w:bookmarkStart w:id="222" w:name="P222"/>
    <w:bookmarkEnd w:id="222"/>
    <w:p>
      <w:pPr>
        <w:pStyle w:val="0"/>
        <w:spacing w:before="200" w:line-rule="auto"/>
        <w:ind w:firstLine="540"/>
        <w:jc w:val="both"/>
      </w:pPr>
      <w:r>
        <w:rPr>
          <w:sz w:val="20"/>
        </w:rPr>
        <w:t xml:space="preserve">2. Страхователями для неработающих граждан,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Федеральных законов от 14.06.2011 </w:t>
      </w:r>
      <w:hyperlink w:history="0" r:id="rId105"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 {КонсультантПлюс}">
        <w:r>
          <w:rPr>
            <w:sz w:val="20"/>
            <w:color w:val="0000ff"/>
          </w:rPr>
          <w:t xml:space="preserve">N 136-ФЗ</w:t>
        </w:r>
      </w:hyperlink>
      <w:r>
        <w:rPr>
          <w:sz w:val="20"/>
        </w:rPr>
        <w:t xml:space="preserve">, от 14.07.2022 </w:t>
      </w:r>
      <w:hyperlink w:history="0" r:id="rId10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707" w:tooltip="Статья 35. Базовая программа обязательного медицинского страховани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107"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 {КонсультантПлюс}">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109" w:tooltip="Положение Банка России от 28.12.2015 N 526-П (ред. от 18.09.2023) &quot;Отраслевой стандарт бухгалтерского учета &quot;Порядок составления бухгалтерской (финансовой) отчетности страховых организаций и обществ взаимного страхования&quot; (Зарегистрировано в Минюсте России 28.01.2016 N 40869) {КонсультантПлюс}">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1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46" w:name="P246"/>
    <w:bookmarkEnd w:id="246"/>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111" w:tooltip="Постановление Правительства РФ от 07.03.2015 N 204 &quot;Об установлении требований к кредитным организациям, в которых страховые медицинские организации открывают отдельные банковские счета для осуществления операций со средствами целевого финансирования&quot; {КонсультантПлюс}">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w:history="0" r:id="rId11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11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11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и условиями этих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w:history="0" r:id="rId116" w:tooltip="&lt;Письмо&gt; Минздрава России от 05.04.2023 N 31-1/И/2-5638, ФФОМС от 30.03.2023 N 00-10-30-3-06/4616 &lt;О раскрытии информации страховыми медицинскими организациями в части состава учредителей и руководителей, а также в части финансовых результатов деятельности&gt; {КонсультантПлюс}">
              <w:r>
                <w:rPr>
                  <w:sz w:val="20"/>
                  <w:color w:val="0000ff"/>
                </w:rPr>
                <w:t xml:space="preserve">Письмо</w:t>
              </w:r>
            </w:hyperlink>
            <w:r>
              <w:rPr>
                <w:sz w:val="20"/>
                <w:color w:val="392c69"/>
              </w:rPr>
              <w:t xml:space="preserve"> Минздрава России от 05.04.2023 N 31-1/И/2-5638, ФФОМС от 30.03.2023 N 00-10-30-3-06/4616).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1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11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способами </w:t>
      </w:r>
      <w:hyperlink w:history="0" r:id="rId119" w:tooltip="Приказ ФФОМС от 26.12.2022 N 209н &quot;Об определении категорий сообщений и обращений, для которых устанавливается ускоренный порядок рассмотрения, в рамках проведения эксперимента по использованию федеральной государственной информационной системы &quot;Единый портал государственных и муниципальных услуг (функций)&quot;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 {КонсультантПлюс}">
        <w:r>
          <w:rPr>
            <w:sz w:val="20"/>
            <w:color w:val="0000ff"/>
          </w:rPr>
          <w:t xml:space="preserve">информацию</w:t>
        </w:r>
      </w:hyperlink>
      <w:r>
        <w:rPr>
          <w:sz w:val="20"/>
        </w:rP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r>
        <w:rPr>
          <w:sz w:val="20"/>
        </w:rPr>
        <w:t xml:space="preserve">правилами</w:t>
      </w:r>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1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121"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12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2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2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1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pPr>
        <w:pStyle w:val="0"/>
        <w:jc w:val="both"/>
      </w:pPr>
      <w:r>
        <w:rPr>
          <w:sz w:val="20"/>
        </w:rPr>
        <w:t xml:space="preserve">(в ред. Федерального </w:t>
      </w:r>
      <w:hyperlink w:history="0" r:id="rId1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 организации любой предусмотренной </w:t>
      </w:r>
      <w:hyperlink w:history="0" r:id="rId1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1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w:history="0" r:id="rId12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w:history="0" r:id="rId130"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Федеральных законов от 25.11.2013 </w:t>
      </w:r>
      <w:hyperlink w:history="0" r:id="rId1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08.12.2020 </w:t>
      </w:r>
      <w:hyperlink w:history="0" r:id="rId13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w:history="0" r:id="rId13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уведомления</w:t>
        </w:r>
      </w:hyperlink>
      <w:r>
        <w:rPr>
          <w:sz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w:t>
        </w:r>
      </w:hyperlink>
      <w:r>
        <w:rPr>
          <w:sz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pPr>
        <w:pStyle w:val="0"/>
        <w:jc w:val="both"/>
      </w:pPr>
      <w:r>
        <w:rPr>
          <w:sz w:val="20"/>
        </w:rPr>
        <w:t xml:space="preserve">(часть 2.1 введена Федеральным </w:t>
      </w:r>
      <w:hyperlink w:history="0" r:id="rId1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35"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указанной заявки и </w:t>
      </w:r>
      <w:hyperlink w:history="0" r:id="rId13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pPr>
        <w:pStyle w:val="0"/>
        <w:jc w:val="both"/>
      </w:pPr>
      <w:r>
        <w:rPr>
          <w:sz w:val="20"/>
        </w:rPr>
        <w:t xml:space="preserve">(часть 2.2 введена Федеральным </w:t>
      </w:r>
      <w:hyperlink w:history="0" r:id="rId13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 в ред. Федерального </w:t>
      </w:r>
      <w:hyperlink w:history="0" r:id="rId13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27.11.2023 N 545-ФЗ)</w:t>
      </w:r>
    </w:p>
    <w:p>
      <w:pPr>
        <w:pStyle w:val="0"/>
        <w:spacing w:before="200" w:line-rule="auto"/>
        <w:ind w:firstLine="540"/>
        <w:jc w:val="both"/>
      </w:pPr>
      <w:r>
        <w:rPr>
          <w:sz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history="0" w:anchor="P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r>
          <w:rPr>
            <w:sz w:val="20"/>
            <w:color w:val="0000ff"/>
          </w:rPr>
          <w:t xml:space="preserve">частью 10 статьи 36</w:t>
        </w:r>
      </w:hyperlink>
      <w:r>
        <w:rPr>
          <w:sz w:val="20"/>
        </w:rPr>
        <w:t xml:space="preserve"> настоящего Федерального закона.</w:t>
      </w:r>
    </w:p>
    <w:p>
      <w:pPr>
        <w:pStyle w:val="0"/>
        <w:jc w:val="both"/>
      </w:pPr>
      <w:r>
        <w:rPr>
          <w:sz w:val="20"/>
        </w:rPr>
        <w:t xml:space="preserve">(часть 2.3 введена Федеральным </w:t>
      </w:r>
      <w:hyperlink w:history="0" r:id="rId13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14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14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и </w:t>
      </w:r>
      <w:hyperlink w:history="0" r:id="rId14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1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14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Федерального </w:t>
      </w:r>
      <w:hyperlink w:history="0" r:id="rId1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14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bookmarkStart w:id="289" w:name="P289"/>
    <w:bookmarkEnd w:id="289"/>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1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заявления</w:t>
        </w:r>
      </w:hyperlink>
      <w:r>
        <w:rPr>
          <w:sz w:val="20"/>
        </w:rPr>
        <w:t xml:space="preserve"> в </w:t>
      </w:r>
      <w:hyperlink w:history="0" r:id="rId14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14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Start w:id="295" w:name="P295"/>
    <w:bookmarkEnd w:id="295"/>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history="0" w:anchor="P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r>
          <w:rPr>
            <w:sz w:val="20"/>
            <w:color w:val="0000ff"/>
          </w:rPr>
          <w:t xml:space="preserve">законодательством</w:t>
        </w:r>
      </w:hyperlink>
      <w:r>
        <w:rPr>
          <w:sz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w:t>
      </w:r>
      <w:hyperlink w:history="0" r:id="rId150"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pPr>
        <w:pStyle w:val="0"/>
        <w:jc w:val="both"/>
      </w:pPr>
      <w:r>
        <w:rPr>
          <w:sz w:val="20"/>
        </w:rPr>
        <w:t xml:space="preserve">(п. 4 в ред. Федерального </w:t>
      </w:r>
      <w:hyperlink w:history="0" r:id="rId15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5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jc w:val="both"/>
      </w:pPr>
      <w:r>
        <w:rPr>
          <w:sz w:val="20"/>
        </w:rPr>
        <w:t xml:space="preserve">(в ред. Федерального </w:t>
      </w:r>
      <w:hyperlink w:history="0" r:id="rId1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5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5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1.1. Застрахованные </w:t>
      </w:r>
      <w:hyperlink w:history="0" r:id="rId157" w:tooltip="Письмо ФФОМС от 17.08.2022 N 00-10-80-3-06/9352 &quot;О применении нормы части 1.1 статьи 16 Федерального закона от 29.11.2010 N 326-ФЗ &quot;Об обязательном медицинском страховании в Российской Федерации&quot; {КонсультантПлюс}">
        <w:r>
          <w:rPr>
            <w:sz w:val="20"/>
            <w:color w:val="0000ff"/>
          </w:rPr>
          <w:t xml:space="preserve">лица</w:t>
        </w:r>
      </w:hyperlink>
      <w:r>
        <w:rPr>
          <w:sz w:val="20"/>
        </w:rPr>
        <w:t xml:space="preserve">, указанные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приобретают права, установленные </w:t>
      </w:r>
      <w:hyperlink w:history="0" w:anchor="P289" w:tooltip="1. Застрахованные лица имеют право на:">
        <w:r>
          <w:rPr>
            <w:sz w:val="20"/>
            <w:color w:val="0000ff"/>
          </w:rPr>
          <w:t xml:space="preserve">частью 1</w:t>
        </w:r>
      </w:hyperlink>
      <w:r>
        <w:rPr>
          <w:sz w:val="20"/>
        </w:rPr>
        <w:t xml:space="preserve"> настоящей статьи, при уплате за них страхователями, указанными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страховых взносов на обязательное медицинское страхование в течение не менее трех лет.</w:t>
      </w:r>
    </w:p>
    <w:p>
      <w:pPr>
        <w:pStyle w:val="0"/>
        <w:jc w:val="both"/>
      </w:pPr>
      <w:r>
        <w:rPr>
          <w:sz w:val="20"/>
        </w:rPr>
        <w:t xml:space="preserve">(часть 1.1 введена Федеральным </w:t>
      </w:r>
      <w:hyperlink w:history="0" r:id="rId158"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307" w:name="P307"/>
    <w:bookmarkEnd w:id="307"/>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pPr>
        <w:pStyle w:val="0"/>
        <w:jc w:val="both"/>
      </w:pPr>
      <w:r>
        <w:rPr>
          <w:sz w:val="20"/>
        </w:rPr>
        <w:t xml:space="preserve">(в ред. Федеральных законов от 06.12.2021 </w:t>
      </w:r>
      <w:hyperlink w:history="0" r:id="rId1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6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утратил силу с 1 декабря 2022 года. - Федеральный </w:t>
      </w:r>
      <w:hyperlink w:history="0" r:id="rId1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- 4) утратили силу с 1 января 2024 года. - Федеральный </w:t>
      </w:r>
      <w:hyperlink w:history="0" r:id="rId16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6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6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В случае подачи в соответствии с </w:t>
      </w:r>
      <w:hyperlink w:history="0" w:anchor="P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r>
          <w:rPr>
            <w:sz w:val="20"/>
            <w:color w:val="0000ff"/>
          </w:rPr>
          <w:t xml:space="preserve">частью 1 статьи 46</w:t>
        </w:r>
      </w:hyperlink>
      <w:r>
        <w:rPr>
          <w:sz w:val="20"/>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pPr>
        <w:pStyle w:val="0"/>
        <w:jc w:val="both"/>
      </w:pPr>
      <w:r>
        <w:rPr>
          <w:sz w:val="20"/>
        </w:rPr>
        <w:t xml:space="preserve">(часть 5 в ред. Федерального </w:t>
      </w:r>
      <w:hyperlink w:history="0" r:id="rId1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частью 6</w:t>
        </w:r>
      </w:hyperlink>
      <w:r>
        <w:rPr>
          <w:sz w:val="20"/>
        </w:rPr>
        <w:t xml:space="preserve"> настоящей статьи.</w:t>
      </w:r>
    </w:p>
    <w:p>
      <w:pPr>
        <w:pStyle w:val="0"/>
        <w:jc w:val="both"/>
      </w:pPr>
      <w:r>
        <w:rPr>
          <w:sz w:val="20"/>
        </w:rPr>
        <w:t xml:space="preserve">(часть 5.1 введена Федеральным </w:t>
      </w:r>
      <w:hyperlink w:history="0" r:id="rId16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bookmarkStart w:id="320" w:name="P320"/>
    <w:bookmarkEnd w:id="320"/>
    <w:p>
      <w:pPr>
        <w:pStyle w:val="0"/>
        <w:spacing w:before="200" w:line-rule="auto"/>
        <w:ind w:firstLine="540"/>
        <w:jc w:val="both"/>
      </w:pPr>
      <w:r>
        <w:rPr>
          <w:sz w:val="20"/>
        </w:rP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(часть 6 в ред. Федерального </w:t>
      </w:r>
      <w:hyperlink w:history="0" r:id="rId1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Страховые медицинские организации, указанные в </w:t>
      </w:r>
      <w:hyperlink w:history="0" w:anchor="P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информируют застрахованное лицо в порядке и сроки, которые установлены </w:t>
      </w:r>
      <w:hyperlink w:history="0" r:id="rId17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06.12.2021 </w:t>
      </w:r>
      <w:hyperlink w:history="0" r:id="rId1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w:history="0" r:id="rId174"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Федеральных законов от 06.12.2021 </w:t>
      </w:r>
      <w:hyperlink w:history="0" r:id="rId1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17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7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8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14" w:tooltip="1. Страхователями для работающих граждан, указанных в пунктах 1 - 4 части 1 и части 1.1 статьи 10 настоящего Федерального закона, являются:">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8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18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1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84"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8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346" w:name="P346"/>
    <w:bookmarkEnd w:id="346"/>
    <w:p>
      <w:pPr>
        <w:pStyle w:val="0"/>
        <w:spacing w:before="200" w:line-rule="auto"/>
        <w:ind w:firstLine="540"/>
        <w:jc w:val="both"/>
      </w:pPr>
      <w:r>
        <w:rPr>
          <w:sz w:val="20"/>
        </w:rPr>
        <w:t xml:space="preserve">7. </w:t>
      </w:r>
      <w:hyperlink w:history="0" r:id="rId186"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 {КонсультантПлюс}">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8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51" w:name="P351"/>
    <w:bookmarkEnd w:id="351"/>
    <w:p>
      <w:pPr>
        <w:pStyle w:val="0"/>
        <w:ind w:firstLine="540"/>
        <w:jc w:val="both"/>
      </w:pPr>
      <w:r>
        <w:rPr>
          <w:sz w:val="20"/>
        </w:rPr>
        <w:t xml:space="preserve">1. Нарушение страхователями, указанными в </w:t>
      </w:r>
      <w:hyperlink w:history="0" w:anchor="P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52" w:name="P352"/>
    <w:bookmarkEnd w:id="352"/>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53" w:name="P353"/>
    <w:bookmarkEnd w:id="353"/>
    <w:p>
      <w:pPr>
        <w:pStyle w:val="0"/>
        <w:spacing w:before="200" w:line-rule="auto"/>
        <w:ind w:firstLine="540"/>
        <w:jc w:val="both"/>
      </w:pPr>
      <w:r>
        <w:rPr>
          <w:sz w:val="20"/>
        </w:rPr>
        <w:t xml:space="preserve">3. В случае выявления нарушений, указанных в </w:t>
      </w:r>
      <w:hyperlink w:history="0" w:anchor="P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r>
          <w:rPr>
            <w:sz w:val="20"/>
            <w:color w:val="0000ff"/>
          </w:rPr>
          <w:t xml:space="preserve">частях 1</w:t>
        </w:r>
      </w:hyperlink>
      <w:r>
        <w:rPr>
          <w:sz w:val="20"/>
        </w:rPr>
        <w:t xml:space="preserve"> и (или) </w:t>
      </w:r>
      <w:hyperlink w:history="0" w:anchor="P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88"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форме</w:t>
        </w:r>
      </w:hyperlink>
      <w:r>
        <w:rPr>
          <w:sz w:val="20"/>
        </w:rPr>
        <w:t xml:space="preserve">, утвержденной Федеральным фондом.</w:t>
      </w:r>
    </w:p>
    <w:bookmarkStart w:id="354" w:name="P354"/>
    <w:bookmarkEnd w:id="354"/>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89"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55" w:name="P355"/>
    <w:bookmarkEnd w:id="355"/>
    <w:p>
      <w:pPr>
        <w:pStyle w:val="0"/>
        <w:spacing w:before="200" w:line-rule="auto"/>
        <w:ind w:firstLine="540"/>
        <w:jc w:val="both"/>
      </w:pPr>
      <w:r>
        <w:rPr>
          <w:sz w:val="20"/>
        </w:rPr>
        <w:t xml:space="preserve">5. </w:t>
      </w:r>
      <w:hyperlink w:history="0" r:id="rId190"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 {КонсультантПлюс}">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80" w:tooltip="Статья 38. Договор о финансовом обеспечении обязательного медицинского страхования">
        <w:r>
          <w:rPr>
            <w:sz w:val="20"/>
            <w:color w:val="0000ff"/>
          </w:rPr>
          <w:t xml:space="preserve">статьями 38</w:t>
        </w:r>
      </w:hyperlink>
      <w:r>
        <w:rPr>
          <w:sz w:val="20"/>
        </w:rPr>
        <w:t xml:space="preserve"> и </w:t>
      </w:r>
      <w:hyperlink w:history="0" w:anchor="P837" w:tooltip="Статья 39. Договор на оказание и оплату медицинской помощи по обязательному медицинскому страхованию">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w:t>
      </w:r>
      <w:hyperlink w:history="0" r:id="rId191"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договоров</w:t>
        </w:r>
      </w:hyperlink>
      <w:r>
        <w:rPr>
          <w:sz w:val="20"/>
        </w:rPr>
        <w:t xml:space="preserve"> на оказание и оплату медицинской помощи по обязательному медицинскому страхованию и </w:t>
      </w:r>
      <w:hyperlink w:history="0" r:id="rId192"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договоров</w:t>
        </w:r>
      </w:hyperlink>
      <w:r>
        <w:rPr>
          <w:sz w:val="20"/>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pPr>
        <w:pStyle w:val="0"/>
        <w:jc w:val="both"/>
      </w:pPr>
      <w:r>
        <w:rPr>
          <w:sz w:val="20"/>
        </w:rPr>
        <w:t xml:space="preserve">(в ред. Федерального </w:t>
      </w:r>
      <w:hyperlink w:history="0" r:id="rId1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history="0" w:anchor="P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w:t>
      </w:r>
      <w:hyperlink w:history="0" r:id="rId1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персонифицированный учет</w:t>
        </w:r>
      </w:hyperlink>
      <w:r>
        <w:rPr>
          <w:sz w:val="20"/>
        </w:rPr>
        <w:t xml:space="preserve">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1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97"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порядке</w:t>
        </w:r>
      </w:hyperlink>
      <w:r>
        <w:rPr>
          <w:sz w:val="20"/>
        </w:rPr>
        <w:t xml:space="preserve"> и по </w:t>
      </w:r>
      <w:hyperlink w:history="0" r:id="rId198" w:tooltip="Приказ ФФОМС от 05.09.2022 N 108н &quo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 {КонсультантПлюс}">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history="0" w:anchor="P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r>
          <w:rPr>
            <w:sz w:val="20"/>
            <w:color w:val="0000ff"/>
          </w:rPr>
          <w:t xml:space="preserve">части 7.1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Федеральных законов от 01.12.2012 </w:t>
      </w:r>
      <w:hyperlink w:history="0" r:id="rId20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2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202"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20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0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205"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206"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20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20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(в ред. Федеральных законов от 03.07.2016 </w:t>
      </w:r>
      <w:hyperlink w:history="0" r:id="rId2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06.12.2021 </w:t>
      </w:r>
      <w:hyperlink w:history="0" r:id="rId21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211"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Размер</w:t>
        </w:r>
      </w:hyperlink>
      <w:r>
        <w:rPr>
          <w:sz w:val="20"/>
        </w:rPr>
        <w:t xml:space="preserve"> и </w:t>
      </w:r>
      <w:hyperlink w:history="0" r:id="rId212"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bookmarkStart w:id="413" w:name="P413"/>
    <w:bookmarkEnd w:id="413"/>
    <w:p>
      <w:pPr>
        <w:pStyle w:val="0"/>
        <w:spacing w:before="20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2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214"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96" w:tooltip="5) неработающие граждане:">
        <w:r>
          <w:rPr>
            <w:sz w:val="20"/>
            <w:color w:val="0000ff"/>
          </w:rPr>
          <w:t xml:space="preserve">пункте 5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425" w:name="P425"/>
    <w:bookmarkEnd w:id="425"/>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21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1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bookmarkStart w:id="427" w:name="P427"/>
    <w:bookmarkEnd w:id="427"/>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pPr>
        <w:pStyle w:val="0"/>
        <w:jc w:val="both"/>
      </w:pPr>
      <w:r>
        <w:rPr>
          <w:sz w:val="20"/>
        </w:rPr>
        <w:t xml:space="preserve">(часть 9 в ред. Федерального </w:t>
      </w:r>
      <w:hyperlink w:history="0" r:id="rId21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432" w:name="P432"/>
    <w:bookmarkEnd w:id="432"/>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219"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22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36" w:name="P436"/>
    <w:bookmarkEnd w:id="436"/>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425"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221"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2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48" w:name="P448"/>
    <w:bookmarkEnd w:id="448"/>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4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55"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r>
          <w:rPr>
            <w:sz w:val="20"/>
            <w:color w:val="0000ff"/>
          </w:rPr>
          <w:t xml:space="preserve">частью 5 статьи 18</w:t>
        </w:r>
      </w:hyperlink>
      <w:r>
        <w:rPr>
          <w:sz w:val="20"/>
        </w:rPr>
        <w:t xml:space="preserve"> настоящего Федерального закона, составляют </w:t>
      </w:r>
      <w:hyperlink w:history="0" r:id="rId223"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 {КонсультантПлюс}">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r>
          <w:rPr>
            <w:sz w:val="20"/>
            <w:color w:val="0000ff"/>
          </w:rPr>
          <w:t xml:space="preserve">частями 3</w:t>
        </w:r>
      </w:hyperlink>
      <w:r>
        <w:rPr>
          <w:sz w:val="20"/>
        </w:rPr>
        <w:t xml:space="preserve"> и </w:t>
      </w:r>
      <w:hyperlink w:history="0" w:anchor="P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2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57" w:name="P457"/>
    <w:bookmarkEnd w:id="457"/>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22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4)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22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2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22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29"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w:history="0" r:id="rId231"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формы</w:t>
        </w:r>
      </w:hyperlink>
      <w:r>
        <w:rPr>
          <w:sz w:val="20"/>
        </w:rPr>
        <w:t xml:space="preserve"> и </w:t>
      </w:r>
      <w:hyperlink w:history="0" r:id="rId232" w:tooltip="Приказ Минздрава России от 15.04.2021 N 354н &quot;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 (Зарегистрировано в Минюсте России 13.08.2021 N 64641) {КонсультантПлюс}">
        <w:r>
          <w:rPr>
            <w:sz w:val="20"/>
            <w:color w:val="0000ff"/>
          </w:rPr>
          <w:t xml:space="preserve">порядок</w:t>
        </w:r>
      </w:hyperlink>
      <w:r>
        <w:rPr>
          <w:sz w:val="20"/>
        </w:rPr>
        <w:t xml:space="preserve"> заключения которых утверждаются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bookmarkStart w:id="477" w:name="P477"/>
    <w:bookmarkEnd w:id="477"/>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23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78" w:name="P478"/>
    <w:bookmarkEnd w:id="478"/>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5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r>
          <w:rPr>
            <w:sz w:val="20"/>
            <w:color w:val="0000ff"/>
          </w:rPr>
          <w:t xml:space="preserve">пунктом 1</w:t>
        </w:r>
      </w:hyperlink>
      <w:r>
        <w:rPr>
          <w:sz w:val="20"/>
        </w:rPr>
        <w:t xml:space="preserve"> настоящей части);</w:t>
      </w:r>
    </w:p>
    <w:bookmarkStart w:id="480" w:name="P480"/>
    <w:bookmarkEnd w:id="480"/>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81" w:name="P481"/>
    <w:bookmarkEnd w:id="481"/>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6.1 введен Федеральным </w:t>
      </w:r>
      <w:hyperlink w:history="0" r:id="rId2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23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502" w:name="P502"/>
    <w:bookmarkEnd w:id="502"/>
    <w:p>
      <w:pPr>
        <w:pStyle w:val="0"/>
        <w:spacing w:before="200" w:line-rule="auto"/>
        <w:ind w:firstLine="540"/>
        <w:jc w:val="both"/>
      </w:pPr>
      <w:r>
        <w:rPr>
          <w:sz w:val="20"/>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pPr>
        <w:pStyle w:val="0"/>
        <w:jc w:val="both"/>
      </w:pPr>
      <w:r>
        <w:rPr>
          <w:sz w:val="20"/>
        </w:rPr>
        <w:t xml:space="preserve">(п. 5 введен Федеральным </w:t>
      </w:r>
      <w:hyperlink w:history="0" r:id="rId23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t xml:space="preserve">(часть 6 в ред. Федерального </w:t>
      </w:r>
      <w:hyperlink w:history="0" r:id="rId23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7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23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50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2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41"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509" w:name="P509"/>
    <w:bookmarkEnd w:id="509"/>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утратил силу с 1 января 2022 года. - Федеральный </w:t>
      </w:r>
      <w:hyperlink w:history="0" r:id="rId24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244"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245" w:tooltip="Приказ ФФОМС от 29.12.2021 N 149н &quot;Об установлении Порядка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03.02.2022 N 67123) {КонсультантПлюс}">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w:t>
      </w:r>
    </w:p>
    <w:p>
      <w:pPr>
        <w:pStyle w:val="0"/>
        <w:jc w:val="both"/>
      </w:pPr>
      <w:r>
        <w:rPr>
          <w:sz w:val="20"/>
        </w:rPr>
        <w:t xml:space="preserve">(часть 6.4 введена Федеральным </w:t>
      </w:r>
      <w:hyperlink w:history="0" r:id="rId24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Федеральных законов от 02.12.2019 </w:t>
      </w:r>
      <w:hyperlink w:history="0" r:id="rId24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rPr>
        <w:t xml:space="preserve">, от 06.12.2021 </w:t>
      </w:r>
      <w:hyperlink w:history="0" r:id="rId24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6.5. Федеральный фонд и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24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30.12.2015 N 432-ФЗ; в ред. Федерального </w:t>
      </w:r>
      <w:hyperlink w:history="0" r:id="rId25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306" w:tooltip="24. Положения пункта 7.2 части 2 статьи 20, пункта 4 части 6 и части 6.6 статьи 26 настоящего Федерального закона применяются до 1 января 2025 года.">
              <w:r>
                <w:rPr>
                  <w:sz w:val="20"/>
                  <w:color w:val="0000ff"/>
                </w:rPr>
                <w:t xml:space="preserve">применяются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7" w:name="P527"/>
    <w:bookmarkEnd w:id="527"/>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w:history="0" r:id="rId251" w:tooltip="Приказ Минздрава России от 21.04.2022 N 273н (ред. от 25.01.2023)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 {КонсультантПлюс}">
        <w:r>
          <w:rPr>
            <w:sz w:val="20"/>
            <w:color w:val="0000ff"/>
          </w:rPr>
          <w:t xml:space="preserve">Виды</w:t>
        </w:r>
      </w:hyperlink>
      <w:r>
        <w:rPr>
          <w:sz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252"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253"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254"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255"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2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 в ред. Федерального </w:t>
      </w:r>
      <w:hyperlink w:history="0" r:id="rId25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6.7. Средства нормированного страхового запаса территориального фонда на цели, указанные в </w:t>
      </w:r>
      <w:hyperlink w:history="0" w:anchor="P50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r>
          <w:rPr>
            <w:sz w:val="20"/>
            <w:color w:val="0000ff"/>
          </w:rPr>
          <w:t xml:space="preserve">пункте 5 части 6</w:t>
        </w:r>
      </w:hyperlink>
      <w:r>
        <w:rPr>
          <w:sz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pPr>
        <w:pStyle w:val="0"/>
        <w:jc w:val="both"/>
      </w:pPr>
      <w:r>
        <w:rPr>
          <w:sz w:val="20"/>
        </w:rPr>
        <w:t xml:space="preserve">(часть 6.7 введена Федеральным </w:t>
      </w:r>
      <w:hyperlink w:history="0" r:id="rId25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8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r>
          <w:rPr>
            <w:sz w:val="20"/>
            <w:color w:val="0000ff"/>
          </w:rPr>
          <w:t xml:space="preserve">пунктах 3</w:t>
        </w:r>
      </w:hyperlink>
      <w:r>
        <w:rPr>
          <w:sz w:val="20"/>
        </w:rPr>
        <w:t xml:space="preserve"> и </w:t>
      </w:r>
      <w:hyperlink w:history="0" w:anchor="P48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536" w:name="P536"/>
    <w:bookmarkEnd w:id="536"/>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25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26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2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53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410" w:tooltip="Статья 23. Размер страхового взноса на обязательное медицинское страхование неработающего населения">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26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263"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9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264"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544" w:name="P544"/>
    <w:bookmarkEnd w:id="544"/>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100 процентов средств по результатам проведения медико-экономического контроля;</w:t>
      </w:r>
    </w:p>
    <w:p>
      <w:pPr>
        <w:pStyle w:val="0"/>
        <w:jc w:val="both"/>
      </w:pPr>
      <w:r>
        <w:rPr>
          <w:sz w:val="20"/>
        </w:rPr>
        <w:t xml:space="preserve">(в ред. Федеральных законов от 30.12.2015 </w:t>
      </w:r>
      <w:hyperlink w:history="0" r:id="rId2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06.12.2021 </w:t>
      </w:r>
      <w:hyperlink w:history="0" r:id="rId2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6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26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2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27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утратил силу. - Федеральный </w:t>
      </w:r>
      <w:hyperlink w:history="0" r:id="rId272"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28.01.2020 N 3-ФЗ;</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93" w:tooltip="Статья 31. Возмещение расходов на оплату оказанной медицинской помощи застрахованному лицу вследствие причинения вреда его здоровью">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w:t>
      </w:r>
      <w:hyperlink w:history="0" r:id="rId273"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порядке</w:t>
        </w:r>
      </w:hyperlink>
      <w:r>
        <w:rPr>
          <w:sz w:val="20"/>
        </w:rPr>
        <w:t xml:space="preserve">,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274" w:tooltip="Постановление Правительства РФ от 31.12.2010 N 1225 (ред. от 15.05.2023) &quo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вместе с &quot;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quot;) {КонсультантПлюс}">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2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79" w:name="P579"/>
    <w:bookmarkEnd w:id="579"/>
    <w:p>
      <w:pPr>
        <w:pStyle w:val="0"/>
        <w:spacing w:before="200" w:line-rule="auto"/>
        <w:ind w:firstLine="540"/>
        <w:jc w:val="both"/>
      </w:pPr>
      <w:r>
        <w:rPr>
          <w:sz w:val="20"/>
        </w:rPr>
        <w:t xml:space="preserve">2. Тарифы на оплату медицинской помощи, за исключением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частью 9 статьи 36</w:t>
        </w:r>
      </w:hyperlink>
      <w:r>
        <w:rPr>
          <w:sz w:val="20"/>
        </w:rPr>
        <w:t xml:space="preserve"> настоящего Федерального закона. </w:t>
      </w:r>
      <w:hyperlink w:history="0" r:id="rId277" w:tooltip="Приказ Минздрава России от 10.02.2023 N 44н (ред. от 18.12.2023)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01.12.2012 </w:t>
      </w:r>
      <w:hyperlink w:history="0" r:id="rId27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28.11.2018 </w:t>
      </w:r>
      <w:hyperlink w:history="0" r:id="rId280"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437-ФЗ</w:t>
        </w:r>
      </w:hyperlink>
      <w:r>
        <w:rPr>
          <w:sz w:val="20"/>
        </w:rPr>
        <w:t xml:space="preserve">, от 08.12.2020 </w:t>
      </w:r>
      <w:hyperlink w:history="0"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81" w:name="P581"/>
    <w:bookmarkEnd w:id="581"/>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282"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283"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284"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2.2. Лица, виновные в нарушении требований </w:t>
      </w:r>
      <w:hyperlink w:history="0" w:anchor="P58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r>
          <w:rPr>
            <w:sz w:val="20"/>
            <w:color w:val="0000ff"/>
          </w:rPr>
          <w:t xml:space="preserve">части 2.1</w:t>
        </w:r>
      </w:hyperlink>
      <w:r>
        <w:rPr>
          <w:sz w:val="20"/>
        </w:rPr>
        <w:t xml:space="preserve"> настоящей статьи, несут ответственность, предусмотренную </w:t>
      </w:r>
      <w:hyperlink w:history="0" r:id="rId28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28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3. Тарифы на оплату медицинской помощи в одной медицинской организации, устанавливаемые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w:t>
        </w:r>
      </w:hyperlink>
      <w:r>
        <w:rPr>
          <w:sz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pPr>
        <w:pStyle w:val="0"/>
        <w:jc w:val="both"/>
      </w:pPr>
      <w:r>
        <w:rPr>
          <w:sz w:val="20"/>
        </w:rPr>
        <w:t xml:space="preserve">(часть 3 в ред. Федерального </w:t>
      </w:r>
      <w:hyperlink w:history="0" r:id="rId28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587" w:name="P587"/>
    <w:bookmarkEnd w:id="587"/>
    <w:p>
      <w:pPr>
        <w:pStyle w:val="0"/>
        <w:spacing w:before="200" w:line-rule="auto"/>
        <w:ind w:firstLine="540"/>
        <w:jc w:val="both"/>
      </w:pPr>
      <w:r>
        <w:rPr>
          <w:sz w:val="20"/>
        </w:rPr>
        <w:t xml:space="preserve">3.1. Порядок установления тарифов на оплату медицинской помощи, оказываемой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pPr>
        <w:pStyle w:val="0"/>
        <w:jc w:val="both"/>
      </w:pPr>
      <w:r>
        <w:rPr>
          <w:sz w:val="20"/>
        </w:rPr>
        <w:t xml:space="preserve">(часть 3.1 введена Федеральным </w:t>
      </w:r>
      <w:hyperlink w:history="0" r:id="rId2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bookmarkStart w:id="593" w:name="P593"/>
    <w:bookmarkEnd w:id="593"/>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95" w:name="P595"/>
    <w:bookmarkEnd w:id="595"/>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Федеральных законов от 28.12.2016 </w:t>
      </w:r>
      <w:hyperlink w:history="0" r:id="rId29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08.12.2020 </w:t>
      </w:r>
      <w:hyperlink w:history="0" r:id="rId2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bookmarkStart w:id="597" w:name="P597"/>
    <w:bookmarkEnd w:id="597"/>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pPr>
        <w:pStyle w:val="0"/>
        <w:jc w:val="both"/>
      </w:pPr>
      <w:r>
        <w:rPr>
          <w:sz w:val="20"/>
        </w:rPr>
        <w:t xml:space="preserve">(в ред. Федерального </w:t>
      </w:r>
      <w:hyperlink w:history="0" r:id="rId2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w:history="0" r:id="rId293" w:tooltip="&lt;Письмо&gt; ФФОМС от 30.12.2011 N 9161/30-1/и &lt;О направлении Методических указаний по представлению информации в сфере обязательного медицинского страхования&gt; ------------ Недействующая редакция {КонсультантПлюс}">
        <w:r>
          <w:rPr>
            <w:sz w:val="20"/>
            <w:color w:val="0000ff"/>
          </w:rPr>
          <w:t xml:space="preserve">реестров</w:t>
        </w:r>
      </w:hyperlink>
      <w:r>
        <w:rPr>
          <w:sz w:val="20"/>
        </w:rPr>
        <w:t xml:space="preserve"> счетов и счетов медицинской организации.</w:t>
      </w:r>
    </w:p>
    <w:p>
      <w:pPr>
        <w:pStyle w:val="0"/>
        <w:jc w:val="both"/>
      </w:pPr>
      <w:r>
        <w:rPr>
          <w:sz w:val="20"/>
        </w:rPr>
        <w:t xml:space="preserve">(в ред. Федерального </w:t>
      </w:r>
      <w:hyperlink w:history="0" r:id="rId29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Страховая медицинская организация, Федеральный фонд в дополнение к требованиям, предусмотренным </w:t>
      </w:r>
      <w:hyperlink w:history="0" w:anchor="P59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r>
          <w:rPr>
            <w:sz w:val="20"/>
            <w:color w:val="0000ff"/>
          </w:rPr>
          <w:t xml:space="preserve">частями 1</w:t>
        </w:r>
      </w:hyperlink>
      <w:r>
        <w:rPr>
          <w:sz w:val="20"/>
        </w:rPr>
        <w:t xml:space="preserve"> и </w:t>
      </w:r>
      <w:hyperlink w:history="0" w:anchor="P59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jc w:val="both"/>
      </w:pPr>
      <w:r>
        <w:rPr>
          <w:sz w:val="20"/>
        </w:rPr>
        <w:t xml:space="preserve">(в ред. Федерального </w:t>
      </w:r>
      <w:hyperlink w:history="0" r:id="rId29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w:history="0" r:id="rId29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гражданского судопроизводства.</w:t>
      </w:r>
    </w:p>
    <w:p>
      <w:pPr>
        <w:pStyle w:val="0"/>
        <w:jc w:val="both"/>
      </w:pPr>
      <w:r>
        <w:rPr>
          <w:sz w:val="20"/>
        </w:rPr>
        <w:t xml:space="preserve">(в ред. Федерального </w:t>
      </w:r>
      <w:hyperlink w:history="0" r:id="rId2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29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299"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Федеральных законов от 28.12.2016 </w:t>
      </w:r>
      <w:hyperlink w:history="0" r:id="rId30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1"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12" w:name="P612"/>
    <w:bookmarkEnd w:id="612"/>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w:history="0" r:id="rId302" w:tooltip="Приказ ФСС РФ от 08.12.2010 N 261 &quot;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quot; (Зарегистрировано в Минюсте РФ 20.12.2010 N 19236) {КонсультантПлюс}">
        <w:r>
          <w:rPr>
            <w:sz w:val="20"/>
            <w:color w:val="0000ff"/>
          </w:rPr>
          <w:t xml:space="preserve">порядке</w:t>
        </w:r>
      </w:hyperlink>
      <w:r>
        <w:rPr>
          <w:sz w:val="20"/>
        </w:rPr>
        <w:t xml:space="preserve">, установленном Фондом пенсионного и социального страхования Российской Федерации по согласованию с Федеральным фондом.</w:t>
      </w:r>
    </w:p>
    <w:p>
      <w:pPr>
        <w:pStyle w:val="0"/>
        <w:jc w:val="both"/>
      </w:pPr>
      <w:r>
        <w:rPr>
          <w:sz w:val="20"/>
        </w:rPr>
        <w:t xml:space="preserve">(в ред. Федеральных законов от 28.12.2016 </w:t>
      </w:r>
      <w:hyperlink w:history="0" r:id="rId303"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 {КонсультантПлюс}">
        <w:r>
          <w:rPr>
            <w:sz w:val="20"/>
            <w:color w:val="0000ff"/>
          </w:rPr>
          <w:t xml:space="preserve">N 493-ФЗ</w:t>
        </w:r>
      </w:hyperlink>
      <w:r>
        <w:rPr>
          <w:sz w:val="20"/>
        </w:rPr>
        <w:t xml:space="preserve">, от 14.07.2022 </w:t>
      </w:r>
      <w:hyperlink w:history="0" r:id="rId304"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61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30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30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307"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30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30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w:t>
      </w:r>
      <w:hyperlink w:history="0" r:id="rId310" w:tooltip="Приказ ФФОМС от 28.04.2023 N 76 &quot;Об утверждении Методики организации и проведения страховыми медицинскими организациями выборочного опроса (анкетирования) застрахованных по обязательному медицинскому страхованию лиц для оценки их удовлетворенности деятельностью медицинских организаций&quot; {КонсультантПлюс}">
        <w:r>
          <w:rPr>
            <w:sz w:val="20"/>
            <w:color w:val="0000ff"/>
          </w:rPr>
          <w:t xml:space="preserve">методические указания</w:t>
        </w:r>
      </w:hyperlink>
      <w:r>
        <w:rPr>
          <w:sz w:val="20"/>
        </w:rPr>
        <w:t xml:space="preserve">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31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31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w:t>
      </w:r>
      <w:r>
        <w:rPr>
          <w:sz w:val="20"/>
        </w:rPr>
        <w:t xml:space="preserve">проверки</w:t>
      </w:r>
      <w:r>
        <w:rPr>
          <w:sz w:val="20"/>
        </w:rPr>
        <w:t xml:space="preserve"> и ревизии;</w:t>
      </w:r>
    </w:p>
    <w:p>
      <w:pPr>
        <w:pStyle w:val="0"/>
        <w:jc w:val="both"/>
      </w:pPr>
      <w:r>
        <w:rPr>
          <w:sz w:val="20"/>
        </w:rPr>
        <w:t xml:space="preserve">(в ред. Федерального </w:t>
      </w:r>
      <w:hyperlink w:history="0" r:id="rId3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314"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общие принципы</w:t>
        </w:r>
      </w:hyperlink>
      <w:r>
        <w:rPr>
          <w:sz w:val="20"/>
        </w:rPr>
        <w:t xml:space="preserve"> построения и функционирования информационных систем и </w:t>
      </w:r>
      <w:hyperlink w:history="0" r:id="rId315"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(в ред. Федерального </w:t>
      </w:r>
      <w:hyperlink w:history="0" r:id="rId31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9) ведет единый реестр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реестр медицинских организаций. </w:t>
      </w:r>
      <w:hyperlink w:history="0" r:id="rId31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ведения, </w:t>
      </w:r>
      <w:hyperlink w:history="0" r:id="rId31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форма</w:t>
        </w:r>
      </w:hyperlink>
      <w:r>
        <w:rPr>
          <w:sz w:val="20"/>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pPr>
        <w:pStyle w:val="0"/>
        <w:jc w:val="both"/>
      </w:pPr>
      <w:r>
        <w:rPr>
          <w:sz w:val="20"/>
        </w:rPr>
        <w:t xml:space="preserve">(п. 10 в ред. Федерального </w:t>
      </w:r>
      <w:hyperlink w:history="0" r:id="rId31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ведет единый </w:t>
      </w:r>
      <w:hyperlink w:history="0" r:id="rId320"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и территориальные реестры экспертов качества медицинской помощи;</w:t>
      </w:r>
    </w:p>
    <w:p>
      <w:pPr>
        <w:pStyle w:val="0"/>
        <w:jc w:val="both"/>
      </w:pPr>
      <w:r>
        <w:rPr>
          <w:sz w:val="20"/>
        </w:rPr>
        <w:t xml:space="preserve">(п. 11 в ред. Федерального </w:t>
      </w:r>
      <w:hyperlink w:history="0" r:id="rId3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ведет единый регистр застрахованных лиц в соответствии с </w:t>
      </w:r>
      <w:hyperlink w:history="0" r:id="rId32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в сфере обязательного медицинского страхования;</w:t>
      </w:r>
    </w:p>
    <w:p>
      <w:pPr>
        <w:pStyle w:val="0"/>
        <w:jc w:val="both"/>
      </w:pPr>
      <w:r>
        <w:rPr>
          <w:sz w:val="20"/>
        </w:rPr>
        <w:t xml:space="preserve">(п. 12 в ред. Федерального </w:t>
      </w:r>
      <w:hyperlink w:history="0" r:id="rId32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3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2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32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32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3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33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w:t>
      </w:r>
      <w:hyperlink w:history="0" r:id="rId331"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управление</w:t>
        </w:r>
      </w:hyperlink>
      <w:r>
        <w:rPr>
          <w:sz w:val="20"/>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332"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w:t>
      </w:r>
      <w:hyperlink w:history="0" r:id="rId333"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 {КонсультантПлюс}">
        <w:r>
          <w:rPr>
            <w:sz w:val="20"/>
            <w:color w:val="0000ff"/>
          </w:rPr>
          <w:t xml:space="preserve">администрирование</w:t>
        </w:r>
      </w:hyperlink>
      <w:r>
        <w:rPr>
          <w:sz w:val="20"/>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36" w:tooltip="Статья 25. Ответственность за нарушения в части уплаты страховых взносов на обязательное медицинское страхование неработающего населения">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33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33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336" w:tooltip="&quot;Гражданский процессуальный кодекс Российской Федерации&quot; от 14.11.2002 N 138-ФЗ (ред. от 25.12.2023) {КонсультантПлюс}">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w:t>
      </w:r>
      <w:hyperlink w:history="0" r:id="rId337"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реестр</w:t>
        </w:r>
      </w:hyperlink>
      <w:r>
        <w:rPr>
          <w:sz w:val="20"/>
        </w:rPr>
        <w:t xml:space="preserve"> экспертов качества медицинской помощи;</w:t>
      </w:r>
    </w:p>
    <w:p>
      <w:pPr>
        <w:pStyle w:val="0"/>
        <w:jc w:val="both"/>
      </w:pPr>
      <w:r>
        <w:rPr>
          <w:sz w:val="20"/>
        </w:rPr>
        <w:t xml:space="preserve">(в ред. Федерального </w:t>
      </w:r>
      <w:hyperlink w:history="0" r:id="rId33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33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w:t>
      </w:r>
    </w:p>
    <w:p>
      <w:pPr>
        <w:pStyle w:val="0"/>
        <w:jc w:val="both"/>
      </w:pPr>
      <w:r>
        <w:rPr>
          <w:sz w:val="20"/>
        </w:rPr>
        <w:t xml:space="preserve">(п. 13.1 введен Федеральным </w:t>
      </w:r>
      <w:hyperlink w:history="0"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3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региональный сегмент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3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34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02.07.2013 </w:t>
      </w:r>
      <w:hyperlink w:history="0" r:id="rId3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701" w:name="P701"/>
    <w:bookmarkEnd w:id="701"/>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34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34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34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707" w:name="P707"/>
    <w:bookmarkEnd w:id="707"/>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4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Базовая программа</w:t>
        </w:r>
      </w:hyperlink>
      <w:r>
        <w:rPr>
          <w:sz w:val="20"/>
        </w:rPr>
        <w:t xml:space="preserve"> обязательного медицинского страхования - составная часть </w:t>
      </w:r>
      <w:hyperlink w:history="0" r:id="rId3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w:t>
      </w:r>
      <w:hyperlink w:history="0" r:id="rId35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виды</w:t>
        </w:r>
      </w:hyperlink>
      <w:r>
        <w:rPr>
          <w:sz w:val="20"/>
        </w:rPr>
        <w:t xml:space="preserve"> медицинской помощи (включая </w:t>
      </w:r>
      <w:hyperlink w:history="0" r:id="rId35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r>
        <w:rPr>
          <w:sz w:val="20"/>
        </w:rPr>
        <w:t xml:space="preserve">способы</w:t>
      </w:r>
      <w:r>
        <w:rPr>
          <w:sz w:val="20"/>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14" w:name="P714"/>
    <w:bookmarkEnd w:id="714"/>
    <w:p>
      <w:pPr>
        <w:pStyle w:val="0"/>
        <w:spacing w:before="200" w:line-rule="auto"/>
        <w:ind w:firstLine="540"/>
        <w:jc w:val="both"/>
      </w:pPr>
      <w:r>
        <w:rPr>
          <w:sz w:val="20"/>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pPr>
        <w:pStyle w:val="0"/>
        <w:jc w:val="both"/>
      </w:pPr>
      <w:r>
        <w:rPr>
          <w:sz w:val="20"/>
        </w:rPr>
        <w:t xml:space="preserve">(часть 3.1 введена Федеральным </w:t>
      </w:r>
      <w:hyperlink w:history="0" r:id="rId35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3.2. Объемы предоставления медицинской помощи, указанной в </w:t>
      </w:r>
      <w:hyperlink w:history="0" w:anchor="P714"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r>
          <w:rPr>
            <w:sz w:val="20"/>
            <w:color w:val="0000ff"/>
          </w:rPr>
          <w:t xml:space="preserve">части 3.1</w:t>
        </w:r>
      </w:hyperlink>
      <w:r>
        <w:rPr>
          <w:sz w:val="20"/>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r>
        <w:rPr>
          <w:sz w:val="20"/>
        </w:rPr>
        <w:t xml:space="preserve">Порядок</w:t>
      </w:r>
      <w:r>
        <w:rPr>
          <w:sz w:val="20"/>
        </w:rPr>
        <w:t xml:space="preserve"> распределения и перераспределения указанных объемов устанавливается Правительством Российской Федерации.</w:t>
      </w:r>
    </w:p>
    <w:p>
      <w:pPr>
        <w:pStyle w:val="0"/>
        <w:jc w:val="both"/>
      </w:pPr>
      <w:r>
        <w:rPr>
          <w:sz w:val="20"/>
        </w:rPr>
        <w:t xml:space="preserve">(часть 3.2 введена Федеральным </w:t>
      </w:r>
      <w:hyperlink w:history="0" r:id="rId35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3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w:t>
      </w:r>
      <w:hyperlink w:history="0" r:id="rId3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35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742" w:name="P742"/>
    <w:bookmarkEnd w:id="742"/>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pPr>
        <w:pStyle w:val="0"/>
        <w:jc w:val="both"/>
      </w:pPr>
      <w:r>
        <w:rPr>
          <w:sz w:val="20"/>
        </w:rPr>
        <w:t xml:space="preserve">(в ред. Федеральных законов от 25.11.2013 </w:t>
      </w:r>
      <w:hyperlink w:history="0"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25.12.2023 </w:t>
      </w:r>
      <w:hyperlink w:history="0" r:id="rId36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44" w:name="P744"/>
    <w:bookmarkEnd w:id="744"/>
    <w:p>
      <w:pPr>
        <w:pStyle w:val="0"/>
        <w:spacing w:before="200" w:line-rule="auto"/>
        <w:ind w:firstLine="540"/>
        <w:jc w:val="both"/>
      </w:pPr>
      <w:r>
        <w:rPr>
          <w:sz w:val="20"/>
        </w:rP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w:history="0" r:id="rId3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pPr>
        <w:pStyle w:val="0"/>
        <w:jc w:val="both"/>
      </w:pPr>
      <w:r>
        <w:rPr>
          <w:sz w:val="20"/>
        </w:rPr>
        <w:t xml:space="preserve">(часть 7.1 введена Федеральным </w:t>
      </w:r>
      <w:hyperlink w:history="0" r:id="rId36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625-ФЗ)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t xml:space="preserve">(часть 8.1 введена Федеральным </w:t>
      </w:r>
      <w:hyperlink w:history="0" r:id="rId3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w:history="0" r:id="rId36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требованиями</w:t>
        </w:r>
      </w:hyperlink>
      <w:r>
        <w:rPr>
          <w:sz w:val="20"/>
        </w:rPr>
        <w:t xml:space="preserve">,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3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756" w:name="P756"/>
    <w:bookmarkEnd w:id="75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762" w:name="P762"/>
    <w:bookmarkEnd w:id="76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36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36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bookmarkStart w:id="764" w:name="P764"/>
    <w:bookmarkEnd w:id="764"/>
    <w:p>
      <w:pPr>
        <w:pStyle w:val="0"/>
        <w:spacing w:before="200" w:line-rule="auto"/>
        <w:ind w:firstLine="540"/>
        <w:jc w:val="both"/>
      </w:pPr>
      <w:r>
        <w:rPr>
          <w:sz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w:t>
        </w:r>
      </w:hyperlink>
      <w:r>
        <w:rPr>
          <w:sz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Федеральных законов от 01.12.2012 </w:t>
      </w:r>
      <w:hyperlink w:history="0" r:id="rId368"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08.12.2020 </w:t>
      </w:r>
      <w:hyperlink w:history="0" r:id="rId36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37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37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t xml:space="preserve">(в ред. Федерального </w:t>
      </w:r>
      <w:hyperlink w:history="0" r:id="rId37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w:history="0" r:id="rId375"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договора</w:t>
        </w:r>
      </w:hyperlink>
      <w:r>
        <w:rPr>
          <w:sz w:val="20"/>
        </w:rPr>
        <w:t xml:space="preserve"> о финансовом обеспечении обязательного медицинского страхования, </w:t>
      </w:r>
      <w:hyperlink w:history="0" r:id="rId37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(или) </w:t>
      </w:r>
      <w:hyperlink w:history="0" r:id="rId37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договора</w:t>
        </w:r>
      </w:hyperlink>
      <w:r>
        <w:rPr>
          <w:sz w:val="20"/>
        </w:rPr>
        <w:t xml:space="preserve">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82" w:name="P782"/>
    <w:bookmarkEnd w:id="782"/>
    <w:p>
      <w:pPr>
        <w:pStyle w:val="0"/>
        <w:ind w:firstLine="540"/>
        <w:jc w:val="both"/>
      </w:pPr>
      <w:r>
        <w:rPr>
          <w:sz w:val="20"/>
        </w:rPr>
        <w:t xml:space="preserve">1. По </w:t>
      </w:r>
      <w:hyperlink w:history="0" r:id="rId378"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договору</w:t>
        </w:r>
      </w:hyperlink>
      <w:r>
        <w:rPr>
          <w:sz w:val="20"/>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83" w:name="P783"/>
    <w:bookmarkEnd w:id="783"/>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pPr>
        <w:pStyle w:val="0"/>
        <w:jc w:val="both"/>
      </w:pPr>
      <w:r>
        <w:rPr>
          <w:sz w:val="20"/>
        </w:rPr>
        <w:t xml:space="preserve">(в ред. Федерального </w:t>
      </w:r>
      <w:hyperlink w:history="0" r:id="rId37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38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jc w:val="both"/>
      </w:pPr>
      <w:r>
        <w:rPr>
          <w:sz w:val="20"/>
        </w:rPr>
        <w:t xml:space="preserve">(в ред. Федерального </w:t>
      </w:r>
      <w:hyperlink w:history="0" r:id="rId3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788" w:name="P788"/>
    <w:bookmarkEnd w:id="788"/>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90" w:name="P790"/>
    <w:bookmarkEnd w:id="790"/>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38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w:history="0" r:id="rId3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(п. 6 в ред. Федерального </w:t>
      </w:r>
      <w:hyperlink w:history="0" r:id="rId3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942" w:tooltip="Глава 10. ОРГАНИЗАЦИЯ ПЕРСОНИФИЦИРОВАННОГО УЧЕ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history="0" w:anchor="P307" w:tooltip="2. Застрахованные лица обязаны:">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pPr>
        <w:pStyle w:val="0"/>
        <w:jc w:val="both"/>
      </w:pPr>
      <w:r>
        <w:rPr>
          <w:sz w:val="20"/>
        </w:rPr>
        <w:t xml:space="preserve">(в ред. Федерального </w:t>
      </w:r>
      <w:hyperlink w:history="0" r:id="rId38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5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802" w:name="P802"/>
    <w:bookmarkEnd w:id="802"/>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804" w:name="P804"/>
    <w:bookmarkEnd w:id="804"/>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751" w:tooltip="Статья 36. Территориальная программа обязательного медицинского страхова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812" w:name="P812"/>
    <w:bookmarkEnd w:id="812"/>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814" w:name="P814"/>
    <w:bookmarkEnd w:id="814"/>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819" w:name="P819"/>
    <w:bookmarkEnd w:id="819"/>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821" w:name="P821"/>
    <w:bookmarkEnd w:id="821"/>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826" w:name="P826"/>
    <w:bookmarkEnd w:id="826"/>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827" w:name="P827"/>
    <w:bookmarkEnd w:id="827"/>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w:history="0" r:id="rId387"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r>
          <w:rPr>
            <w:sz w:val="20"/>
            <w:color w:val="0000ff"/>
          </w:rPr>
          <w:t xml:space="preserve">частями 2</w:t>
        </w:r>
      </w:hyperlink>
      <w:r>
        <w:rPr>
          <w:sz w:val="20"/>
        </w:rPr>
        <w:t xml:space="preserve"> и </w:t>
      </w:r>
      <w:hyperlink w:history="0" w:anchor="P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jc w:val="both"/>
      </w:pPr>
      <w:r>
        <w:rPr>
          <w:sz w:val="20"/>
        </w:rPr>
        <w:t xml:space="preserve">(в ред. Федерального </w:t>
      </w:r>
      <w:hyperlink w:history="0" r:id="rId38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19. </w:t>
      </w:r>
      <w:hyperlink w:history="0" r:id="rId389"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837" w:name="P837"/>
    <w:bookmarkEnd w:id="837"/>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w:t>
      </w:r>
      <w:hyperlink w:history="0" r:id="rId390"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Договор</w:t>
        </w:r>
      </w:hyperlink>
      <w:r>
        <w:rPr>
          <w:sz w:val="20"/>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jc w:val="both"/>
      </w:pPr>
      <w:r>
        <w:rPr>
          <w:sz w:val="20"/>
        </w:rPr>
        <w:t xml:space="preserve">(в ред. Федерального </w:t>
      </w:r>
      <w:hyperlink w:history="0" r:id="rId39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w:t>
      </w:r>
    </w:p>
    <w:bookmarkStart w:id="842" w:name="P842"/>
    <w:bookmarkEnd w:id="842"/>
    <w:p>
      <w:pPr>
        <w:pStyle w:val="0"/>
        <w:spacing w:before="200" w:line-rule="auto"/>
        <w:ind w:firstLine="540"/>
        <w:jc w:val="both"/>
      </w:pPr>
      <w:r>
        <w:rPr>
          <w:sz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history="0" w:anchor="P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r>
          <w:rPr>
            <w:sz w:val="20"/>
            <w:color w:val="0000ff"/>
          </w:rPr>
          <w:t xml:space="preserve">части 9 статьи 36</w:t>
        </w:r>
      </w:hyperlink>
      <w:r>
        <w:rPr>
          <w:sz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bookmarkStart w:id="843" w:name="P843"/>
    <w:bookmarkEnd w:id="843"/>
    <w:p>
      <w:pPr>
        <w:pStyle w:val="0"/>
        <w:spacing w:before="200" w:line-rule="auto"/>
        <w:ind w:firstLine="540"/>
        <w:jc w:val="both"/>
      </w:pPr>
      <w:r>
        <w:rPr>
          <w:sz w:val="20"/>
        </w:rPr>
        <w:t xml:space="preserve">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pPr>
        <w:pStyle w:val="0"/>
        <w:jc w:val="both"/>
      </w:pPr>
      <w:r>
        <w:rPr>
          <w:sz w:val="20"/>
        </w:rPr>
        <w:t xml:space="preserve">(часть 2 в ред. Федерального </w:t>
      </w:r>
      <w:hyperlink w:history="0" r:id="rId39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2.1. В случае, предусмотренном </w:t>
      </w:r>
      <w:hyperlink w:history="0" w:anchor="P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r>
          <w:rPr>
            <w:sz w:val="20"/>
            <w:color w:val="0000ff"/>
          </w:rPr>
          <w:t xml:space="preserve">пунктом 1 части 2</w:t>
        </w:r>
      </w:hyperlink>
      <w:r>
        <w:rPr>
          <w:sz w:val="20"/>
        </w:rPr>
        <w:t xml:space="preserve"> настоящей статьи, медицинская помощь оплачивается страховой медицинской организацией, а в случае, предусмотренном </w:t>
      </w:r>
      <w:hyperlink w:history="0" w:anchor="P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r>
          <w:rPr>
            <w:sz w:val="20"/>
            <w:color w:val="0000ff"/>
          </w:rPr>
          <w:t xml:space="preserve">пунктом 2 части 2</w:t>
        </w:r>
      </w:hyperlink>
      <w:r>
        <w:rPr>
          <w:sz w:val="20"/>
        </w:rPr>
        <w:t xml:space="preserve"> настоящей статьи, - территориальным фондом.</w:t>
      </w:r>
    </w:p>
    <w:p>
      <w:pPr>
        <w:pStyle w:val="0"/>
        <w:jc w:val="both"/>
      </w:pPr>
      <w:r>
        <w:rPr>
          <w:sz w:val="20"/>
        </w:rPr>
        <w:t xml:space="preserve">(часть 2.1 введена Федеральным </w:t>
      </w:r>
      <w:hyperlink w:history="0" r:id="rId39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3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39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pPr>
        <w:pStyle w:val="0"/>
        <w:jc w:val="both"/>
      </w:pPr>
      <w:r>
        <w:rPr>
          <w:sz w:val="20"/>
        </w:rPr>
        <w:t xml:space="preserve">(часть 4.1 введена Федеральным </w:t>
      </w:r>
      <w:hyperlink w:history="0" r:id="rId39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pPr>
        <w:pStyle w:val="0"/>
        <w:jc w:val="both"/>
      </w:pPr>
      <w:r>
        <w:rPr>
          <w:sz w:val="20"/>
        </w:rPr>
        <w:t xml:space="preserve">(часть 6 в ред. Федерального </w:t>
      </w:r>
      <w:hyperlink w:history="0" r:id="rId39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39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4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40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40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1"/>
        <w:ind w:firstLine="540"/>
        <w:jc w:val="both"/>
      </w:pPr>
      <w:r>
        <w:rPr>
          <w:sz w:val="20"/>
        </w:rPr>
        <w:t xml:space="preserve">Статья 39.1. Договор на оказание и оплату медицинской помощи в рамках базовой программы обязательного медицинского страхования</w:t>
      </w:r>
    </w:p>
    <w:p>
      <w:pPr>
        <w:pStyle w:val="0"/>
        <w:ind w:firstLine="540"/>
        <w:jc w:val="both"/>
      </w:pPr>
      <w:r>
        <w:rPr>
          <w:sz w:val="20"/>
        </w:rPr>
        <w:t xml:space="preserve">(введена Федеральным </w:t>
      </w:r>
      <w:hyperlink w:history="0" r:id="rId4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w:t>
      </w:r>
      <w:hyperlink w:history="0" r:id="rId404"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w:t>
        </w:r>
      </w:hyperlink>
      <w:r>
        <w:rPr>
          <w:sz w:val="20"/>
        </w:rPr>
        <w:t xml:space="preserve"> на оказание и оплату медицинской помощи в рамках </w:t>
      </w:r>
      <w:hyperlink w:history="0" r:id="rId40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0"/>
        <w:spacing w:before="200" w:line-rule="auto"/>
        <w:ind w:firstLine="540"/>
        <w:jc w:val="both"/>
      </w:pPr>
      <w:r>
        <w:rPr>
          <w:sz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а Федеральный фонд обязуется оплатить указанную медицинскую помощь.</w:t>
      </w:r>
    </w:p>
    <w:p>
      <w:pPr>
        <w:pStyle w:val="0"/>
        <w:spacing w:before="200" w:line-rule="auto"/>
        <w:ind w:firstLine="540"/>
        <w:jc w:val="both"/>
      </w:pPr>
      <w:r>
        <w:rPr>
          <w:sz w:val="20"/>
        </w:rPr>
        <w:t xml:space="preserve">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0"/>
        <w:spacing w:before="200" w:line-rule="auto"/>
        <w:ind w:firstLine="540"/>
        <w:jc w:val="both"/>
      </w:pPr>
      <w:r>
        <w:rPr>
          <w:sz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history="0" w:anchor="P895" w:tooltip="Статья 40. Организация контроля объемов, сроков, качества и условий предоставления медицинской помощи">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2) представление реестров счетов и счетов на оплату оказанной медицинской помощи;</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0"/>
        <w:spacing w:before="200" w:line-rule="auto"/>
        <w:ind w:firstLine="540"/>
        <w:jc w:val="both"/>
      </w:pPr>
      <w:r>
        <w:rPr>
          <w:sz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history="0" w:anchor="P58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r>
          <w:rPr>
            <w:sz w:val="20"/>
            <w:color w:val="0000ff"/>
          </w:rPr>
          <w:t xml:space="preserve">частью 3.1 статьи 30</w:t>
        </w:r>
      </w:hyperlink>
      <w:r>
        <w:rPr>
          <w:sz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0"/>
        <w:spacing w:before="200" w:line-rule="auto"/>
        <w:ind w:firstLine="540"/>
        <w:jc w:val="both"/>
      </w:pPr>
      <w:r>
        <w:rPr>
          <w:sz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40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0"/>
        <w:spacing w:before="200" w:line-rule="auto"/>
        <w:ind w:firstLine="540"/>
        <w:jc w:val="both"/>
      </w:pPr>
      <w:r>
        <w:rPr>
          <w:sz w:val="20"/>
        </w:rPr>
        <w:t xml:space="preserve">8. </w:t>
      </w:r>
      <w:hyperlink w:history="0" r:id="rId407" w:tooltip="Приказ Минздрава России от 29.12.2020 N 1396н (ред. от 18.05.2023)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bookmarkStart w:id="895" w:name="P895"/>
    <w:bookmarkEnd w:id="895"/>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w:history="0" r:id="rId40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проводится в соответствии с </w:t>
      </w:r>
      <w:hyperlink w:history="0" r:id="rId40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pPr>
        <w:pStyle w:val="0"/>
        <w:jc w:val="both"/>
      </w:pPr>
      <w:r>
        <w:rPr>
          <w:sz w:val="20"/>
        </w:rPr>
        <w:t xml:space="preserve">(часть 1 в ред. Федерального </w:t>
      </w:r>
      <w:hyperlink w:history="0" r:id="rId410"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w:history="0" r:id="rId411"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способам</w:t>
        </w:r>
      </w:hyperlink>
      <w:r>
        <w:rPr>
          <w:sz w:val="20"/>
        </w:rPr>
        <w:t xml:space="preserve"> оплаты медицинской помощи и тарифам на оплату медицинской помощи.</w:t>
      </w:r>
    </w:p>
    <w:p>
      <w:pPr>
        <w:pStyle w:val="0"/>
        <w:jc w:val="both"/>
      </w:pPr>
      <w:r>
        <w:rPr>
          <w:sz w:val="20"/>
        </w:rPr>
        <w:t xml:space="preserve">(часть 3 в ред. Федерального </w:t>
      </w:r>
      <w:hyperlink w:history="0"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pPr>
        <w:pStyle w:val="0"/>
        <w:jc w:val="both"/>
      </w:pPr>
      <w:r>
        <w:rPr>
          <w:sz w:val="20"/>
        </w:rPr>
        <w:t xml:space="preserve">(в ред. Федерального </w:t>
      </w:r>
      <w:hyperlink w:history="0" r:id="rId41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04" w:name="P904"/>
    <w:bookmarkEnd w:id="90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0"/>
        <w:spacing w:before="20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w:history="0" r:id="rId4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64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(в ред. Федеральных законов от 01.12.2012 </w:t>
      </w:r>
      <w:hyperlink w:history="0" r:id="rId41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25.12.2018 </w:t>
      </w:r>
      <w:hyperlink w:history="0" r:id="rId41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907" w:name="P907"/>
    <w:bookmarkEnd w:id="907"/>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pPr>
        <w:pStyle w:val="0"/>
        <w:jc w:val="both"/>
      </w:pPr>
      <w:r>
        <w:rPr>
          <w:sz w:val="20"/>
        </w:rPr>
        <w:t xml:space="preserve">(в ред. Федеральных законов от 02.07.2013 </w:t>
      </w:r>
      <w:hyperlink w:history="0"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08.12.2020 </w:t>
      </w:r>
      <w:hyperlink w:history="0" r:id="rId41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w:history="0" r:id="rId419"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pPr>
        <w:pStyle w:val="0"/>
        <w:jc w:val="both"/>
      </w:pPr>
      <w:r>
        <w:rPr>
          <w:sz w:val="20"/>
        </w:rPr>
        <w:t xml:space="preserve">(часть 7.1 введена Федеральным </w:t>
      </w:r>
      <w:hyperlink w:history="0" r:id="rId42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Федеральных законов от 08.12.2020 </w:t>
      </w:r>
      <w:hyperlink w:history="0" r:id="rId42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2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w:history="0" r:id="rId423" w:tooltip="Приказ ФФОМС от 19.09.2022 N 120н &quot;Об установлении форм заключения по результатам медико-экономического контроля, заключения по результатам медико-экономической экспертизы, заключения по результатам экспертизы качества медицинской помощи, заключения по результатам мультидисциплинарной внеплановой целевой экспертизы качества медицинской помощи, реестра заключений по результатам медико-экономического контроля, реестра заключений по результатам медико-экономической экспертизы, реестра заключений по результатам {КонсультантПлюс}">
        <w:r>
          <w:rPr>
            <w:sz w:val="20"/>
            <w:color w:val="0000ff"/>
          </w:rPr>
          <w:t xml:space="preserve">формам</w:t>
        </w:r>
      </w:hyperlink>
      <w:r>
        <w:rPr>
          <w:sz w:val="20"/>
        </w:rPr>
        <w:t xml:space="preserve">, установленным Федеральным фондом.</w:t>
      </w:r>
    </w:p>
    <w:p>
      <w:pPr>
        <w:pStyle w:val="0"/>
        <w:jc w:val="both"/>
      </w:pPr>
      <w:r>
        <w:rPr>
          <w:sz w:val="20"/>
        </w:rPr>
        <w:t xml:space="preserve">(в ред. Федерального </w:t>
      </w:r>
      <w:hyperlink w:history="0" r:id="rId42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42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426"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w:t>
      </w:r>
      <w:hyperlink w:history="0" r:id="rId427"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w:history="0" r:id="rId42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r>
          <w:rPr>
            <w:sz w:val="20"/>
            <w:color w:val="0000ff"/>
          </w:rPr>
          <w:t xml:space="preserve">частями 5</w:t>
        </w:r>
      </w:hyperlink>
      <w:r>
        <w:rPr>
          <w:sz w:val="20"/>
        </w:rPr>
        <w:t xml:space="preserve"> и </w:t>
      </w:r>
      <w:hyperlink w:history="0" w:anchor="P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r>
          <w:rPr>
            <w:sz w:val="20"/>
            <w:color w:val="0000ff"/>
          </w:rPr>
          <w:t xml:space="preserve">7</w:t>
        </w:r>
      </w:hyperlink>
      <w:r>
        <w:rPr>
          <w:sz w:val="20"/>
        </w:rPr>
        <w:t xml:space="preserve"> настоящей статьи.</w:t>
      </w:r>
    </w:p>
    <w:p>
      <w:pPr>
        <w:pStyle w:val="0"/>
        <w:jc w:val="both"/>
      </w:pPr>
      <w:r>
        <w:rPr>
          <w:sz w:val="20"/>
        </w:rPr>
        <w:t xml:space="preserve">(в ред. Федерального </w:t>
      </w:r>
      <w:hyperlink w:history="0" r:id="rId42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w:history="0" r:id="rId430"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pPr>
        <w:pStyle w:val="0"/>
        <w:jc w:val="both"/>
      </w:pPr>
      <w:r>
        <w:rPr>
          <w:sz w:val="20"/>
        </w:rPr>
        <w:t xml:space="preserve">(в ред. Федеральных законов от 08.12.2020 </w:t>
      </w:r>
      <w:hyperlink w:history="0" r:id="rId43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w:history="0" r:id="rId43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базовой программы</w:t>
        </w:r>
      </w:hyperlink>
      <w:r>
        <w:rPr>
          <w:sz w:val="20"/>
        </w:rPr>
        <w:t xml:space="preserve"> обязательного медицинского страхования, </w:t>
      </w:r>
      <w:hyperlink w:history="0" r:id="rId43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w:t>
      </w:r>
      <w:hyperlink w:history="0" r:id="rId43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w:t>
      </w:r>
    </w:p>
    <w:p>
      <w:pPr>
        <w:pStyle w:val="0"/>
        <w:jc w:val="both"/>
      </w:pPr>
      <w:r>
        <w:rPr>
          <w:sz w:val="20"/>
        </w:rPr>
        <w:t xml:space="preserve">(в ред. Федеральных законов от 08.12.2020 </w:t>
      </w:r>
      <w:hyperlink w:history="0" r:id="rId43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3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w:history="0" r:id="rId43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4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30.12.2015 </w:t>
      </w:r>
      <w:hyperlink w:history="0" r:id="rId44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 {КонсультантПлюс}">
        <w:r>
          <w:rPr>
            <w:sz w:val="20"/>
            <w:color w:val="0000ff"/>
          </w:rPr>
          <w:t xml:space="preserve">N 432-ФЗ</w:t>
        </w:r>
      </w:hyperlink>
      <w:r>
        <w:rPr>
          <w:sz w:val="20"/>
        </w:rPr>
        <w:t xml:space="preserve">, от 08.12.2020 </w:t>
      </w:r>
      <w:hyperlink w:history="0" r:id="rId44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44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pPr>
        <w:pStyle w:val="0"/>
        <w:jc w:val="both"/>
      </w:pPr>
      <w:r>
        <w:rPr>
          <w:sz w:val="20"/>
        </w:rPr>
        <w:t xml:space="preserve">(в ред. Федерального </w:t>
      </w:r>
      <w:hyperlink w:history="0" r:id="rId44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pPr>
        <w:pStyle w:val="0"/>
        <w:jc w:val="both"/>
      </w:pPr>
      <w:r>
        <w:rPr>
          <w:sz w:val="20"/>
        </w:rPr>
        <w:t xml:space="preserve">(в ред. Федерального </w:t>
      </w:r>
      <w:hyperlink w:history="0" r:id="rId44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2. Претензия оформляется в письменной форме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pPr>
        <w:pStyle w:val="0"/>
        <w:jc w:val="both"/>
      </w:pPr>
      <w:r>
        <w:rPr>
          <w:sz w:val="20"/>
        </w:rPr>
        <w:t xml:space="preserve">(в ред. Федерального </w:t>
      </w:r>
      <w:hyperlink w:history="0" r:id="rId44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jc w:val="both"/>
      </w:pPr>
      <w:r>
        <w:rPr>
          <w:sz w:val="20"/>
        </w:rPr>
        <w:t xml:space="preserve">(в ред. Федерального </w:t>
      </w:r>
      <w:hyperlink w:history="0" r:id="rId44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pPr>
        <w:pStyle w:val="0"/>
        <w:jc w:val="both"/>
      </w:pPr>
      <w:r>
        <w:rPr>
          <w:sz w:val="20"/>
        </w:rPr>
        <w:t xml:space="preserve">(часть 5 в ред. Федерального </w:t>
      </w:r>
      <w:hyperlink w:history="0" r:id="rId44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942" w:name="P942"/>
    <w:bookmarkEnd w:id="942"/>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Федеральных законов от 03.07.2016 </w:t>
      </w:r>
      <w:hyperlink w:history="0" r:id="rId44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45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451"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rPr>
        <w:t xml:space="preserve"> ведения персонифицированного учета определяется Правительством Российской Федерации.</w:t>
      </w:r>
    </w:p>
    <w:p>
      <w:pPr>
        <w:pStyle w:val="0"/>
        <w:jc w:val="both"/>
      </w:pPr>
      <w:r>
        <w:rPr>
          <w:sz w:val="20"/>
        </w:rPr>
        <w:t xml:space="preserve">(в ред. Федерального </w:t>
      </w:r>
      <w:hyperlink w:history="0" r:id="rId45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958" w:name="P958"/>
    <w:bookmarkEnd w:id="958"/>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bookmarkStart w:id="961" w:name="P961"/>
    <w:bookmarkEnd w:id="961"/>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962" w:name="P962"/>
    <w:bookmarkEnd w:id="962"/>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967" w:name="P967"/>
    <w:bookmarkEnd w:id="967"/>
    <w:p>
      <w:pPr>
        <w:pStyle w:val="0"/>
        <w:spacing w:before="200" w:line-rule="auto"/>
        <w:ind w:firstLine="540"/>
        <w:jc w:val="both"/>
      </w:pPr>
      <w:r>
        <w:rPr>
          <w:sz w:val="20"/>
        </w:rPr>
        <w:t xml:space="preserve">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pPr>
        <w:pStyle w:val="0"/>
        <w:jc w:val="both"/>
      </w:pPr>
      <w:r>
        <w:rPr>
          <w:sz w:val="20"/>
        </w:rPr>
        <w:t xml:space="preserve">(в ред. Федерального </w:t>
      </w:r>
      <w:hyperlink w:history="0" r:id="rId45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пребывания;</w:t>
      </w:r>
    </w:p>
    <w:p>
      <w:pPr>
        <w:pStyle w:val="0"/>
        <w:jc w:val="both"/>
      </w:pPr>
      <w:r>
        <w:rPr>
          <w:sz w:val="20"/>
        </w:rPr>
        <w:t xml:space="preserve">(в ред. Федерального </w:t>
      </w:r>
      <w:hyperlink w:history="0" r:id="rId45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9) утратил силу с 1 декабря 2022 года. - Федеральный </w:t>
      </w:r>
      <w:hyperlink w:history="0" r:id="rId45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bookmarkStart w:id="973" w:name="P973"/>
    <w:bookmarkEnd w:id="97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45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45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75" w:name="P975"/>
    <w:bookmarkEnd w:id="975"/>
    <w:p>
      <w:pPr>
        <w:pStyle w:val="0"/>
        <w:spacing w:before="200" w:line-rule="auto"/>
        <w:ind w:firstLine="540"/>
        <w:jc w:val="both"/>
      </w:pPr>
      <w:r>
        <w:rPr>
          <w:sz w:val="20"/>
        </w:rPr>
        <w:t xml:space="preserve">11) полис обязательного медицинского страхования застрахованного лица;</w:t>
      </w:r>
    </w:p>
    <w:p>
      <w:pPr>
        <w:pStyle w:val="0"/>
        <w:jc w:val="both"/>
      </w:pPr>
      <w:r>
        <w:rPr>
          <w:sz w:val="20"/>
        </w:rPr>
        <w:t xml:space="preserve">(в ред. Федерального </w:t>
      </w:r>
      <w:hyperlink w:history="0" r:id="rId45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11.1) субъект Российской Федерации, в котором выдан полис обязательного медицинского страхования;</w:t>
      </w:r>
    </w:p>
    <w:p>
      <w:pPr>
        <w:pStyle w:val="0"/>
        <w:jc w:val="both"/>
      </w:pPr>
      <w:r>
        <w:rPr>
          <w:sz w:val="20"/>
        </w:rPr>
        <w:t xml:space="preserve">(п. 11.1 введен Федеральным </w:t>
      </w:r>
      <w:hyperlink w:history="0" r:id="rId45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pPr>
        <w:pStyle w:val="0"/>
        <w:jc w:val="both"/>
      </w:pPr>
      <w:r>
        <w:rPr>
          <w:sz w:val="20"/>
        </w:rPr>
        <w:t xml:space="preserve">(в ред. Федерального </w:t>
      </w:r>
      <w:hyperlink w:history="0" r:id="rId46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13) дата выдачи полиса обязательного медицинского страхования, дата регистрации в качестве застрахованного лица в субъекте Российской Федерации;</w:t>
      </w:r>
    </w:p>
    <w:p>
      <w:pPr>
        <w:pStyle w:val="0"/>
        <w:jc w:val="both"/>
      </w:pPr>
      <w:r>
        <w:rPr>
          <w:sz w:val="20"/>
        </w:rPr>
        <w:t xml:space="preserve">(п. 13 в ред. Федерального </w:t>
      </w:r>
      <w:hyperlink w:history="0" r:id="rId46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83" w:name="P983"/>
    <w:bookmarkEnd w:id="983"/>
    <w:p>
      <w:pPr>
        <w:pStyle w:val="0"/>
        <w:spacing w:before="200" w:line-rule="auto"/>
        <w:ind w:firstLine="540"/>
        <w:jc w:val="both"/>
      </w:pPr>
      <w:r>
        <w:rPr>
          <w:sz w:val="20"/>
        </w:rPr>
        <w:t xml:space="preserve">14) статус застрахованного лица (работающий, неработающий);</w:t>
      </w:r>
    </w:p>
    <w:bookmarkStart w:id="984" w:name="P984"/>
    <w:bookmarkEnd w:id="984"/>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4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46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bookmarkStart w:id="986" w:name="P986"/>
    <w:bookmarkEnd w:id="986"/>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pPr>
        <w:pStyle w:val="0"/>
        <w:jc w:val="both"/>
      </w:pPr>
      <w:r>
        <w:rPr>
          <w:sz w:val="20"/>
        </w:rPr>
        <w:t xml:space="preserve">(п. 16 введен Федеральным </w:t>
      </w:r>
      <w:hyperlink w:history="0" r:id="rId46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 в ред. Федерального </w:t>
      </w:r>
      <w:hyperlink w:history="0" r:id="rId46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17) сведения о законных представителях ребенка. Состав таких сведений определяется порядком ведения персонифицированного учета.</w:t>
      </w:r>
    </w:p>
    <w:p>
      <w:pPr>
        <w:pStyle w:val="0"/>
        <w:jc w:val="both"/>
      </w:pPr>
      <w:r>
        <w:rPr>
          <w:sz w:val="20"/>
        </w:rPr>
        <w:t xml:space="preserve">(п. 17 введен Федеральным </w:t>
      </w:r>
      <w:hyperlink w:history="0" r:id="rId46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w:history="0" r:id="rId467" w:tooltip="Закон РФ от 21.07.1993 N 5485-1 (ред. от 04.08.2023)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(часть 3 в ред. Федерального </w:t>
      </w:r>
      <w:hyperlink w:history="0" r:id="rId4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992" w:name="P992"/>
    <w:bookmarkEnd w:id="992"/>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993" w:name="P993"/>
    <w:bookmarkEnd w:id="993"/>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медицинскую помощь;</w:t>
      </w:r>
    </w:p>
    <w:p>
      <w:pPr>
        <w:pStyle w:val="0"/>
        <w:jc w:val="both"/>
      </w:pPr>
      <w:r>
        <w:rPr>
          <w:sz w:val="20"/>
        </w:rPr>
        <w:t xml:space="preserve">(в ред. Федеральных законов от 25.11.2013 </w:t>
      </w:r>
      <w:hyperlink w:history="0" r:id="rId4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bookmarkStart w:id="1003" w:name="P1003"/>
    <w:bookmarkEnd w:id="1003"/>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bookmarkStart w:id="1005" w:name="P1005"/>
    <w:bookmarkEnd w:id="1005"/>
    <w:p>
      <w:pPr>
        <w:pStyle w:val="0"/>
        <w:spacing w:before="200" w:line-rule="auto"/>
        <w:ind w:firstLine="540"/>
        <w:jc w:val="both"/>
      </w:pPr>
      <w:r>
        <w:rPr>
          <w:sz w:val="20"/>
        </w:rPr>
        <w:t xml:space="preserve">10) сведения об оказанной медицинской помощи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47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009" w:name="P1009"/>
    <w:bookmarkEnd w:id="1009"/>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медицинскую помощь;</w:t>
      </w:r>
    </w:p>
    <w:p>
      <w:pPr>
        <w:pStyle w:val="0"/>
        <w:jc w:val="both"/>
      </w:pPr>
      <w:r>
        <w:rPr>
          <w:sz w:val="20"/>
        </w:rPr>
        <w:t xml:space="preserve">(в ред. Федеральных законов от 25.11.2013 </w:t>
      </w:r>
      <w:hyperlink w:history="0" r:id="rId4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06.12.2021 </w:t>
      </w:r>
      <w:hyperlink w:history="0" r:id="rId475"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bookmarkStart w:id="1011" w:name="P1011"/>
    <w:bookmarkEnd w:id="1011"/>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47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12.03.2014 </w:t>
      </w:r>
      <w:hyperlink w:history="0" r:id="rId477"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06.12.2021 </w:t>
      </w:r>
      <w:hyperlink w:history="0" r:id="rId47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r>
          <w:rPr>
            <w:sz w:val="20"/>
            <w:color w:val="0000ff"/>
          </w:rPr>
          <w:t xml:space="preserve">частях 6</w:t>
        </w:r>
      </w:hyperlink>
      <w:r>
        <w:rPr>
          <w:sz w:val="20"/>
        </w:rPr>
        <w:t xml:space="preserve"> и </w:t>
      </w:r>
      <w:hyperlink w:history="0" w:anchor="P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r>
          <w:rPr>
            <w:sz w:val="20"/>
            <w:color w:val="0000ff"/>
          </w:rPr>
          <w:t xml:space="preserve">8 статьи 49</w:t>
        </w:r>
      </w:hyperlink>
      <w:r>
        <w:rPr>
          <w:sz w:val="20"/>
        </w:rPr>
        <w:t xml:space="preserve"> и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7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975" w:tooltip="11) полис обязательного медицинского страхования застрахованного лица;">
        <w:r>
          <w:rPr>
            <w:sz w:val="20"/>
            <w:color w:val="0000ff"/>
          </w:rPr>
          <w:t xml:space="preserve">пунктами 11</w:t>
        </w:r>
      </w:hyperlink>
      <w:r>
        <w:rPr>
          <w:sz w:val="20"/>
        </w:rPr>
        <w:t xml:space="preserve"> - </w:t>
      </w:r>
      <w:hyperlink w:history="0" w:anchor="P983" w:tooltip="14) статус застрахованного лица (работающий, неработающий);">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pPr>
        <w:pStyle w:val="0"/>
        <w:jc w:val="both"/>
      </w:pPr>
      <w:r>
        <w:rPr>
          <w:sz w:val="20"/>
        </w:rPr>
        <w:t xml:space="preserve">(часть 7 введена Федеральным </w:t>
      </w:r>
      <w:hyperlink w:history="0" r:id="rId4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4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019" w:name="P1019"/>
    <w:bookmarkEnd w:id="1019"/>
    <w:p>
      <w:pPr>
        <w:pStyle w:val="0"/>
        <w:spacing w:before="200" w:line-rule="auto"/>
        <w:ind w:firstLine="540"/>
        <w:jc w:val="both"/>
      </w:pPr>
      <w:r>
        <w:rPr>
          <w:sz w:val="20"/>
        </w:rPr>
        <w:t xml:space="preserve">8. Сведения о застрахованных лицах, предусмотренные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w:t>
        </w:r>
      </w:hyperlink>
      <w:r>
        <w:rPr>
          <w:sz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pPr>
        <w:pStyle w:val="0"/>
        <w:jc w:val="both"/>
      </w:pPr>
      <w:r>
        <w:rPr>
          <w:sz w:val="20"/>
        </w:rPr>
        <w:t xml:space="preserve">(часть 8 введена Федеральным </w:t>
      </w:r>
      <w:hyperlink w:history="0" r:id="rId48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history="0" w:anchor="P1003" w:tooltip="8) диагноз;">
        <w:r>
          <w:rPr>
            <w:sz w:val="20"/>
            <w:color w:val="0000ff"/>
          </w:rPr>
          <w:t xml:space="preserve">пунктах 8</w:t>
        </w:r>
      </w:hyperlink>
      <w:r>
        <w:rPr>
          <w:sz w:val="20"/>
        </w:rPr>
        <w:t xml:space="preserve"> и </w:t>
      </w:r>
      <w:hyperlink w:history="0" w:anchor="P1005" w:tooltip="10) сведения об оказанной медицинской помощи застрахованному лицу и о примененных лекарственных препаратах;">
        <w:r>
          <w:rPr>
            <w:sz w:val="20"/>
            <w:color w:val="0000ff"/>
          </w:rPr>
          <w:t xml:space="preserve">10</w:t>
        </w:r>
      </w:hyperlink>
      <w:r>
        <w:rPr>
          <w:sz w:val="20"/>
        </w:rPr>
        <w:t xml:space="preserve"> - </w:t>
      </w:r>
      <w:hyperlink w:history="0" w:anchor="P1009" w:tooltip="12) сведения о медицинском работнике или медицинских работниках, оказавших медицинскую помощь;">
        <w:r>
          <w:rPr>
            <w:sz w:val="20"/>
            <w:color w:val="0000ff"/>
          </w:rPr>
          <w:t xml:space="preserve">12 части 4</w:t>
        </w:r>
      </w:hyperlink>
      <w:r>
        <w:rPr>
          <w:sz w:val="20"/>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pPr>
        <w:pStyle w:val="0"/>
        <w:jc w:val="both"/>
      </w:pPr>
      <w:r>
        <w:rPr>
          <w:sz w:val="20"/>
        </w:rPr>
        <w:t xml:space="preserve">(часть 9 введена Федеральным </w:t>
      </w:r>
      <w:hyperlink w:history="0" r:id="rId4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pPr>
        <w:pStyle w:val="0"/>
        <w:ind w:firstLine="540"/>
        <w:jc w:val="both"/>
      </w:pPr>
      <w:r>
        <w:rPr>
          <w:sz w:val="20"/>
        </w:rPr>
        <w:t xml:space="preserve">(введена Федеральным </w:t>
      </w:r>
      <w:hyperlink w:history="0" r:id="rId484"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0"/>
        <w:ind w:firstLine="540"/>
        <w:jc w:val="both"/>
      </w:pPr>
      <w:r>
        <w:rPr>
          <w:sz w:val="20"/>
        </w:rP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2. Государственная информационная система обязательного медицинского страхования обеспечивает:</w:t>
      </w:r>
    </w:p>
    <w:p>
      <w:pPr>
        <w:pStyle w:val="0"/>
        <w:spacing w:before="200" w:line-rule="auto"/>
        <w:ind w:firstLine="540"/>
        <w:jc w:val="both"/>
      </w:pPr>
      <w:r>
        <w:rPr>
          <w:sz w:val="20"/>
        </w:rPr>
        <w:t xml:space="preserve">1) ведение персонифицированного учета сведений о застрахованных лицах;</w:t>
      </w:r>
    </w:p>
    <w:p>
      <w:pPr>
        <w:pStyle w:val="0"/>
        <w:spacing w:before="200" w:line-rule="auto"/>
        <w:ind w:firstLine="540"/>
        <w:jc w:val="both"/>
      </w:pPr>
      <w:r>
        <w:rPr>
          <w:sz w:val="20"/>
        </w:rPr>
        <w:t xml:space="preserve">2) ведение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0"/>
        <w:spacing w:before="200" w:line-rule="auto"/>
        <w:ind w:firstLine="540"/>
        <w:jc w:val="both"/>
      </w:pPr>
      <w:r>
        <w:rPr>
          <w:sz w:val="20"/>
        </w:rPr>
        <w:t xml:space="preserve">4) формирование и ведение единого реестра медицинских организаций;</w:t>
      </w:r>
    </w:p>
    <w:p>
      <w:pPr>
        <w:pStyle w:val="0"/>
        <w:spacing w:before="200" w:line-rule="auto"/>
        <w:ind w:firstLine="540"/>
        <w:jc w:val="both"/>
      </w:pPr>
      <w:r>
        <w:rPr>
          <w:sz w:val="20"/>
        </w:rPr>
        <w:t xml:space="preserve">5) формирование и ведение единого реестра страховых медицинских организаций;</w:t>
      </w:r>
    </w:p>
    <w:p>
      <w:pPr>
        <w:pStyle w:val="0"/>
        <w:spacing w:before="200" w:line-rule="auto"/>
        <w:ind w:firstLine="540"/>
        <w:jc w:val="both"/>
      </w:pPr>
      <w:r>
        <w:rPr>
          <w:sz w:val="20"/>
        </w:rPr>
        <w:t xml:space="preserve">6) формирование и ведение единого реестра экспертов качества медицинской помощи;</w:t>
      </w:r>
    </w:p>
    <w:p>
      <w:pPr>
        <w:pStyle w:val="0"/>
        <w:spacing w:before="200" w:line-rule="auto"/>
        <w:ind w:firstLine="540"/>
        <w:jc w:val="both"/>
      </w:pPr>
      <w:r>
        <w:rPr>
          <w:sz w:val="20"/>
        </w:rPr>
        <w:t xml:space="preserve">7) формирование отчетности в сфере обязательного медицинского страхования;</w:t>
      </w:r>
    </w:p>
    <w:p>
      <w:pPr>
        <w:pStyle w:val="0"/>
        <w:spacing w:before="200" w:line-rule="auto"/>
        <w:ind w:firstLine="540"/>
        <w:jc w:val="both"/>
      </w:pPr>
      <w:r>
        <w:rPr>
          <w:sz w:val="20"/>
        </w:rPr>
        <w:t xml:space="preserve">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0"/>
        <w:spacing w:before="200" w:line-rule="auto"/>
        <w:ind w:firstLine="540"/>
        <w:jc w:val="both"/>
      </w:pPr>
      <w:r>
        <w:rPr>
          <w:sz w:val="20"/>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0"/>
        <w:spacing w:before="200" w:line-rule="auto"/>
        <w:ind w:firstLine="540"/>
        <w:jc w:val="both"/>
      </w:pPr>
      <w:r>
        <w:rPr>
          <w:sz w:val="20"/>
        </w:rPr>
        <w:t xml:space="preserve">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11) использование усиленной квалифицированной электронной подписи при формировании электронных документов;</w:t>
      </w:r>
    </w:p>
    <w:p>
      <w:pPr>
        <w:pStyle w:val="0"/>
        <w:spacing w:before="200" w:line-rule="auto"/>
        <w:ind w:firstLine="540"/>
        <w:jc w:val="both"/>
      </w:pPr>
      <w:r>
        <w:rPr>
          <w:sz w:val="20"/>
        </w:rPr>
        <w:t xml:space="preserve">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0"/>
        <w:spacing w:before="200" w:line-rule="auto"/>
        <w:ind w:firstLine="540"/>
        <w:jc w:val="both"/>
      </w:pPr>
      <w:r>
        <w:rPr>
          <w:sz w:val="20"/>
        </w:rPr>
        <w:t xml:space="preserve">3. </w:t>
      </w:r>
      <w:hyperlink w:history="0" r:id="rId485"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0"/>
        <w:spacing w:before="200" w:line-rule="auto"/>
        <w:ind w:firstLine="540"/>
        <w:jc w:val="both"/>
      </w:pPr>
      <w:r>
        <w:rPr>
          <w:sz w:val="20"/>
        </w:rPr>
        <w:t xml:space="preserve">4. Оператором государственной информационной системы обязательного медицинского страхования является Федеральный фонд.</w:t>
      </w:r>
    </w:p>
    <w:p>
      <w:pPr>
        <w:pStyle w:val="0"/>
        <w:spacing w:before="200" w:line-rule="auto"/>
        <w:ind w:firstLine="540"/>
        <w:jc w:val="both"/>
      </w:pPr>
      <w:r>
        <w:rPr>
          <w:sz w:val="20"/>
        </w:rPr>
        <w:t xml:space="preserve">5. Оператор государственной информационной системы обязательного медицинского страхования осуществляет:</w:t>
      </w:r>
    </w:p>
    <w:p>
      <w:pPr>
        <w:pStyle w:val="0"/>
        <w:spacing w:before="200" w:line-rule="auto"/>
        <w:ind w:firstLine="540"/>
        <w:jc w:val="both"/>
      </w:pPr>
      <w:r>
        <w:rPr>
          <w:sz w:val="20"/>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0"/>
        <w:spacing w:before="200" w:line-rule="auto"/>
        <w:ind w:firstLine="540"/>
        <w:jc w:val="both"/>
      </w:pPr>
      <w:r>
        <w:rPr>
          <w:sz w:val="20"/>
        </w:rPr>
        <w:t xml:space="preserve">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0"/>
        <w:spacing w:before="200" w:line-rule="auto"/>
        <w:ind w:firstLine="540"/>
        <w:jc w:val="both"/>
      </w:pPr>
      <w:r>
        <w:rPr>
          <w:sz w:val="20"/>
        </w:rP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0"/>
        <w:spacing w:before="200" w:line-rule="auto"/>
        <w:ind w:firstLine="540"/>
        <w:jc w:val="both"/>
      </w:pPr>
      <w:r>
        <w:rPr>
          <w:sz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history="0" w:anchor="P958" w:tooltip="Статья 44. Персонифицированный учет сведений о застрахованных лицах и сведений о медицинской помощи, оказанной застрахованным лицам">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bookmarkStart w:id="1050" w:name="P1050"/>
    <w:bookmarkEnd w:id="1050"/>
    <w:p>
      <w:pPr>
        <w:pStyle w:val="0"/>
        <w:spacing w:before="200" w:line-rule="auto"/>
        <w:ind w:firstLine="540"/>
        <w:jc w:val="both"/>
      </w:pPr>
      <w:r>
        <w:rPr>
          <w:sz w:val="20"/>
        </w:rP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0"/>
        <w:spacing w:before="200" w:line-rule="auto"/>
        <w:ind w:firstLine="540"/>
        <w:jc w:val="both"/>
      </w:pPr>
      <w:r>
        <w:rPr>
          <w:sz w:val="20"/>
        </w:rPr>
        <w:t xml:space="preserve">8. Интеграция информационных систем, указанных в </w:t>
      </w:r>
      <w:hyperlink w:history="0" w:anchor="P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r>
          <w:rPr>
            <w:sz w:val="20"/>
            <w:color w:val="0000ff"/>
          </w:rPr>
          <w:t xml:space="preserve">части 7</w:t>
        </w:r>
      </w:hyperlink>
      <w:r>
        <w:rPr>
          <w:sz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w:history="0" r:id="rId486"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утверждаемым Федеральным фондом.</w:t>
      </w:r>
    </w:p>
    <w:p>
      <w:pPr>
        <w:pStyle w:val="0"/>
        <w:spacing w:before="200" w:line-rule="auto"/>
        <w:ind w:firstLine="540"/>
        <w:jc w:val="both"/>
      </w:pPr>
      <w:r>
        <w:rPr>
          <w:sz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history="0" w:anchor="P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r>
          <w:rPr>
            <w:sz w:val="20"/>
            <w:color w:val="0000ff"/>
          </w:rPr>
          <w:t xml:space="preserve">частью 8 статьи 44</w:t>
        </w:r>
      </w:hyperlink>
      <w:r>
        <w:rPr>
          <w:sz w:val="20"/>
        </w:rPr>
        <w:t xml:space="preserve"> настоящего Федерального закона, а также для сбора, обработки и хранения сведений, предусмотренных </w:t>
      </w:r>
      <w:hyperlink w:history="0" w:anchor="P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r>
          <w:rPr>
            <w:sz w:val="20"/>
            <w:color w:val="0000ff"/>
          </w:rPr>
          <w:t xml:space="preserve">пунктами 15</w:t>
        </w:r>
      </w:hyperlink>
      <w:r>
        <w:rPr>
          <w:sz w:val="20"/>
        </w:rPr>
        <w:t xml:space="preserve"> и </w:t>
      </w:r>
      <w:hyperlink w:history="0" w:anchor="P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r>
          <w:rPr>
            <w:sz w:val="20"/>
            <w:color w:val="0000ff"/>
          </w:rPr>
          <w:t xml:space="preserve">16 части 2 статьи 44</w:t>
        </w:r>
      </w:hyperlink>
      <w:r>
        <w:rPr>
          <w:sz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pPr>
        <w:pStyle w:val="0"/>
        <w:jc w:val="both"/>
      </w:pPr>
      <w:r>
        <w:rPr>
          <w:sz w:val="20"/>
        </w:rPr>
        <w:t xml:space="preserve">(часть 9 введена Федеральным </w:t>
      </w:r>
      <w:hyperlink w:history="0" r:id="rId487"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488"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707" w:tooltip="Статья 35. Базовая программа обязательного медицинского страхования">
        <w:r>
          <w:rPr>
            <w:sz w:val="20"/>
            <w:color w:val="0000ff"/>
          </w:rPr>
          <w:t xml:space="preserve">базовой программой</w:t>
        </w:r>
      </w:hyperlink>
      <w:r>
        <w:rPr>
          <w:sz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48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2. </w:t>
      </w:r>
      <w:hyperlink w:history="0" r:id="rId4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Требования</w:t>
        </w:r>
      </w:hyperlink>
      <w:r>
        <w:rPr>
          <w:sz w:val="20"/>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pPr>
        <w:pStyle w:val="0"/>
        <w:jc w:val="both"/>
      </w:pPr>
      <w:r>
        <w:rPr>
          <w:sz w:val="20"/>
        </w:rPr>
        <w:t xml:space="preserve">(в ред. Федеральных законов от 28.12.2016 </w:t>
      </w:r>
      <w:hyperlink w:history="0" r:id="rId491"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 от 06.12.2021 </w:t>
      </w:r>
      <w:hyperlink w:history="0" r:id="rId49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46. Порядок формирования и выдачи полиса обязательного медицинского страхования застрахованному лицу</w:t>
      </w:r>
    </w:p>
    <w:p>
      <w:pPr>
        <w:pStyle w:val="0"/>
        <w:ind w:firstLine="540"/>
        <w:jc w:val="both"/>
      </w:pPr>
      <w:r>
        <w:rPr>
          <w:sz w:val="20"/>
        </w:rPr>
        <w:t xml:space="preserve">(в ред. Федерального </w:t>
      </w:r>
      <w:hyperlink w:history="0" r:id="rId49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ind w:firstLine="540"/>
        <w:jc w:val="both"/>
      </w:pPr>
      <w:r>
        <w:rPr>
          <w:sz w:val="20"/>
        </w:rPr>
      </w:r>
    </w:p>
    <w:bookmarkStart w:id="1065" w:name="P1065"/>
    <w:bookmarkEnd w:id="1065"/>
    <w:p>
      <w:pPr>
        <w:pStyle w:val="0"/>
        <w:ind w:firstLine="540"/>
        <w:jc w:val="both"/>
      </w:pPr>
      <w:r>
        <w:rPr>
          <w:sz w:val="20"/>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history="0" w:anchor="P1095" w:tooltip="Статья 49. Информационное взаимодействие при ведении персонифицированного учета сведений о застрахованных лицах">
        <w:r>
          <w:rPr>
            <w:sz w:val="20"/>
            <w:color w:val="0000ff"/>
          </w:rPr>
          <w:t xml:space="preserve">статье 49</w:t>
        </w:r>
      </w:hyperlink>
      <w:r>
        <w:rPr>
          <w:sz w:val="20"/>
        </w:rPr>
        <w:t xml:space="preserve"> настоящего Федерального закона, в порядке и случаях, которые предусмотрены </w:t>
      </w:r>
      <w:hyperlink w:history="0" r:id="rId49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w:history="0" r:id="rId49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на основании соответствующего заявления в сроки, установленные </w:t>
      </w:r>
      <w:hyperlink w:history="0" r:id="rId49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jc w:val="both"/>
      </w:pPr>
      <w:r>
        <w:rPr>
          <w:sz w:val="20"/>
        </w:rPr>
        <w:t xml:space="preserve">(в ред. Федерального </w:t>
      </w:r>
      <w:hyperlink w:history="0" r:id="rId49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jc w:val="both"/>
      </w:pPr>
      <w:r>
        <w:rPr>
          <w:sz w:val="20"/>
        </w:rPr>
        <w:t xml:space="preserve">(в ред. Федерального </w:t>
      </w:r>
      <w:hyperlink w:history="0" r:id="rId49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ind w:firstLine="540"/>
        <w:jc w:val="both"/>
      </w:pPr>
      <w:r>
        <w:rPr>
          <w:sz w:val="20"/>
        </w:rPr>
      </w:r>
    </w:p>
    <w:bookmarkStart w:id="1073" w:name="P1073"/>
    <w:bookmarkEnd w:id="1073"/>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993" w:tooltip="1) номер полиса обязательного медицинского страхования застрахованного лица;">
        <w:r>
          <w:rPr>
            <w:sz w:val="20"/>
            <w:color w:val="0000ff"/>
          </w:rPr>
          <w:t xml:space="preserve">пунктами 1</w:t>
        </w:r>
      </w:hyperlink>
      <w:r>
        <w:rPr>
          <w:sz w:val="20"/>
        </w:rPr>
        <w:t xml:space="preserve"> - </w:t>
      </w:r>
      <w:hyperlink w:history="0" w:anchor="P1011" w:tooltip="13) результат обращения за медицинской помощью;">
        <w:r>
          <w:rPr>
            <w:sz w:val="20"/>
            <w:color w:val="0000ff"/>
          </w:rPr>
          <w:t xml:space="preserve">13 части 4 статьи 44</w:t>
        </w:r>
      </w:hyperlink>
      <w:r>
        <w:rPr>
          <w:sz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pPr>
        <w:pStyle w:val="0"/>
        <w:jc w:val="both"/>
      </w:pPr>
      <w:r>
        <w:rPr>
          <w:sz w:val="20"/>
        </w:rPr>
        <w:t xml:space="preserve">(в ред. Федеральных законов от 08.12.2020 </w:t>
      </w:r>
      <w:hyperlink w:history="0" r:id="rId499"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01"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bookmarkStart w:id="1077" w:name="P1077"/>
    <w:bookmarkEnd w:id="1077"/>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502"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и предоставляемые в Федеральный фонд или территориальный фонд для ведения персонифицированного учета.</w:t>
      </w:r>
    </w:p>
    <w:p>
      <w:pPr>
        <w:pStyle w:val="0"/>
        <w:jc w:val="both"/>
      </w:pPr>
      <w:r>
        <w:rPr>
          <w:sz w:val="20"/>
        </w:rPr>
        <w:t xml:space="preserve">(в ред. Федеральных законов от 08.12.2020 </w:t>
      </w:r>
      <w:hyperlink w:history="0" r:id="rId503"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50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50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jc w:val="both"/>
      </w:pPr>
      <w:r>
        <w:rPr>
          <w:sz w:val="20"/>
        </w:rPr>
        <w:t xml:space="preserve">(в ред. Федерального </w:t>
      </w:r>
      <w:hyperlink w:history="0" r:id="rId506"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08.12.2020 N 430-ФЗ)</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r>
          <w:rPr>
            <w:sz w:val="20"/>
            <w:color w:val="0000ff"/>
          </w:rPr>
          <w:t xml:space="preserve">части 3</w:t>
        </w:r>
      </w:hyperlink>
      <w:r>
        <w:rPr>
          <w:sz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spacing w:before="200" w:line-rule="auto"/>
        <w:ind w:firstLine="540"/>
        <w:jc w:val="both"/>
      </w:pPr>
      <w:r>
        <w:rPr>
          <w:sz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history="0" w:anchor="P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r>
          <w:rPr>
            <w:sz w:val="20"/>
            <w:color w:val="0000ff"/>
          </w:rPr>
          <w:t xml:space="preserve">пунктом 11 статьи 5</w:t>
        </w:r>
      </w:hyperlink>
      <w:r>
        <w:rPr>
          <w:sz w:val="20"/>
        </w:rPr>
        <w:t xml:space="preserve"> настоящего Федерального закона, в </w:t>
      </w:r>
      <w:hyperlink w:history="0" r:id="rId507"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7 введена Федеральным </w:t>
      </w:r>
      <w:hyperlink w:history="0" r:id="rId508"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08.12.2020 N 430-ФЗ)</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1088" w:name="P1088"/>
    <w:bookmarkEnd w:id="1088"/>
    <w:p>
      <w:pPr>
        <w:pStyle w:val="0"/>
        <w:ind w:firstLine="540"/>
        <w:jc w:val="both"/>
      </w:pPr>
      <w:r>
        <w:rPr>
          <w:sz w:val="20"/>
        </w:rPr>
        <w:t xml:space="preserve">1. Страховые медицинские организации предоставляют </w:t>
      </w:r>
      <w:hyperlink w:history="0" r:id="rId509"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сведения</w:t>
        </w:r>
      </w:hyperlink>
      <w:r>
        <w:rPr>
          <w:sz w:val="20"/>
        </w:rPr>
        <w:t xml:space="preserve"> о медицинской помощи, оказанной застрахованным лицам, полученные от медицинских организаций и указанные в </w:t>
      </w:r>
      <w:hyperlink w:history="0" w:anchor="P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51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r>
          <w:rPr>
            <w:sz w:val="20"/>
            <w:color w:val="0000ff"/>
          </w:rPr>
          <w:t xml:space="preserve">части 1 статьи 47</w:t>
        </w:r>
      </w:hyperlink>
      <w:r>
        <w:rPr>
          <w:sz w:val="20"/>
        </w:rPr>
        <w:t xml:space="preserve"> настоящего Федерального закона и </w:t>
      </w:r>
      <w:hyperlink w:history="0" w:anchor="P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Start w:id="1091" w:name="P1091"/>
    <w:bookmarkEnd w:id="1091"/>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51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r>
          <w:rPr>
            <w:sz w:val="20"/>
            <w:color w:val="0000ff"/>
          </w:rPr>
          <w:t xml:space="preserve">части 4</w:t>
        </w:r>
      </w:hyperlink>
      <w:r>
        <w:rPr>
          <w:sz w:val="20"/>
        </w:rPr>
        <w:t xml:space="preserve"> настоящей статьи, подлежат хранению в соответствии с правилами организации государственного архивного дела.</w:t>
      </w:r>
    </w:p>
    <w:p>
      <w:pPr>
        <w:pStyle w:val="0"/>
        <w:ind w:firstLine="540"/>
        <w:jc w:val="both"/>
      </w:pPr>
      <w:r>
        <w:rPr>
          <w:sz w:val="20"/>
        </w:rPr>
      </w:r>
    </w:p>
    <w:bookmarkStart w:id="1095" w:name="P1095"/>
    <w:bookmarkEnd w:id="1095"/>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51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w:t>
      </w:r>
      <w:hyperlink w:history="0" r:id="rId51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информационное взаимодействие</w:t>
        </w:r>
      </w:hyperlink>
      <w:r>
        <w:rPr>
          <w:sz w:val="20"/>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pPr>
        <w:pStyle w:val="0"/>
        <w:jc w:val="both"/>
      </w:pPr>
      <w:r>
        <w:rPr>
          <w:sz w:val="20"/>
        </w:rPr>
        <w:t xml:space="preserve">(в ред. Федеральных законов от 06.12.2021 </w:t>
      </w:r>
      <w:hyperlink w:history="0" r:id="rId51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100" w:name="P1100"/>
    <w:bookmarkEnd w:id="1100"/>
    <w:p>
      <w:pPr>
        <w:pStyle w:val="0"/>
        <w:spacing w:before="200" w:line-rule="auto"/>
        <w:ind w:firstLine="540"/>
        <w:jc w:val="both"/>
      </w:pPr>
      <w:r>
        <w:rPr>
          <w:sz w:val="20"/>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962" w:tooltip="1) фамилия, имя, отчество;">
        <w:r>
          <w:rPr>
            <w:sz w:val="20"/>
            <w:color w:val="0000ff"/>
          </w:rPr>
          <w:t xml:space="preserve">пунктах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bookmarkStart w:id="1102" w:name="P1102"/>
    <w:bookmarkEnd w:id="1102"/>
    <w:p>
      <w:pPr>
        <w:pStyle w:val="0"/>
        <w:spacing w:before="200" w:line-rule="auto"/>
        <w:ind w:firstLine="540"/>
        <w:jc w:val="both"/>
      </w:pPr>
      <w:r>
        <w:rPr>
          <w:sz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части 1.1 статьи 10</w:t>
        </w:r>
      </w:hyperlink>
      <w:r>
        <w:rPr>
          <w:sz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pPr>
        <w:pStyle w:val="0"/>
        <w:jc w:val="both"/>
      </w:pPr>
      <w:r>
        <w:rPr>
          <w:sz w:val="20"/>
        </w:rPr>
        <w:t xml:space="preserve">(часть 2.1 введена Федеральным </w:t>
      </w:r>
      <w:hyperlink w:history="0" r:id="rId517"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pPr>
        <w:pStyle w:val="0"/>
        <w:jc w:val="both"/>
      </w:pPr>
      <w:r>
        <w:rPr>
          <w:sz w:val="20"/>
        </w:rPr>
        <w:t xml:space="preserve">(в ред. Федеральных законов от 06.12.2021 </w:t>
      </w:r>
      <w:hyperlink w:history="0" r:id="rId51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14.07.2022 </w:t>
      </w:r>
      <w:hyperlink w:history="0" r:id="rId519"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Федеральный фонд вносит в единый регистр застрахованных лиц сведения о застрахованном лице, предусмотренные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в течение 15 рабочих дней со дня их получения и сведения о застрахованном лице, предусмотренные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w:t>
        </w:r>
      </w:hyperlink>
      <w:r>
        <w:rPr>
          <w:sz w:val="20"/>
        </w:rPr>
        <w:t xml:space="preserve"> настоящей статьи, в течение одного рабочего дня со дня их получения.</w:t>
      </w:r>
    </w:p>
    <w:p>
      <w:pPr>
        <w:pStyle w:val="0"/>
        <w:jc w:val="both"/>
      </w:pPr>
      <w:r>
        <w:rPr>
          <w:sz w:val="20"/>
        </w:rPr>
        <w:t xml:space="preserve">(часть 4 в ред. Федерального </w:t>
      </w:r>
      <w:hyperlink w:history="0" r:id="rId520"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962" w:tooltip="1) фамилия, имя, отчество;">
        <w:r>
          <w:rPr>
            <w:sz w:val="20"/>
            <w:color w:val="0000ff"/>
          </w:rPr>
          <w:t xml:space="preserve">пунктами 1</w:t>
        </w:r>
      </w:hyperlink>
      <w:r>
        <w:rPr>
          <w:sz w:val="20"/>
        </w:rPr>
        <w:t xml:space="preserve"> - </w:t>
      </w:r>
      <w:hyperlink w:history="0" w:anchor="P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r>
          <w:rPr>
            <w:sz w:val="20"/>
            <w:color w:val="0000ff"/>
          </w:rPr>
          <w:t xml:space="preserve">10</w:t>
        </w:r>
      </w:hyperlink>
      <w:r>
        <w:rPr>
          <w:sz w:val="20"/>
        </w:rPr>
        <w:t xml:space="preserve"> и </w:t>
      </w:r>
      <w:hyperlink w:history="0" w:anchor="P983" w:tooltip="14) статус застрахованного лица (работающий, неработающий);">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1109" w:name="P1109"/>
    <w:bookmarkEnd w:id="1109"/>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1) о лицах, гражданство Российской Федерации которых прекращено;</w:t>
      </w:r>
    </w:p>
    <w:bookmarkStart w:id="1111" w:name="P1111"/>
    <w:bookmarkEnd w:id="1111"/>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521"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1112" w:name="P1112"/>
    <w:bookmarkEnd w:id="1112"/>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w:history="0" r:id="rId522"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523"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bookmarkStart w:id="1114" w:name="P1114"/>
    <w:bookmarkEnd w:id="1114"/>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524"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1116" w:name="P1116"/>
    <w:bookmarkEnd w:id="1116"/>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962" w:tooltip="1) фамилия, имя, отчество;">
        <w:r>
          <w:rPr>
            <w:sz w:val="20"/>
            <w:color w:val="0000ff"/>
          </w:rPr>
          <w:t xml:space="preserve">пунктами 1</w:t>
        </w:r>
      </w:hyperlink>
      <w:r>
        <w:rPr>
          <w:sz w:val="20"/>
        </w:rPr>
        <w:t xml:space="preserve"> и </w:t>
      </w:r>
      <w:hyperlink w:history="0" w:anchor="P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9. В целях ведения персонифицированного учета сведений о застрахованных лицах:</w:t>
      </w:r>
    </w:p>
    <w:p>
      <w:pPr>
        <w:pStyle w:val="0"/>
        <w:spacing w:before="200" w:line-rule="auto"/>
        <w:ind w:firstLine="540"/>
        <w:jc w:val="both"/>
      </w:pPr>
      <w:r>
        <w:rPr>
          <w:sz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w:history="0" r:id="rId525"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w:history="0" r:id="rId526"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указанного Федерального закона;</w:t>
      </w:r>
    </w:p>
    <w:p>
      <w:pPr>
        <w:pStyle w:val="0"/>
        <w:spacing w:before="200" w:line-rule="auto"/>
        <w:ind w:firstLine="540"/>
        <w:jc w:val="both"/>
      </w:pPr>
      <w:r>
        <w:rPr>
          <w:sz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527"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в порядке, предусмотренном </w:t>
      </w:r>
      <w:hyperlink w:history="0" r:id="rId528"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статьей 13.2</w:t>
        </w:r>
      </w:hyperlink>
      <w:r>
        <w:rPr>
          <w:sz w:val="20"/>
        </w:rPr>
        <w:t xml:space="preserve"> указанного Федерального закона.</w:t>
      </w:r>
    </w:p>
    <w:p>
      <w:pPr>
        <w:pStyle w:val="0"/>
        <w:jc w:val="both"/>
      </w:pPr>
      <w:r>
        <w:rPr>
          <w:sz w:val="20"/>
        </w:rPr>
        <w:t xml:space="preserve">(часть 9 введена Федеральным </w:t>
      </w:r>
      <w:hyperlink w:history="0" r:id="rId529"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pPr>
        <w:pStyle w:val="0"/>
        <w:jc w:val="both"/>
      </w:pPr>
      <w:r>
        <w:rPr>
          <w:sz w:val="20"/>
        </w:rPr>
        <w:t xml:space="preserve">(часть 10 введена Федеральным </w:t>
      </w:r>
      <w:hyperlink w:history="0" r:id="rId530"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w:anchor="P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r>
          <w:rPr>
            <w:sz w:val="20"/>
            <w:color w:val="0000ff"/>
          </w:rPr>
          <w:t xml:space="preserve">частью 2 статьи 44</w:t>
        </w:r>
      </w:hyperlink>
      <w:r>
        <w:rPr>
          <w:sz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w:history="0" r:id="rId5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11 введена Федеральным </w:t>
      </w:r>
      <w:hyperlink w:history="0" r:id="rId532"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533"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 {КонсультантПлюс}">
        <w:r>
          <w:rPr>
            <w:sz w:val="20"/>
            <w:color w:val="0000ff"/>
          </w:rPr>
          <w:t xml:space="preserve">законом</w:t>
        </w:r>
      </w:hyperlink>
      <w:r>
        <w:rPr>
          <w:sz w:val="20"/>
        </w:rPr>
        <w:t xml:space="preserve"> от 29.07.2018 N 268-ФЗ)</w:t>
      </w:r>
    </w:p>
    <w:p>
      <w:pPr>
        <w:pStyle w:val="0"/>
        <w:ind w:firstLine="540"/>
        <w:jc w:val="both"/>
      </w:pPr>
      <w:r>
        <w:rPr>
          <w:sz w:val="20"/>
        </w:rPr>
      </w:r>
    </w:p>
    <w:bookmarkStart w:id="1129" w:name="P1129"/>
    <w:bookmarkEnd w:id="1129"/>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1110" w:tooltip="1) о лицах, гражданство Российской Федерации которых прекращено;">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history="0" w:anchor="P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r>
          <w:rPr>
            <w:sz w:val="20"/>
            <w:color w:val="0000ff"/>
          </w:rPr>
          <w:t xml:space="preserve">пунктом 3 части 6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4" w:tooltip="Федеральный закон от 14.07.2022 N 357-ФЗ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357-ФЗ)</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r>
          <w:rPr>
            <w:sz w:val="20"/>
            <w:color w:val="0000ff"/>
          </w:rPr>
          <w:t xml:space="preserve">пунктом 4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5) утраты лицом, застрахованным в соответствии с </w:t>
      </w:r>
      <w:hyperlink w:history="0" w:anchor="P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r>
          <w:rPr>
            <w:sz w:val="20"/>
            <w:color w:val="0000ff"/>
          </w:rPr>
          <w:t xml:space="preserve">частью 1.1 статьи 10</w:t>
        </w:r>
      </w:hyperlink>
      <w:r>
        <w:rPr>
          <w:sz w:val="20"/>
        </w:rPr>
        <w:t xml:space="preserve"> настоящего Федерального закона, статуса "работающий" - со дня поступления сведений в соответствии с </w:t>
      </w:r>
      <w:hyperlink w:history="0" w:anchor="P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r>
          <w:rPr>
            <w:sz w:val="20"/>
            <w:color w:val="0000ff"/>
          </w:rPr>
          <w:t xml:space="preserve">частью 2.1 статьи 49</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535"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1138" w:name="P1138"/>
    <w:bookmarkEnd w:id="1138"/>
    <w:p>
      <w:pPr>
        <w:pStyle w:val="0"/>
        <w:spacing w:before="200" w:line-rule="auto"/>
        <w:ind w:firstLine="540"/>
        <w:jc w:val="both"/>
      </w:pPr>
      <w:r>
        <w:rPr>
          <w:sz w:val="20"/>
        </w:rPr>
        <w:t xml:space="preserve">3. Граждане Российской Федерации, указанные в </w:t>
      </w:r>
      <w:hyperlink w:history="0" w:anchor="P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jc w:val="both"/>
      </w:pPr>
      <w:r>
        <w:rPr>
          <w:sz w:val="20"/>
        </w:rPr>
        <w:t xml:space="preserve">(в ред. Федерального </w:t>
      </w:r>
      <w:hyperlink w:history="0" r:id="rId53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закона</w:t>
        </w:r>
      </w:hyperlink>
      <w:r>
        <w:rPr>
          <w:sz w:val="20"/>
        </w:rPr>
        <w:t xml:space="preserve"> от 06.12.2021 N 405-ФЗ)</w:t>
      </w:r>
    </w:p>
    <w:p>
      <w:pPr>
        <w:pStyle w:val="0"/>
        <w:spacing w:before="200" w:line-rule="auto"/>
        <w:ind w:firstLine="540"/>
        <w:jc w:val="both"/>
      </w:pPr>
      <w:r>
        <w:rPr>
          <w:sz w:val="20"/>
        </w:rPr>
        <w:t xml:space="preserve">4. Федеральные государственные органы, </w:t>
      </w:r>
      <w:hyperlink w:history="0" r:id="rId537" w:tooltip="Распоряжение Правительства РФ от 28.09.2018 N 2066-р &lt;Об утверждении перечня федеральных государственных органов, которые обязаны осуществлять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538" w:tooltip="Постановление Правительства РФ от 22.12.2018 N 1637 &quot;Об утверждении Правил предоставления федеральным государственным органам, осуществляющим контроль за выполнением требований, установленных частью 3 статьи 49.1 Федерального закона &quot;Об обязательном медицинском страховании в Российской Федерации&quot;, доступа к единому регистру застрахованных лиц&quot; {КонсультантПлюс}">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5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bookmarkStart w:id="1149" w:name="P1149"/>
    <w:bookmarkEnd w:id="114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540"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01.12.2012 </w:t>
      </w:r>
      <w:hyperlink w:history="0" r:id="rId541"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544"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54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5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547"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49"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5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1155" w:name="P1155"/>
    <w:bookmarkEnd w:id="115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1156" w:name="P1156"/>
    <w:bookmarkEnd w:id="115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551"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5-ФЗ</w:t>
        </w:r>
      </w:hyperlink>
      <w:r>
        <w:rPr>
          <w:sz w:val="20"/>
        </w:rPr>
        <w:t xml:space="preserve">, от 25.11.2013 </w:t>
      </w:r>
      <w:hyperlink w:history="0" r:id="rId5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158" w:name="P1158"/>
    <w:bookmarkEnd w:id="115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553"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28.12.2016 </w:t>
      </w:r>
      <w:hyperlink w:history="0" r:id="rId55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bookmarkStart w:id="1160" w:name="P1160"/>
    <w:bookmarkEnd w:id="116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1163" w:name="P1163"/>
    <w:bookmarkEnd w:id="116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55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556"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bookmarkStart w:id="1168" w:name="P1168"/>
    <w:bookmarkEnd w:id="116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55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55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10.07.2014 N 204-ФЗ)</w:t>
      </w:r>
    </w:p>
    <w:bookmarkStart w:id="1170" w:name="P1170"/>
    <w:bookmarkEnd w:id="1170"/>
    <w:p>
      <w:pPr>
        <w:pStyle w:val="0"/>
        <w:spacing w:before="200" w:line-rule="auto"/>
        <w:ind w:firstLine="540"/>
        <w:jc w:val="both"/>
      </w:pPr>
      <w:r>
        <w:rPr>
          <w:sz w:val="20"/>
        </w:rPr>
        <w:t xml:space="preserve">6.1. Средства, указанные в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701"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55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bookmarkStart w:id="1172" w:name="P1172"/>
    <w:bookmarkEnd w:id="117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560"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561"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 {КонсультантПлюс}">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5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28.12.2016 </w:t>
      </w:r>
      <w:hyperlink w:history="0" r:id="rId563"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5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565"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5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56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186" w:name="P1186"/>
    <w:bookmarkEnd w:id="118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570"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r>
          <w:rPr>
            <w:sz w:val="20"/>
            <w:color w:val="0000ff"/>
          </w:rPr>
          <w:t xml:space="preserve">пунктами 1</w:t>
        </w:r>
      </w:hyperlink>
      <w:r>
        <w:rPr>
          <w:sz w:val="20"/>
        </w:rPr>
        <w:t xml:space="preserve"> и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27.09.2013 </w:t>
      </w:r>
      <w:hyperlink w:history="0" r:id="rId57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bookmarkStart w:id="1188" w:name="P1188"/>
    <w:bookmarkEnd w:id="1188"/>
    <w:p>
      <w:pPr>
        <w:pStyle w:val="0"/>
        <w:spacing w:before="200" w:line-rule="auto"/>
        <w:ind w:firstLine="540"/>
        <w:jc w:val="both"/>
      </w:pPr>
      <w:r>
        <w:rPr>
          <w:sz w:val="20"/>
        </w:rPr>
        <w:t xml:space="preserve">12.1. Федеральный </w:t>
      </w:r>
      <w:hyperlink w:history="0" r:id="rId573"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57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5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576"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577"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history="0" w:anchor="P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r>
          <w:rPr>
            <w:sz w:val="20"/>
            <w:color w:val="0000ff"/>
          </w:rPr>
          <w:t xml:space="preserve">частях 1</w:t>
        </w:r>
      </w:hyperlink>
      <w:r>
        <w:rPr>
          <w:sz w:val="20"/>
        </w:rPr>
        <w:t xml:space="preserve">, </w:t>
      </w:r>
      <w:hyperlink w:history="0" w:anchor="P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r>
          <w:rPr>
            <w:sz w:val="20"/>
            <w:color w:val="0000ff"/>
          </w:rPr>
          <w:t xml:space="preserve">12</w:t>
        </w:r>
      </w:hyperlink>
      <w:r>
        <w:rPr>
          <w:sz w:val="20"/>
        </w:rPr>
        <w:t xml:space="preserve"> и </w:t>
      </w:r>
      <w:hyperlink w:history="0" w:anchor="P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57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57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369-ФЗ</w:t>
        </w:r>
      </w:hyperlink>
      <w:r>
        <w:rPr>
          <w:sz w:val="20"/>
        </w:rPr>
        <w:t xml:space="preserve">, от 10.07.2014 </w:t>
      </w:r>
      <w:hyperlink w:history="0" r:id="rId580"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 {КонсультантПлюс}">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58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58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jc w:val="both"/>
      </w:pPr>
      <w:r>
        <w:rPr>
          <w:sz w:val="20"/>
        </w:rPr>
      </w:r>
    </w:p>
    <w:bookmarkStart w:id="1200" w:name="P1200"/>
    <w:bookmarkEnd w:id="120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201" w:name="P1201"/>
    <w:bookmarkEnd w:id="120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58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bookmarkStart w:id="1203" w:name="P1203"/>
    <w:bookmarkEnd w:id="120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584"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585"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 {КонсультантПлюс}">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58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w:t>
      </w:r>
      <w:hyperlink w:history="0" r:id="rId587"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588"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589" w:tooltip="Постановление Правительства РФ от 05.12.2016 N 1302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59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591" w:tooltip="Постановление Правительства РФ от 29.01.2019 N 56 (ред. от 20.06.2022)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 {КонсультантПлюс}">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592"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форме</w:t>
        </w:r>
      </w:hyperlink>
      <w:r>
        <w:rPr>
          <w:sz w:val="20"/>
        </w:rPr>
        <w:t xml:space="preserve"> и в </w:t>
      </w:r>
      <w:hyperlink w:history="0" r:id="rId593"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Утратил силу с 1 января 2022 года. - Федеральный </w:t>
      </w:r>
      <w:hyperlink w:history="0" r:id="rId594"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w:t>
        </w:r>
      </w:hyperlink>
      <w:r>
        <w:rPr>
          <w:sz w:val="20"/>
        </w:rPr>
        <w:t xml:space="preserve"> от 06.12.2021 N 405-ФЗ.</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59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88</w:t>
        </w:r>
      </w:hyperlink>
      <w:r>
        <w:rPr>
          <w:sz w:val="20"/>
        </w:rPr>
        <w:t xml:space="preserve"> - </w:t>
      </w:r>
      <w:hyperlink w:history="0" r:id="rId59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5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200" w:tooltip="1. В бюджете Федерального фонда на очередной финансовый год и на плановый период предусматриваются бюджетные ассигнования:">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5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59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28.12.2016 </w:t>
      </w:r>
      <w:hyperlink w:history="0" r:id="rId600"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707" w:tooltip="Статья 35. Базовая программа обязательного медицинского страхования">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6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6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604"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25.11.2013 </w:t>
      </w:r>
      <w:hyperlink w:history="0" r:id="rId6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6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0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60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09"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61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6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413"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742"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2"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613"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6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61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1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618"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619"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6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62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263" w:name="P1263"/>
    <w:bookmarkEnd w:id="1263"/>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622"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623"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213-ФЗ</w:t>
        </w:r>
      </w:hyperlink>
      <w:r>
        <w:rPr>
          <w:sz w:val="20"/>
        </w:rPr>
        <w:t xml:space="preserve">, от 14.12.2015 </w:t>
      </w:r>
      <w:hyperlink w:history="0" r:id="rId62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625"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271" w:name="P1271"/>
    <w:bookmarkEnd w:id="1271"/>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62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28.12.2016 N 472-ФЗ)</w:t>
      </w:r>
    </w:p>
    <w:bookmarkStart w:id="1274" w:name="P1274"/>
    <w:bookmarkEnd w:id="1274"/>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62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пунктом 8 части первой статьи 77</w:t>
        </w:r>
      </w:hyperlink>
      <w:r>
        <w:rPr>
          <w:sz w:val="20"/>
        </w:rPr>
        <w:t xml:space="preserve">, </w:t>
      </w:r>
      <w:hyperlink w:history="0" r:id="rId62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29"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и </w:t>
      </w:r>
      <w:hyperlink w:history="0" r:id="rId63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4 части первой статьи 81</w:t>
        </w:r>
      </w:hyperlink>
      <w:r>
        <w:rPr>
          <w:sz w:val="20"/>
        </w:rPr>
        <w:t xml:space="preserve">, </w:t>
      </w:r>
      <w:hyperlink w:history="0" r:id="rId631"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пунктами 1</w:t>
        </w:r>
      </w:hyperlink>
      <w:r>
        <w:rPr>
          <w:sz w:val="20"/>
        </w:rPr>
        <w:t xml:space="preserve">, </w:t>
      </w:r>
      <w:hyperlink w:history="0" r:id="rId632" w:tooltip="&quot;Трудовой кодекс Российской Федерации&quot; от 30.12.2001 N 197-ФЗ (ред. от 25.12.2023) (с изм. и доп., вступ. в силу с 01.01.2024) {КонсультантПлюс}">
        <w:r>
          <w:rPr>
            <w:sz w:val="20"/>
            <w:color w:val="0000ff"/>
          </w:rPr>
          <w:t xml:space="preserve">2</w:t>
        </w:r>
      </w:hyperlink>
      <w:r>
        <w:rPr>
          <w:sz w:val="20"/>
        </w:rPr>
        <w:t xml:space="preserve">, </w:t>
      </w:r>
      <w:hyperlink w:history="0" r:id="rId633" w:tooltip="&quot;Трудовой кодекс Российской Федерации&quot; от 30.12.2001 N 197-ФЗ (ред. от 25.12.2023) (с изм. и доп., вступ. в силу с 01.01.2024) {КонсультантПлюс}">
        <w:r>
          <w:rPr>
            <w:sz w:val="20"/>
            <w:color w:val="0000ff"/>
          </w:rPr>
          <w:t xml:space="preserve">5</w:t>
        </w:r>
      </w:hyperlink>
      <w:r>
        <w:rPr>
          <w:sz w:val="20"/>
        </w:rPr>
        <w:t xml:space="preserve">, </w:t>
      </w:r>
      <w:hyperlink w:history="0" r:id="rId634" w:tooltip="&quot;Трудовой кодекс Российской Федерации&quot; от 30.12.2001 N 197-ФЗ (ред. от 25.12.2023) (с изм. и доп., вступ. в силу с 01.01.2024) {КонсультантПлюс}">
        <w:r>
          <w:rPr>
            <w:sz w:val="20"/>
            <w:color w:val="0000ff"/>
          </w:rPr>
          <w:t xml:space="preserve">6</w:t>
        </w:r>
      </w:hyperlink>
      <w:r>
        <w:rPr>
          <w:sz w:val="20"/>
        </w:rPr>
        <w:t xml:space="preserve"> и </w:t>
      </w:r>
      <w:hyperlink w:history="0" r:id="rId63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636"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637"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638"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639"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 в ред. Федерального </w:t>
      </w:r>
      <w:hyperlink w:history="0" r:id="rId640" w:tooltip="Федеральный закон от 01.12.2012 N 213-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641"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642"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643"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644"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7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6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6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647"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 {КонсультантПлюс}">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648"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67"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6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bookmarkStart w:id="1299" w:name="P1299"/>
    <w:bookmarkEnd w:id="1299"/>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650"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65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652"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6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654" w:tooltip="Федеральный закон от 28.12.2016 N 472-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65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374-ФЗ)</w:t>
      </w:r>
    </w:p>
    <w:bookmarkStart w:id="1306" w:name="P1306"/>
    <w:bookmarkEnd w:id="1306"/>
    <w:p>
      <w:pPr>
        <w:pStyle w:val="0"/>
        <w:spacing w:before="200" w:line-rule="auto"/>
        <w:ind w:firstLine="540"/>
        <w:jc w:val="both"/>
      </w:pPr>
      <w:r>
        <w:rPr>
          <w:sz w:val="20"/>
        </w:rPr>
        <w:t xml:space="preserve">24. Положения </w:t>
      </w:r>
      <w:hyperlink w:history="0" w:anchor="P384"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r>
          <w:rPr>
            <w:sz w:val="20"/>
            <w:color w:val="0000ff"/>
          </w:rPr>
          <w:t xml:space="preserve">пункта 7.2 части 2 статьи 20</w:t>
        </w:r>
      </w:hyperlink>
      <w:r>
        <w:rPr>
          <w:sz w:val="20"/>
        </w:rPr>
        <w:t xml:space="preserve">,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пункта 4 части 6</w:t>
        </w:r>
      </w:hyperlink>
      <w:r>
        <w:rPr>
          <w:sz w:val="20"/>
        </w:rPr>
        <w:t xml:space="preserve"> и </w:t>
      </w:r>
      <w:hyperlink w:history="0" w:anchor="P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656" w:tooltip="Федеральный закон от 28.11.2018 N 437-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28.11.2018 N 437-ФЗ)</w:t>
      </w:r>
    </w:p>
    <w:bookmarkStart w:id="1308" w:name="P1308"/>
    <w:bookmarkEnd w:id="1308"/>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65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658"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659"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660"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66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662" w:tooltip="Федеральный закон от 06.02.2019 N 6-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06.02.2019 N 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27 ст. 51 (в ред. ФЗ от 27.11.2023 </w:t>
            </w:r>
            <w:hyperlink w:history="0" r:id="rId663"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64"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В 2020 - 2026 годах в соответствии с федеральным </w:t>
      </w:r>
      <w:hyperlink w:history="0" r:id="rId6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500" w:tooltip="4) для софинансирования расходов медицинских организаций на оплату труда врачей и среднего медицинского персонала;">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66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67"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68"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69"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0"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28 ст. 51 (в ред. ФЗ от 27.11.2023 </w:t>
            </w:r>
            <w:hyperlink w:history="0" r:id="rId671"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color w:val="392c69"/>
              </w:rPr>
              <w:t xml:space="preserve">) </w:t>
            </w:r>
            <w:hyperlink w:history="0" r:id="rId672"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возникающие при формировании бюджета ФФОМС на 2024 год и последующие годы.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w:history="0" r:id="rId67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Порядок</w:t>
        </w:r>
      </w:hyperlink>
      <w:r>
        <w:rPr>
          <w:sz w:val="20"/>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6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 в ред. Федеральных законов от 08.12.2020 </w:t>
      </w:r>
      <w:hyperlink w:history="0" r:id="rId675" w:tooltip="Федеральный закон от 08.12.2020 N 430-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N 430-ФЗ</w:t>
        </w:r>
      </w:hyperlink>
      <w:r>
        <w:rPr>
          <w:sz w:val="20"/>
        </w:rPr>
        <w:t xml:space="preserve">, от 06.12.2021 </w:t>
      </w:r>
      <w:hyperlink w:history="0" r:id="rId676"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N 405-ФЗ</w:t>
        </w:r>
      </w:hyperlink>
      <w:r>
        <w:rPr>
          <w:sz w:val="20"/>
        </w:rPr>
        <w:t xml:space="preserve">, от 05.12.2022 </w:t>
      </w:r>
      <w:hyperlink w:history="0" r:id="rId677" w:tooltip="Федеральный закон от 05.12.2022 N 474-ФЗ &quot;О внесении изменений в статьи 10 и 51 Федерального закона &quot;Об обязательном медицинском страховании в Российской Федерации&quot; {КонсультантПлюс}">
        <w:r>
          <w:rPr>
            <w:sz w:val="20"/>
            <w:color w:val="0000ff"/>
          </w:rPr>
          <w:t xml:space="preserve">N 474-ФЗ</w:t>
        </w:r>
      </w:hyperlink>
      <w:r>
        <w:rPr>
          <w:sz w:val="20"/>
        </w:rPr>
        <w:t xml:space="preserve">, от 27.11.2023 </w:t>
      </w:r>
      <w:hyperlink w:history="0" r:id="rId678" w:tooltip="Федеральный закон от 27.11.2023 N 545-ФЗ &quot;О внесении изменений в статьи 15 и 51 Федерального закона &quot;Об обязательном медицинском страховании в Российской Федерации&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w:history="0" r:id="rId67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порядком</w:t>
        </w:r>
      </w:hyperlink>
      <w:r>
        <w:rPr>
          <w:sz w:val="20"/>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w:history="0" r:id="rId680"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t xml:space="preserve">(часть 29 введена Федеральным </w:t>
      </w:r>
      <w:hyperlink w:history="0" r:id="rId681"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w:t>
      </w:r>
    </w:p>
    <w:p>
      <w:pPr>
        <w:pStyle w:val="0"/>
        <w:spacing w:before="200" w:line-rule="auto"/>
        <w:ind w:firstLine="540"/>
        <w:jc w:val="both"/>
      </w:pPr>
      <w:r>
        <w:rPr>
          <w:sz w:val="20"/>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w:history="0" r:id="rId682"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порядком</w:t>
        </w:r>
      </w:hyperlink>
      <w:r>
        <w:rPr>
          <w:sz w:val="20"/>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pPr>
        <w:pStyle w:val="0"/>
        <w:jc w:val="both"/>
      </w:pPr>
      <w:r>
        <w:rPr>
          <w:sz w:val="20"/>
        </w:rPr>
        <w:t xml:space="preserve">(часть 30 введена Федеральным </w:t>
      </w:r>
      <w:hyperlink w:history="0" r:id="rId683" w:tooltip="Федеральный закон от 06.12.2021 N 405-ФЗ (ред. от 28.06.2022) &quot;О внесении изменений в Федеральный закон &quot;Об обязательном медицинском страховании в Российской Федерации&quot; и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06.12.2021 N 405-ФЗ; в ред. Федерального </w:t>
      </w:r>
      <w:hyperlink w:history="0" r:id="rId68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685" w:tooltip="Закон РФ от 28.06.1991 N 1499-1 (ред. от 24.07.2009) &quot;О медицинском страховании граждан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686" w:tooltip="Постановление ВС РСФСР от 28.06.1991 N 1500-1 (ред. от 22.05.1992) &quot;О порядке введения в действие Закона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687"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688" w:tooltip="Закон РФ от 02.04.1993 N 4741-1 (ред. от 24.07.2009)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689"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690"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691"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692"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 Недействующая редакция {КонсультантПлюс}">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693"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 Недействующая редакция {КонсультантПлюс}">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694"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695"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8" w:tooltip="Статья 5. Полномочия Российской Федерации в сфере обязательного медицинского страхования">
        <w:r>
          <w:rPr>
            <w:sz w:val="20"/>
            <w:color w:val="0000ff"/>
          </w:rPr>
          <w:t xml:space="preserve">Статьи 5</w:t>
        </w:r>
      </w:hyperlink>
      <w:r>
        <w:rPr>
          <w:sz w:val="20"/>
        </w:rPr>
        <w:t xml:space="preserve"> - </w:t>
      </w:r>
      <w:hyperlink w:history="0" w:anchor="P163" w:tooltip="Статья 8. Полномочия органов государственной власти субъектов Российской Федерации в сфере обязательного медицинского страхования">
        <w:r>
          <w:rPr>
            <w:sz w:val="20"/>
            <w:color w:val="0000ff"/>
          </w:rPr>
          <w:t xml:space="preserve">8</w:t>
        </w:r>
      </w:hyperlink>
      <w:r>
        <w:rPr>
          <w:sz w:val="20"/>
        </w:rPr>
        <w:t xml:space="preserve">, </w:t>
      </w:r>
      <w:hyperlink w:history="0" w:anchor="P246"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r>
          <w:rPr>
            <w:sz w:val="20"/>
            <w:color w:val="0000ff"/>
          </w:rPr>
          <w:t xml:space="preserve">часть 6 статьи 14</w:t>
        </w:r>
      </w:hyperlink>
      <w:r>
        <w:rPr>
          <w:sz w:val="20"/>
        </w:rPr>
        <w:t xml:space="preserve">, </w:t>
      </w:r>
      <w:hyperlink w:history="0" w:anchor="P346"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r>
          <w:rPr>
            <w:sz w:val="20"/>
            <w:color w:val="0000ff"/>
          </w:rPr>
          <w:t xml:space="preserve">часть 7 статьи 17</w:t>
        </w:r>
      </w:hyperlink>
      <w:r>
        <w:rPr>
          <w:sz w:val="20"/>
        </w:rPr>
        <w:t xml:space="preserve">, </w:t>
      </w:r>
      <w:hyperlink w:history="0" w:anchor="P427"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r>
          <w:rPr>
            <w:sz w:val="20"/>
            <w:color w:val="0000ff"/>
          </w:rPr>
          <w:t xml:space="preserve">часть 7 статьи 24</w:t>
        </w:r>
      </w:hyperlink>
      <w:r>
        <w:rPr>
          <w:sz w:val="20"/>
        </w:rPr>
        <w:t xml:space="preserve">, </w:t>
      </w:r>
      <w:hyperlink w:history="0" w:anchor="P478" w:tooltip="1) субвенции из бюджета Федерального фонда бюджетам территориальных фондов;">
        <w:r>
          <w:rPr>
            <w:sz w:val="20"/>
            <w:color w:val="0000ff"/>
          </w:rPr>
          <w:t xml:space="preserve">пункт 1 части 4 статьи 26</w:t>
        </w:r>
      </w:hyperlink>
      <w:r>
        <w:rPr>
          <w:sz w:val="20"/>
        </w:rPr>
        <w:t xml:space="preserve">, </w:t>
      </w:r>
      <w:hyperlink w:history="0" w:anchor="P53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r>
          <w:rPr>
            <w:sz w:val="20"/>
            <w:color w:val="0000ff"/>
          </w:rPr>
          <w:t xml:space="preserve">статьи 27</w:t>
        </w:r>
      </w:hyperlink>
      <w:r>
        <w:rPr>
          <w:sz w:val="20"/>
        </w:rPr>
        <w:t xml:space="preserve">, </w:t>
      </w:r>
      <w:hyperlink w:history="0" w:anchor="P544" w:tooltip="Статья 28. Формирование средств страховой медицинской организации и их расходование">
        <w:r>
          <w:rPr>
            <w:sz w:val="20"/>
            <w:color w:val="0000ff"/>
          </w:rPr>
          <w:t xml:space="preserve">28</w:t>
        </w:r>
      </w:hyperlink>
      <w:r>
        <w:rPr>
          <w:sz w:val="20"/>
        </w:rPr>
        <w:t xml:space="preserve">, </w:t>
      </w:r>
      <w:hyperlink w:history="0" w:anchor="P707" w:tooltip="Статья 35. Базовая программа обязательного медицинского страхования">
        <w:r>
          <w:rPr>
            <w:sz w:val="20"/>
            <w:color w:val="0000ff"/>
          </w:rPr>
          <w:t xml:space="preserve">35</w:t>
        </w:r>
      </w:hyperlink>
      <w:r>
        <w:rPr>
          <w:sz w:val="20"/>
        </w:rPr>
        <w:t xml:space="preserve">, </w:t>
      </w:r>
      <w:hyperlink w:history="0" w:anchor="P751" w:tooltip="Статья 36. Территориальная программа обязательного медицинского страхования">
        <w:r>
          <w:rPr>
            <w:sz w:val="20"/>
            <w:color w:val="0000ff"/>
          </w:rPr>
          <w:t xml:space="preserve">36</w:t>
        </w:r>
      </w:hyperlink>
      <w:r>
        <w:rPr>
          <w:sz w:val="20"/>
        </w:rPr>
        <w:t xml:space="preserve">, </w:t>
      </w:r>
      <w:hyperlink w:history="0" w:anchor="P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r>
          <w:rPr>
            <w:sz w:val="20"/>
            <w:color w:val="0000ff"/>
          </w:rPr>
          <w:t xml:space="preserve">часть 1</w:t>
        </w:r>
      </w:hyperlink>
      <w:r>
        <w:rPr>
          <w:sz w:val="20"/>
        </w:rPr>
        <w:t xml:space="preserve">, </w:t>
      </w:r>
      <w:hyperlink w:history="0" w:anchor="P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r>
          <w:rPr>
            <w:sz w:val="20"/>
            <w:color w:val="0000ff"/>
          </w:rPr>
          <w:t xml:space="preserve">пункты 3</w:t>
        </w:r>
      </w:hyperlink>
      <w:r>
        <w:rPr>
          <w:sz w:val="20"/>
        </w:rPr>
        <w:t xml:space="preserve"> - </w:t>
      </w:r>
      <w:hyperlink w:history="0" w:anchor="P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r>
          <w:rPr>
            <w:sz w:val="20"/>
            <w:color w:val="0000ff"/>
          </w:rPr>
          <w:t xml:space="preserve">5</w:t>
        </w:r>
      </w:hyperlink>
      <w:r>
        <w:rPr>
          <w:sz w:val="20"/>
        </w:rPr>
        <w:t xml:space="preserve"> и </w:t>
      </w:r>
      <w:hyperlink w:history="0" w:anchor="P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r>
          <w:rPr>
            <w:sz w:val="20"/>
            <w:color w:val="0000ff"/>
          </w:rPr>
          <w:t xml:space="preserve">14 части 2</w:t>
        </w:r>
      </w:hyperlink>
      <w:r>
        <w:rPr>
          <w:sz w:val="20"/>
        </w:rPr>
        <w:t xml:space="preserve">, </w:t>
      </w:r>
      <w:hyperlink w:history="0" w:anchor="P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r>
          <w:rPr>
            <w:sz w:val="20"/>
            <w:color w:val="0000ff"/>
          </w:rPr>
          <w:t xml:space="preserve">пункты 1</w:t>
        </w:r>
      </w:hyperlink>
      <w:r>
        <w:rPr>
          <w:sz w:val="20"/>
        </w:rPr>
        <w:t xml:space="preserve"> - </w:t>
      </w:r>
      <w:hyperlink w:history="0" w:anchor="P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r>
          <w:rPr>
            <w:sz w:val="20"/>
            <w:color w:val="0000ff"/>
          </w:rPr>
          <w:t xml:space="preserve">3 части 4</w:t>
        </w:r>
      </w:hyperlink>
      <w:r>
        <w:rPr>
          <w:sz w:val="20"/>
        </w:rPr>
        <w:t xml:space="preserve">, </w:t>
      </w:r>
      <w:hyperlink w:history="0" w:anchor="P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r>
          <w:rPr>
            <w:sz w:val="20"/>
            <w:color w:val="0000ff"/>
          </w:rPr>
          <w:t xml:space="preserve">части 7</w:t>
        </w:r>
      </w:hyperlink>
      <w:r>
        <w:rPr>
          <w:sz w:val="20"/>
        </w:rPr>
        <w:t xml:space="preserve"> - </w:t>
      </w:r>
      <w:hyperlink w:history="0" w:anchor="P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r>
          <w:rPr>
            <w:sz w:val="20"/>
            <w:color w:val="0000ff"/>
          </w:rPr>
          <w:t xml:space="preserve">9</w:t>
        </w:r>
      </w:hyperlink>
      <w:r>
        <w:rPr>
          <w:sz w:val="20"/>
        </w:rPr>
        <w:t xml:space="preserve">, </w:t>
      </w:r>
      <w:hyperlink w:history="0" w:anchor="P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r>
          <w:rPr>
            <w:sz w:val="20"/>
            <w:color w:val="0000ff"/>
          </w:rPr>
          <w:t xml:space="preserve">11</w:t>
        </w:r>
      </w:hyperlink>
      <w:r>
        <w:rPr>
          <w:sz w:val="20"/>
        </w:rPr>
        <w:t xml:space="preserve"> и </w:t>
      </w:r>
      <w:hyperlink w:history="0" w:anchor="P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25.12.2023)</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48595&amp;dst=100025" TargetMode = "External"/>
	<Relationship Id="rId8" Type="http://schemas.openxmlformats.org/officeDocument/2006/relationships/hyperlink" Target="https://login.consultant.ru/link/?req=doc&amp;base=LAW&amp;n=122340&amp;dst=100009" TargetMode = "External"/>
	<Relationship Id="rId9" Type="http://schemas.openxmlformats.org/officeDocument/2006/relationships/hyperlink" Target="https://login.consultant.ru/link/?req=doc&amp;base=LAW&amp;n=201398&amp;dst=100242" TargetMode = "External"/>
	<Relationship Id="rId10" Type="http://schemas.openxmlformats.org/officeDocument/2006/relationships/hyperlink" Target="https://login.consultant.ru/link/?req=doc&amp;base=LAW&amp;n=464270&amp;dst=100416" TargetMode = "External"/>
	<Relationship Id="rId11" Type="http://schemas.openxmlformats.org/officeDocument/2006/relationships/hyperlink" Target="https://login.consultant.ru/link/?req=doc&amp;base=LAW&amp;n=138411&amp;dst=100009" TargetMode = "External"/>
	<Relationship Id="rId12" Type="http://schemas.openxmlformats.org/officeDocument/2006/relationships/hyperlink" Target="https://login.consultant.ru/link/?req=doc&amp;base=LAW&amp;n=141994&amp;dst=100009" TargetMode = "External"/>
	<Relationship Id="rId13" Type="http://schemas.openxmlformats.org/officeDocument/2006/relationships/hyperlink" Target="https://login.consultant.ru/link/?req=doc&amp;base=LAW&amp;n=166141&amp;dst=101880" TargetMode = "External"/>
	<Relationship Id="rId14" Type="http://schemas.openxmlformats.org/officeDocument/2006/relationships/hyperlink" Target="https://login.consultant.ru/link/?req=doc&amp;base=LAW&amp;n=221358&amp;dst=102038" TargetMode = "External"/>
	<Relationship Id="rId15" Type="http://schemas.openxmlformats.org/officeDocument/2006/relationships/hyperlink" Target="https://login.consultant.ru/link/?req=doc&amp;base=LAW&amp;n=302977&amp;dst=100182" TargetMode = "External"/>
	<Relationship Id="rId16" Type="http://schemas.openxmlformats.org/officeDocument/2006/relationships/hyperlink" Target="https://login.consultant.ru/link/?req=doc&amp;base=LAW&amp;n=421014&amp;dst=101154" TargetMode = "External"/>
	<Relationship Id="rId17" Type="http://schemas.openxmlformats.org/officeDocument/2006/relationships/hyperlink" Target="https://login.consultant.ru/link/?req=doc&amp;base=LAW&amp;n=171261&amp;dst=100080" TargetMode = "External"/>
	<Relationship Id="rId18" Type="http://schemas.openxmlformats.org/officeDocument/2006/relationships/hyperlink" Target="https://login.consultant.ru/link/?req=doc&amp;base=LAW&amp;n=201711&amp;dst=100092" TargetMode = "External"/>
	<Relationship Id="rId19" Type="http://schemas.openxmlformats.org/officeDocument/2006/relationships/hyperlink" Target="https://login.consultant.ru/link/?req=doc&amp;base=LAW&amp;n=165484&amp;dst=100008" TargetMode = "External"/>
	<Relationship Id="rId20" Type="http://schemas.openxmlformats.org/officeDocument/2006/relationships/hyperlink" Target="https://login.consultant.ru/link/?req=doc&amp;base=LAW&amp;n=165924&amp;dst=100024" TargetMode = "External"/>
	<Relationship Id="rId21" Type="http://schemas.openxmlformats.org/officeDocument/2006/relationships/hyperlink" Target="https://login.consultant.ru/link/?req=doc&amp;base=LAW&amp;n=209854&amp;dst=100009" TargetMode = "External"/>
	<Relationship Id="rId22" Type="http://schemas.openxmlformats.org/officeDocument/2006/relationships/hyperlink" Target="https://login.consultant.ru/link/?req=doc&amp;base=LAW&amp;n=190440&amp;dst=100009" TargetMode = "External"/>
	<Relationship Id="rId23" Type="http://schemas.openxmlformats.org/officeDocument/2006/relationships/hyperlink" Target="https://login.consultant.ru/link/?req=doc&amp;base=LAW&amp;n=191478&amp;dst=100012" TargetMode = "External"/>
	<Relationship Id="rId24" Type="http://schemas.openxmlformats.org/officeDocument/2006/relationships/hyperlink" Target="https://login.consultant.ru/link/?req=doc&amp;base=LAW&amp;n=422066&amp;dst=100796" TargetMode = "External"/>
	<Relationship Id="rId25" Type="http://schemas.openxmlformats.org/officeDocument/2006/relationships/hyperlink" Target="https://login.consultant.ru/link/?req=doc&amp;base=LAW&amp;n=200581&amp;dst=100009" TargetMode = "External"/>
	<Relationship Id="rId26" Type="http://schemas.openxmlformats.org/officeDocument/2006/relationships/hyperlink" Target="https://login.consultant.ru/link/?req=doc&amp;base=LAW&amp;n=209781&amp;dst=100054" TargetMode = "External"/>
	<Relationship Id="rId27" Type="http://schemas.openxmlformats.org/officeDocument/2006/relationships/hyperlink" Target="https://login.consultant.ru/link/?req=doc&amp;base=LAW&amp;n=209786&amp;dst=100009" TargetMode = "External"/>
	<Relationship Id="rId28" Type="http://schemas.openxmlformats.org/officeDocument/2006/relationships/hyperlink" Target="https://login.consultant.ru/link/?req=doc&amp;base=LAW&amp;n=209784&amp;dst=100009" TargetMode = "External"/>
	<Relationship Id="rId29" Type="http://schemas.openxmlformats.org/officeDocument/2006/relationships/hyperlink" Target="https://login.consultant.ru/link/?req=doc&amp;base=LAW&amp;n=209884&amp;dst=100026" TargetMode = "External"/>
	<Relationship Id="rId30" Type="http://schemas.openxmlformats.org/officeDocument/2006/relationships/hyperlink" Target="https://login.consultant.ru/link/?req=doc&amp;base=LAW&amp;n=301056&amp;dst=100132" TargetMode = "External"/>
	<Relationship Id="rId31" Type="http://schemas.openxmlformats.org/officeDocument/2006/relationships/hyperlink" Target="https://login.consultant.ru/link/?req=doc&amp;base=LAW&amp;n=303512&amp;dst=100013" TargetMode = "External"/>
	<Relationship Id="rId32" Type="http://schemas.openxmlformats.org/officeDocument/2006/relationships/hyperlink" Target="https://login.consultant.ru/link/?req=doc&amp;base=LAW&amp;n=311973&amp;dst=100060" TargetMode = "External"/>
	<Relationship Id="rId33" Type="http://schemas.openxmlformats.org/officeDocument/2006/relationships/hyperlink" Target="https://login.consultant.ru/link/?req=doc&amp;base=LAW&amp;n=312089&amp;dst=100009" TargetMode = "External"/>
	<Relationship Id="rId34" Type="http://schemas.openxmlformats.org/officeDocument/2006/relationships/hyperlink" Target="https://login.consultant.ru/link/?req=doc&amp;base=LAW&amp;n=387160&amp;dst=100009" TargetMode = "External"/>
	<Relationship Id="rId35" Type="http://schemas.openxmlformats.org/officeDocument/2006/relationships/hyperlink" Target="https://login.consultant.ru/link/?req=doc&amp;base=LAW&amp;n=317576&amp;dst=100008" TargetMode = "External"/>
	<Relationship Id="rId36" Type="http://schemas.openxmlformats.org/officeDocument/2006/relationships/hyperlink" Target="https://login.consultant.ru/link/?req=doc&amp;base=LAW&amp;n=329977&amp;dst=100274" TargetMode = "External"/>
	<Relationship Id="rId37" Type="http://schemas.openxmlformats.org/officeDocument/2006/relationships/hyperlink" Target="https://login.consultant.ru/link/?req=doc&amp;base=LAW&amp;n=339086&amp;dst=100009" TargetMode = "External"/>
	<Relationship Id="rId38" Type="http://schemas.openxmlformats.org/officeDocument/2006/relationships/hyperlink" Target="https://login.consultant.ru/link/?req=doc&amp;base=LAW&amp;n=343990&amp;dst=100008" TargetMode = "External"/>
	<Relationship Id="rId39" Type="http://schemas.openxmlformats.org/officeDocument/2006/relationships/hyperlink" Target="https://login.consultant.ru/link/?req=doc&amp;base=LAW&amp;n=405641&amp;dst=100090" TargetMode = "External"/>
	<Relationship Id="rId40" Type="http://schemas.openxmlformats.org/officeDocument/2006/relationships/hyperlink" Target="https://login.consultant.ru/link/?req=doc&amp;base=LAW&amp;n=404214&amp;dst=100240" TargetMode = "External"/>
	<Relationship Id="rId41" Type="http://schemas.openxmlformats.org/officeDocument/2006/relationships/hyperlink" Target="https://login.consultant.ru/link/?req=doc&amp;base=LAW&amp;n=440511&amp;dst=100323" TargetMode = "External"/>
	<Relationship Id="rId42" Type="http://schemas.openxmlformats.org/officeDocument/2006/relationships/hyperlink" Target="https://login.consultant.ru/link/?req=doc&amp;base=LAW&amp;n=370141&amp;dst=100009" TargetMode = "External"/>
	<Relationship Id="rId43" Type="http://schemas.openxmlformats.org/officeDocument/2006/relationships/hyperlink" Target="https://login.consultant.ru/link/?req=doc&amp;base=LAW&amp;n=451756&amp;dst=100098" TargetMode = "External"/>
	<Relationship Id="rId44" Type="http://schemas.openxmlformats.org/officeDocument/2006/relationships/hyperlink" Target="https://login.consultant.ru/link/?req=doc&amp;base=LAW&amp;n=420493&amp;dst=100009" TargetMode = "External"/>
	<Relationship Id="rId45" Type="http://schemas.openxmlformats.org/officeDocument/2006/relationships/hyperlink" Target="https://login.consultant.ru/link/?req=doc&amp;base=LAW&amp;n=451754&amp;dst=101339" TargetMode = "External"/>
	<Relationship Id="rId46" Type="http://schemas.openxmlformats.org/officeDocument/2006/relationships/hyperlink" Target="https://login.consultant.ru/link/?req=doc&amp;base=LAW&amp;n=421935&amp;dst=100231" TargetMode = "External"/>
	<Relationship Id="rId47" Type="http://schemas.openxmlformats.org/officeDocument/2006/relationships/hyperlink" Target="https://login.consultant.ru/link/?req=doc&amp;base=LAW&amp;n=433206&amp;dst=100009" TargetMode = "External"/>
	<Relationship Id="rId48" Type="http://schemas.openxmlformats.org/officeDocument/2006/relationships/hyperlink" Target="https://login.consultant.ru/link/?req=doc&amp;base=LAW&amp;n=465637&amp;dst=100027" TargetMode = "External"/>
	<Relationship Id="rId49" Type="http://schemas.openxmlformats.org/officeDocument/2006/relationships/hyperlink" Target="https://login.consultant.ru/link/?req=doc&amp;base=LAW&amp;n=462880&amp;dst=100009" TargetMode = "External"/>
	<Relationship Id="rId50" Type="http://schemas.openxmlformats.org/officeDocument/2006/relationships/hyperlink" Target="https://login.consultant.ru/link/?req=doc&amp;base=LAW&amp;n=465418&amp;dst=100026" TargetMode = "External"/>
	<Relationship Id="rId51" Type="http://schemas.openxmlformats.org/officeDocument/2006/relationships/hyperlink" Target="https://login.consultant.ru/link/?req=doc&amp;base=LAW&amp;n=2875" TargetMode = "External"/>
	<Relationship Id="rId52" Type="http://schemas.openxmlformats.org/officeDocument/2006/relationships/hyperlink" Target="https://login.consultant.ru/link/?req=doc&amp;base=LAW&amp;n=466112" TargetMode = "External"/>
	<Relationship Id="rId53" Type="http://schemas.openxmlformats.org/officeDocument/2006/relationships/hyperlink" Target="https://login.consultant.ru/link/?req=doc&amp;base=LAW&amp;n=422074" TargetMode = "External"/>
	<Relationship Id="rId54" Type="http://schemas.openxmlformats.org/officeDocument/2006/relationships/hyperlink" Target="https://login.consultant.ru/link/?req=doc&amp;base=LAW&amp;n=138411&amp;dst=100010" TargetMode = "External"/>
	<Relationship Id="rId55" Type="http://schemas.openxmlformats.org/officeDocument/2006/relationships/hyperlink" Target="https://login.consultant.ru/link/?req=doc&amp;base=LAW&amp;n=2875" TargetMode = "External"/>
	<Relationship Id="rId56" Type="http://schemas.openxmlformats.org/officeDocument/2006/relationships/hyperlink" Target="https://login.consultant.ru/link/?req=doc&amp;base=LAW&amp;n=453320&amp;dst=100817" TargetMode = "External"/>
	<Relationship Id="rId57" Type="http://schemas.openxmlformats.org/officeDocument/2006/relationships/hyperlink" Target="https://login.consultant.ru/link/?req=doc&amp;base=LAW&amp;n=440511&amp;dst=100323" TargetMode = "External"/>
	<Relationship Id="rId58" Type="http://schemas.openxmlformats.org/officeDocument/2006/relationships/hyperlink" Target="https://login.consultant.ru/link/?req=doc&amp;base=LAW&amp;n=134971&amp;dst=100005" TargetMode = "External"/>
	<Relationship Id="rId59" Type="http://schemas.openxmlformats.org/officeDocument/2006/relationships/hyperlink" Target="https://login.consultant.ru/link/?req=doc&amp;base=LAW&amp;n=437019&amp;dst=13476" TargetMode = "External"/>
	<Relationship Id="rId60" Type="http://schemas.openxmlformats.org/officeDocument/2006/relationships/hyperlink" Target="https://login.consultant.ru/link/?req=doc&amp;base=LAW&amp;n=370141&amp;dst=100010" TargetMode = "External"/>
	<Relationship Id="rId61" Type="http://schemas.openxmlformats.org/officeDocument/2006/relationships/hyperlink" Target="https://login.consultant.ru/link/?req=doc&amp;base=LAW&amp;n=436926&amp;dst=100899" TargetMode = "External"/>
	<Relationship Id="rId62" Type="http://schemas.openxmlformats.org/officeDocument/2006/relationships/hyperlink" Target="https://login.consultant.ru/link/?req=doc&amp;base=LAW&amp;n=370141&amp;dst=100012" TargetMode = "External"/>
	<Relationship Id="rId63" Type="http://schemas.openxmlformats.org/officeDocument/2006/relationships/hyperlink" Target="https://login.consultant.ru/link/?req=doc&amp;base=LAW&amp;n=430949&amp;dst=100014" TargetMode = "External"/>
	<Relationship Id="rId64" Type="http://schemas.openxmlformats.org/officeDocument/2006/relationships/hyperlink" Target="https://login.consultant.ru/link/?req=doc&amp;base=LAW&amp;n=206735&amp;dst=100009" TargetMode = "External"/>
	<Relationship Id="rId65" Type="http://schemas.openxmlformats.org/officeDocument/2006/relationships/hyperlink" Target="https://login.consultant.ru/link/?req=doc&amp;base=LAW&amp;n=421014&amp;dst=101157" TargetMode = "External"/>
	<Relationship Id="rId66" Type="http://schemas.openxmlformats.org/officeDocument/2006/relationships/hyperlink" Target="https://login.consultant.ru/link/?req=doc&amp;base=LAW&amp;n=418275&amp;dst=100009" TargetMode = "External"/>
	<Relationship Id="rId67" Type="http://schemas.openxmlformats.org/officeDocument/2006/relationships/hyperlink" Target="https://login.consultant.ru/link/?req=doc&amp;base=LAW&amp;n=434224&amp;dst=100011" TargetMode = "External"/>
	<Relationship Id="rId68" Type="http://schemas.openxmlformats.org/officeDocument/2006/relationships/hyperlink" Target="https://login.consultant.ru/link/?req=doc&amp;base=LAW&amp;n=404214&amp;dst=100240" TargetMode = "External"/>
	<Relationship Id="rId69" Type="http://schemas.openxmlformats.org/officeDocument/2006/relationships/hyperlink" Target="https://login.consultant.ru/link/?req=doc&amp;base=LAW&amp;n=436926&amp;dst=100022" TargetMode = "External"/>
	<Relationship Id="rId70" Type="http://schemas.openxmlformats.org/officeDocument/2006/relationships/hyperlink" Target="https://login.consultant.ru/link/?req=doc&amp;base=LAW&amp;n=436926&amp;dst=100941" TargetMode = "External"/>
	<Relationship Id="rId71" Type="http://schemas.openxmlformats.org/officeDocument/2006/relationships/hyperlink" Target="https://login.consultant.ru/link/?req=doc&amp;base=LAW&amp;n=436926&amp;dst=705" TargetMode = "External"/>
	<Relationship Id="rId72" Type="http://schemas.openxmlformats.org/officeDocument/2006/relationships/hyperlink" Target="https://login.consultant.ru/link/?req=doc&amp;base=LAW&amp;n=436926&amp;dst=100475" TargetMode = "External"/>
	<Relationship Id="rId73" Type="http://schemas.openxmlformats.org/officeDocument/2006/relationships/hyperlink" Target="https://login.consultant.ru/link/?req=doc&amp;base=LAW&amp;n=370141&amp;dst=100016" TargetMode = "External"/>
	<Relationship Id="rId74" Type="http://schemas.openxmlformats.org/officeDocument/2006/relationships/hyperlink" Target="https://login.consultant.ru/link/?req=doc&amp;base=LAW&amp;n=420493&amp;dst=100010" TargetMode = "External"/>
	<Relationship Id="rId75" Type="http://schemas.openxmlformats.org/officeDocument/2006/relationships/hyperlink" Target="https://login.consultant.ru/link/?req=doc&amp;base=LAW&amp;n=138411&amp;dst=100011" TargetMode = "External"/>
	<Relationship Id="rId76" Type="http://schemas.openxmlformats.org/officeDocument/2006/relationships/hyperlink" Target="https://login.consultant.ru/link/?req=doc&amp;base=LAW&amp;n=410775&amp;dst=100009" TargetMode = "External"/>
	<Relationship Id="rId77" Type="http://schemas.openxmlformats.org/officeDocument/2006/relationships/hyperlink" Target="https://login.consultant.ru/link/?req=doc&amp;base=LAW&amp;n=370141&amp;dst=100017" TargetMode = "External"/>
	<Relationship Id="rId78" Type="http://schemas.openxmlformats.org/officeDocument/2006/relationships/hyperlink" Target="https://login.consultant.ru/link/?req=doc&amp;base=LAW&amp;n=370141&amp;dst=100019" TargetMode = "External"/>
	<Relationship Id="rId79" Type="http://schemas.openxmlformats.org/officeDocument/2006/relationships/hyperlink" Target="https://login.consultant.ru/link/?req=doc&amp;base=LAW&amp;n=389945&amp;dst=100010" TargetMode = "External"/>
	<Relationship Id="rId80" Type="http://schemas.openxmlformats.org/officeDocument/2006/relationships/hyperlink" Target="https://login.consultant.ru/link/?req=doc&amp;base=LAW&amp;n=421014&amp;dst=101159" TargetMode = "External"/>
	<Relationship Id="rId81" Type="http://schemas.openxmlformats.org/officeDocument/2006/relationships/hyperlink" Target="https://login.consultant.ru/link/?req=doc&amp;base=LAW&amp;n=138411&amp;dst=100012" TargetMode = "External"/>
	<Relationship Id="rId82" Type="http://schemas.openxmlformats.org/officeDocument/2006/relationships/hyperlink" Target="https://login.consultant.ru/link/?req=doc&amp;base=LAW&amp;n=164549&amp;dst=100450" TargetMode = "External"/>
	<Relationship Id="rId83" Type="http://schemas.openxmlformats.org/officeDocument/2006/relationships/hyperlink" Target="https://login.consultant.ru/link/?req=doc&amp;base=LAW&amp;n=171261&amp;dst=100080" TargetMode = "External"/>
	<Relationship Id="rId84" Type="http://schemas.openxmlformats.org/officeDocument/2006/relationships/hyperlink" Target="https://login.consultant.ru/link/?req=doc&amp;base=LAW&amp;n=303512&amp;dst=100015" TargetMode = "External"/>
	<Relationship Id="rId85" Type="http://schemas.openxmlformats.org/officeDocument/2006/relationships/hyperlink" Target="https://login.consultant.ru/link/?req=doc&amp;base=LAW&amp;n=451754&amp;dst=101342" TargetMode = "External"/>
	<Relationship Id="rId86" Type="http://schemas.openxmlformats.org/officeDocument/2006/relationships/hyperlink" Target="https://login.consultant.ru/link/?req=doc&amp;base=LAW&amp;n=420488&amp;dst=100011" TargetMode = "External"/>
	<Relationship Id="rId87" Type="http://schemas.openxmlformats.org/officeDocument/2006/relationships/hyperlink" Target="https://login.consultant.ru/link/?req=doc&amp;base=LAW&amp;n=420488&amp;dst=100022" TargetMode = "External"/>
	<Relationship Id="rId88" Type="http://schemas.openxmlformats.org/officeDocument/2006/relationships/hyperlink" Target="https://login.consultant.ru/link/?req=doc&amp;base=LAW&amp;n=420488&amp;dst=100011" TargetMode = "External"/>
	<Relationship Id="rId89" Type="http://schemas.openxmlformats.org/officeDocument/2006/relationships/hyperlink" Target="https://login.consultant.ru/link/?req=doc&amp;base=LAW&amp;n=420488&amp;dst=100022" TargetMode = "External"/>
	<Relationship Id="rId90" Type="http://schemas.openxmlformats.org/officeDocument/2006/relationships/hyperlink" Target="https://login.consultant.ru/link/?req=doc&amp;base=LAW&amp;n=433206&amp;dst=100010" TargetMode = "External"/>
	<Relationship Id="rId91" Type="http://schemas.openxmlformats.org/officeDocument/2006/relationships/hyperlink" Target="https://login.consultant.ru/link/?req=doc&amp;base=LAW&amp;n=436790&amp;dst=100013" TargetMode = "External"/>
	<Relationship Id="rId92" Type="http://schemas.openxmlformats.org/officeDocument/2006/relationships/hyperlink" Target="https://login.consultant.ru/link/?req=doc&amp;base=LAW&amp;n=451215&amp;dst=4158" TargetMode = "External"/>
	<Relationship Id="rId93" Type="http://schemas.openxmlformats.org/officeDocument/2006/relationships/hyperlink" Target="https://login.consultant.ru/link/?req=doc&amp;base=LAW&amp;n=317576&amp;dst=100009" TargetMode = "External"/>
	<Relationship Id="rId94" Type="http://schemas.openxmlformats.org/officeDocument/2006/relationships/hyperlink" Target="https://login.consultant.ru/link/?req=doc&amp;base=LAW&amp;n=301056&amp;dst=100132" TargetMode = "External"/>
	<Relationship Id="rId95" Type="http://schemas.openxmlformats.org/officeDocument/2006/relationships/hyperlink" Target="https://login.consultant.ru/link/?req=doc&amp;base=LAW&amp;n=166141&amp;dst=101881" TargetMode = "External"/>
	<Relationship Id="rId96" Type="http://schemas.openxmlformats.org/officeDocument/2006/relationships/hyperlink" Target="https://login.consultant.ru/link/?req=doc&amp;base=LAW&amp;n=464193&amp;dst=100025" TargetMode = "External"/>
	<Relationship Id="rId97" Type="http://schemas.openxmlformats.org/officeDocument/2006/relationships/hyperlink" Target="https://login.consultant.ru/link/?req=doc&amp;base=LAW&amp;n=451754&amp;dst=101344" TargetMode = "External"/>
	<Relationship Id="rId98" Type="http://schemas.openxmlformats.org/officeDocument/2006/relationships/hyperlink" Target="https://login.consultant.ru/link/?req=doc&amp;base=LAW&amp;n=451908&amp;dst=100450" TargetMode = "External"/>
	<Relationship Id="rId99" Type="http://schemas.openxmlformats.org/officeDocument/2006/relationships/hyperlink" Target="https://login.consultant.ru/link/?req=doc&amp;base=LAW&amp;n=451754&amp;dst=101346" TargetMode = "External"/>
	<Relationship Id="rId100" Type="http://schemas.openxmlformats.org/officeDocument/2006/relationships/hyperlink" Target="https://login.consultant.ru/link/?req=doc&amp;base=LAW&amp;n=431956&amp;dst=100008" TargetMode = "External"/>
	<Relationship Id="rId101" Type="http://schemas.openxmlformats.org/officeDocument/2006/relationships/hyperlink" Target="https://login.consultant.ru/link/?req=doc&amp;base=LAW&amp;n=303512&amp;dst=100016" TargetMode = "External"/>
	<Relationship Id="rId102" Type="http://schemas.openxmlformats.org/officeDocument/2006/relationships/hyperlink" Target="https://login.consultant.ru/link/?req=doc&amp;base=LAW&amp;n=451754&amp;dst=101349" TargetMode = "External"/>
	<Relationship Id="rId103" Type="http://schemas.openxmlformats.org/officeDocument/2006/relationships/hyperlink" Target="https://login.consultant.ru/link/?req=doc&amp;base=LAW&amp;n=436790&amp;dst=100013" TargetMode = "External"/>
	<Relationship Id="rId104" Type="http://schemas.openxmlformats.org/officeDocument/2006/relationships/hyperlink" Target="https://login.consultant.ru/link/?req=doc&amp;base=LAW&amp;n=317576&amp;dst=100011" TargetMode = "External"/>
	<Relationship Id="rId105" Type="http://schemas.openxmlformats.org/officeDocument/2006/relationships/hyperlink" Target="https://login.consultant.ru/link/?req=doc&amp;base=LAW&amp;n=148595&amp;dst=100025" TargetMode = "External"/>
	<Relationship Id="rId106" Type="http://schemas.openxmlformats.org/officeDocument/2006/relationships/hyperlink" Target="https://login.consultant.ru/link/?req=doc&amp;base=LAW&amp;n=451754&amp;dst=101350" TargetMode = "External"/>
	<Relationship Id="rId107" Type="http://schemas.openxmlformats.org/officeDocument/2006/relationships/hyperlink" Target="https://login.consultant.ru/link/?req=doc&amp;base=LAW&amp;n=151502" TargetMode = "External"/>
	<Relationship Id="rId108" Type="http://schemas.openxmlformats.org/officeDocument/2006/relationships/hyperlink" Target="https://login.consultant.ru/link/?req=doc&amp;base=LAW&amp;n=221358&amp;dst=102039" TargetMode = "External"/>
	<Relationship Id="rId109" Type="http://schemas.openxmlformats.org/officeDocument/2006/relationships/hyperlink" Target="https://login.consultant.ru/link/?req=doc&amp;base=LAW&amp;n=461343" TargetMode = "External"/>
	<Relationship Id="rId110" Type="http://schemas.openxmlformats.org/officeDocument/2006/relationships/hyperlink" Target="https://login.consultant.ru/link/?req=doc&amp;base=LAW&amp;n=221358&amp;dst=102040" TargetMode = "External"/>
	<Relationship Id="rId111" Type="http://schemas.openxmlformats.org/officeDocument/2006/relationships/hyperlink" Target="https://login.consultant.ru/link/?req=doc&amp;base=LAW&amp;n=176300&amp;dst=100005" TargetMode = "External"/>
	<Relationship Id="rId112" Type="http://schemas.openxmlformats.org/officeDocument/2006/relationships/hyperlink" Target="https://login.consultant.ru/link/?req=doc&amp;base=LAW&amp;n=209854&amp;dst=100010" TargetMode = "External"/>
	<Relationship Id="rId113" Type="http://schemas.openxmlformats.org/officeDocument/2006/relationships/hyperlink" Target="https://login.consultant.ru/link/?req=doc&amp;base=LAW&amp;n=431995&amp;dst=100017" TargetMode = "External"/>
	<Relationship Id="rId114" Type="http://schemas.openxmlformats.org/officeDocument/2006/relationships/hyperlink" Target="https://login.consultant.ru/link/?req=doc&amp;base=LAW&amp;n=373954&amp;dst=100017" TargetMode = "External"/>
	<Relationship Id="rId115" Type="http://schemas.openxmlformats.org/officeDocument/2006/relationships/hyperlink" Target="https://login.consultant.ru/link/?req=doc&amp;base=LAW&amp;n=449455&amp;dst=102030" TargetMode = "External"/>
	<Relationship Id="rId116" Type="http://schemas.openxmlformats.org/officeDocument/2006/relationships/hyperlink" Target="https://login.consultant.ru/link/?req=doc&amp;base=LAW&amp;n=444114&amp;dst=100005" TargetMode = "External"/>
	<Relationship Id="rId117" Type="http://schemas.openxmlformats.org/officeDocument/2006/relationships/hyperlink" Target="https://login.consultant.ru/link/?req=doc&amp;base=LAW&amp;n=436926&amp;dst=101109" TargetMode = "External"/>
	<Relationship Id="rId118" Type="http://schemas.openxmlformats.org/officeDocument/2006/relationships/hyperlink" Target="https://login.consultant.ru/link/?req=doc&amp;base=LAW&amp;n=464157&amp;dst=100096" TargetMode = "External"/>
	<Relationship Id="rId119" Type="http://schemas.openxmlformats.org/officeDocument/2006/relationships/hyperlink" Target="https://login.consultant.ru/link/?req=doc&amp;base=LAW&amp;n=438777&amp;dst=100006" TargetMode = "External"/>
	<Relationship Id="rId120" Type="http://schemas.openxmlformats.org/officeDocument/2006/relationships/hyperlink" Target="https://login.consultant.ru/link/?req=doc&amp;base=LAW&amp;n=421014&amp;dst=101160" TargetMode = "External"/>
	<Relationship Id="rId121" Type="http://schemas.openxmlformats.org/officeDocument/2006/relationships/hyperlink" Target="https://login.consultant.ru/link/?req=doc&amp;base=LAW&amp;n=125196&amp;dst=100378" TargetMode = "External"/>
	<Relationship Id="rId122" Type="http://schemas.openxmlformats.org/officeDocument/2006/relationships/hyperlink" Target="https://login.consultant.ru/link/?req=doc&amp;base=LAW&amp;n=436926&amp;dst=100314" TargetMode = "External"/>
	<Relationship Id="rId123" Type="http://schemas.openxmlformats.org/officeDocument/2006/relationships/hyperlink" Target="https://login.consultant.ru/link/?req=doc&amp;base=LAW&amp;n=436926&amp;dst=101377" TargetMode = "External"/>
	<Relationship Id="rId124" Type="http://schemas.openxmlformats.org/officeDocument/2006/relationships/hyperlink" Target="https://login.consultant.ru/link/?req=doc&amp;base=LAW&amp;n=436926&amp;dst=100318" TargetMode = "External"/>
	<Relationship Id="rId125" Type="http://schemas.openxmlformats.org/officeDocument/2006/relationships/hyperlink" Target="https://login.consultant.ru/link/?req=doc&amp;base=LAW&amp;n=200581&amp;dst=100010" TargetMode = "External"/>
	<Relationship Id="rId126" Type="http://schemas.openxmlformats.org/officeDocument/2006/relationships/hyperlink" Target="https://login.consultant.ru/link/?req=doc&amp;base=LAW&amp;n=370141&amp;dst=100021" TargetMode = "External"/>
	<Relationship Id="rId127" Type="http://schemas.openxmlformats.org/officeDocument/2006/relationships/hyperlink" Target="https://login.consultant.ru/link/?req=doc&amp;base=LAW&amp;n=452991&amp;dst=1170" TargetMode = "External"/>
	<Relationship Id="rId128" Type="http://schemas.openxmlformats.org/officeDocument/2006/relationships/hyperlink" Target="https://login.consultant.ru/link/?req=doc&amp;base=LAW&amp;n=421014&amp;dst=101162" TargetMode = "External"/>
	<Relationship Id="rId129" Type="http://schemas.openxmlformats.org/officeDocument/2006/relationships/hyperlink" Target="https://login.consultant.ru/link/?req=doc&amp;base=LAW&amp;n=462953&amp;dst=2" TargetMode = "External"/>
	<Relationship Id="rId130" Type="http://schemas.openxmlformats.org/officeDocument/2006/relationships/hyperlink" Target="https://login.consultant.ru/link/?req=doc&amp;base=LAW&amp;n=212851&amp;dst=100531" TargetMode = "External"/>
	<Relationship Id="rId131" Type="http://schemas.openxmlformats.org/officeDocument/2006/relationships/hyperlink" Target="https://login.consultant.ru/link/?req=doc&amp;base=LAW&amp;n=421014&amp;dst=101163" TargetMode = "External"/>
	<Relationship Id="rId132" Type="http://schemas.openxmlformats.org/officeDocument/2006/relationships/hyperlink" Target="https://login.consultant.ru/link/?req=doc&amp;base=LAW&amp;n=370141&amp;dst=100022" TargetMode = "External"/>
	<Relationship Id="rId133" Type="http://schemas.openxmlformats.org/officeDocument/2006/relationships/hyperlink" Target="https://login.consultant.ru/link/?req=doc&amp;base=LAW&amp;n=436926&amp;dst=127" TargetMode = "External"/>
	<Relationship Id="rId134" Type="http://schemas.openxmlformats.org/officeDocument/2006/relationships/hyperlink" Target="https://login.consultant.ru/link/?req=doc&amp;base=LAW&amp;n=405641&amp;dst=100091" TargetMode = "External"/>
	<Relationship Id="rId135" Type="http://schemas.openxmlformats.org/officeDocument/2006/relationships/hyperlink" Target="https://login.consultant.ru/link/?req=doc&amp;base=LAW&amp;n=372299&amp;dst=100013" TargetMode = "External"/>
	<Relationship Id="rId136" Type="http://schemas.openxmlformats.org/officeDocument/2006/relationships/hyperlink" Target="https://login.consultant.ru/link/?req=doc&amp;base=LAW&amp;n=372299&amp;dst=100360" TargetMode = "External"/>
	<Relationship Id="rId137" Type="http://schemas.openxmlformats.org/officeDocument/2006/relationships/hyperlink" Target="https://login.consultant.ru/link/?req=doc&amp;base=LAW&amp;n=370141&amp;dst=100023" TargetMode = "External"/>
	<Relationship Id="rId138" Type="http://schemas.openxmlformats.org/officeDocument/2006/relationships/hyperlink" Target="https://login.consultant.ru/link/?req=doc&amp;base=LAW&amp;n=462880&amp;dst=100010" TargetMode = "External"/>
	<Relationship Id="rId139" Type="http://schemas.openxmlformats.org/officeDocument/2006/relationships/hyperlink" Target="https://login.consultant.ru/link/?req=doc&amp;base=LAW&amp;n=370141&amp;dst=100025" TargetMode = "External"/>
	<Relationship Id="rId140" Type="http://schemas.openxmlformats.org/officeDocument/2006/relationships/hyperlink" Target="https://login.consultant.ru/link/?req=doc&amp;base=LAW&amp;n=436926&amp;dst=100375" TargetMode = "External"/>
	<Relationship Id="rId141" Type="http://schemas.openxmlformats.org/officeDocument/2006/relationships/hyperlink" Target="https://login.consultant.ru/link/?req=doc&amp;base=LAW&amp;n=436926&amp;dst=101415" TargetMode = "External"/>
	<Relationship Id="rId142" Type="http://schemas.openxmlformats.org/officeDocument/2006/relationships/hyperlink" Target="https://login.consultant.ru/link/?req=doc&amp;base=LAW&amp;n=436926&amp;dst=18" TargetMode = "External"/>
	<Relationship Id="rId143" Type="http://schemas.openxmlformats.org/officeDocument/2006/relationships/hyperlink" Target="https://login.consultant.ru/link/?req=doc&amp;base=LAW&amp;n=138411&amp;dst=100021" TargetMode = "External"/>
	<Relationship Id="rId144" Type="http://schemas.openxmlformats.org/officeDocument/2006/relationships/hyperlink" Target="https://login.consultant.ru/link/?req=doc&amp;base=LAW&amp;n=450322&amp;dst=100010" TargetMode = "External"/>
	<Relationship Id="rId145" Type="http://schemas.openxmlformats.org/officeDocument/2006/relationships/hyperlink" Target="https://login.consultant.ru/link/?req=doc&amp;base=LAW&amp;n=370141&amp;dst=100026" TargetMode = "External"/>
	<Relationship Id="rId146" Type="http://schemas.openxmlformats.org/officeDocument/2006/relationships/hyperlink" Target="https://login.consultant.ru/link/?req=doc&amp;base=LAW&amp;n=436926&amp;dst=101064" TargetMode = "External"/>
	<Relationship Id="rId147" Type="http://schemas.openxmlformats.org/officeDocument/2006/relationships/hyperlink" Target="https://login.consultant.ru/link/?req=doc&amp;base=LAW&amp;n=436926&amp;dst=102087" TargetMode = "External"/>
	<Relationship Id="rId148" Type="http://schemas.openxmlformats.org/officeDocument/2006/relationships/hyperlink" Target="https://login.consultant.ru/link/?req=doc&amp;base=LAW&amp;n=436926&amp;dst=100028" TargetMode = "External"/>
	<Relationship Id="rId149" Type="http://schemas.openxmlformats.org/officeDocument/2006/relationships/hyperlink" Target="https://login.consultant.ru/link/?req=doc&amp;base=LAW&amp;n=436926&amp;dst=100028" TargetMode = "External"/>
	<Relationship Id="rId150" Type="http://schemas.openxmlformats.org/officeDocument/2006/relationships/hyperlink" Target="https://login.consultant.ru/link/?req=doc&amp;base=LAW&amp;n=372736&amp;dst=100010" TargetMode = "External"/>
	<Relationship Id="rId151" Type="http://schemas.openxmlformats.org/officeDocument/2006/relationships/hyperlink" Target="https://login.consultant.ru/link/?req=doc&amp;base=LAW&amp;n=370141&amp;dst=100028" TargetMode = "External"/>
	<Relationship Id="rId152" Type="http://schemas.openxmlformats.org/officeDocument/2006/relationships/hyperlink" Target="https://login.consultant.ru/link/?req=doc&amp;base=LAW&amp;n=466112&amp;dst=100275" TargetMode = "External"/>
	<Relationship Id="rId153" Type="http://schemas.openxmlformats.org/officeDocument/2006/relationships/hyperlink" Target="https://login.consultant.ru/link/?req=doc&amp;base=LAW&amp;n=421014&amp;dst=101166" TargetMode = "External"/>
	<Relationship Id="rId154" Type="http://schemas.openxmlformats.org/officeDocument/2006/relationships/hyperlink" Target="https://login.consultant.ru/link/?req=doc&amp;base=LAW&amp;n=370141&amp;dst=100030" TargetMode = "External"/>
	<Relationship Id="rId155" Type="http://schemas.openxmlformats.org/officeDocument/2006/relationships/hyperlink" Target="https://login.consultant.ru/link/?req=doc&amp;base=LAW&amp;n=449455&amp;dst=102740" TargetMode = "External"/>
	<Relationship Id="rId156" Type="http://schemas.openxmlformats.org/officeDocument/2006/relationships/hyperlink" Target="https://login.consultant.ru/link/?req=doc&amp;base=LAW&amp;n=466112&amp;dst=101022" TargetMode = "External"/>
	<Relationship Id="rId157" Type="http://schemas.openxmlformats.org/officeDocument/2006/relationships/hyperlink" Target="https://login.consultant.ru/link/?req=doc&amp;base=LAW&amp;n=425000" TargetMode = "External"/>
	<Relationship Id="rId158" Type="http://schemas.openxmlformats.org/officeDocument/2006/relationships/hyperlink" Target="https://login.consultant.ru/link/?req=doc&amp;base=LAW&amp;n=451754&amp;dst=101352" TargetMode = "External"/>
	<Relationship Id="rId159" Type="http://schemas.openxmlformats.org/officeDocument/2006/relationships/hyperlink" Target="https://login.consultant.ru/link/?req=doc&amp;base=LAW&amp;n=420493&amp;dst=100013" TargetMode = "External"/>
	<Relationship Id="rId160" Type="http://schemas.openxmlformats.org/officeDocument/2006/relationships/hyperlink" Target="https://login.consultant.ru/link/?req=doc&amp;base=LAW&amp;n=451754&amp;dst=101354" TargetMode = "External"/>
	<Relationship Id="rId161" Type="http://schemas.openxmlformats.org/officeDocument/2006/relationships/hyperlink" Target="https://login.consultant.ru/link/?req=doc&amp;base=LAW&amp;n=420493&amp;dst=100015" TargetMode = "External"/>
	<Relationship Id="rId162" Type="http://schemas.openxmlformats.org/officeDocument/2006/relationships/hyperlink" Target="https://login.consultant.ru/link/?req=doc&amp;base=LAW&amp;n=420493&amp;dst=100016" TargetMode = "External"/>
	<Relationship Id="rId163" Type="http://schemas.openxmlformats.org/officeDocument/2006/relationships/hyperlink" Target="https://login.consultant.ru/link/?req=doc&amp;base=LAW&amp;n=99661&amp;dst=100004" TargetMode = "External"/>
	<Relationship Id="rId164" Type="http://schemas.openxmlformats.org/officeDocument/2006/relationships/hyperlink" Target="https://login.consultant.ru/link/?req=doc&amp;base=LAW&amp;n=200581&amp;dst=100012" TargetMode = "External"/>
	<Relationship Id="rId165" Type="http://schemas.openxmlformats.org/officeDocument/2006/relationships/hyperlink" Target="https://login.consultant.ru/link/?req=doc&amp;base=LAW&amp;n=200581&amp;dst=100014" TargetMode = "External"/>
	<Relationship Id="rId166" Type="http://schemas.openxmlformats.org/officeDocument/2006/relationships/hyperlink" Target="https://login.consultant.ru/link/?req=doc&amp;base=LAW&amp;n=436926&amp;dst=102087" TargetMode = "External"/>
	<Relationship Id="rId167" Type="http://schemas.openxmlformats.org/officeDocument/2006/relationships/hyperlink" Target="https://login.consultant.ru/link/?req=doc&amp;base=LAW&amp;n=436926&amp;dst=100028" TargetMode = "External"/>
	<Relationship Id="rId168" Type="http://schemas.openxmlformats.org/officeDocument/2006/relationships/hyperlink" Target="https://login.consultant.ru/link/?req=doc&amp;base=LAW&amp;n=420493&amp;dst=100017" TargetMode = "External"/>
	<Relationship Id="rId169" Type="http://schemas.openxmlformats.org/officeDocument/2006/relationships/hyperlink" Target="https://login.consultant.ru/link/?req=doc&amp;base=LAW&amp;n=420493&amp;dst=100019" TargetMode = "External"/>
	<Relationship Id="rId170" Type="http://schemas.openxmlformats.org/officeDocument/2006/relationships/hyperlink" Target="https://login.consultant.ru/link/?req=doc&amp;base=LAW&amp;n=420493&amp;dst=100021" TargetMode = "External"/>
	<Relationship Id="rId171" Type="http://schemas.openxmlformats.org/officeDocument/2006/relationships/hyperlink" Target="https://login.consultant.ru/link/?req=doc&amp;base=LAW&amp;n=436926&amp;dst=101157" TargetMode = "External"/>
	<Relationship Id="rId172" Type="http://schemas.openxmlformats.org/officeDocument/2006/relationships/hyperlink" Target="https://login.consultant.ru/link/?req=doc&amp;base=LAW&amp;n=420493&amp;dst=100023" TargetMode = "External"/>
	<Relationship Id="rId173" Type="http://schemas.openxmlformats.org/officeDocument/2006/relationships/hyperlink" Target="https://login.consultant.ru/link/?req=doc&amp;base=LAW&amp;n=451754&amp;dst=101356" TargetMode = "External"/>
	<Relationship Id="rId174" Type="http://schemas.openxmlformats.org/officeDocument/2006/relationships/hyperlink" Target="https://login.consultant.ru/link/?req=doc&amp;base=LAW&amp;n=436926&amp;dst=100224" TargetMode = "External"/>
	<Relationship Id="rId175" Type="http://schemas.openxmlformats.org/officeDocument/2006/relationships/hyperlink" Target="https://login.consultant.ru/link/?req=doc&amp;base=LAW&amp;n=420493&amp;dst=100025" TargetMode = "External"/>
	<Relationship Id="rId176" Type="http://schemas.openxmlformats.org/officeDocument/2006/relationships/hyperlink" Target="https://login.consultant.ru/link/?req=doc&amp;base=LAW&amp;n=451754&amp;dst=101357" TargetMode = "External"/>
	<Relationship Id="rId177" Type="http://schemas.openxmlformats.org/officeDocument/2006/relationships/hyperlink" Target="https://login.consultant.ru/link/?req=doc&amp;base=LAW&amp;n=422066&amp;dst=100798" TargetMode = "External"/>
	<Relationship Id="rId178" Type="http://schemas.openxmlformats.org/officeDocument/2006/relationships/hyperlink" Target="https://login.consultant.ru/link/?req=doc&amp;base=LAW&amp;n=422066&amp;dst=100801" TargetMode = "External"/>
	<Relationship Id="rId179" Type="http://schemas.openxmlformats.org/officeDocument/2006/relationships/hyperlink" Target="https://login.consultant.ru/link/?req=doc&amp;base=LAW&amp;n=437019&amp;dst=13382" TargetMode = "External"/>
	<Relationship Id="rId180" Type="http://schemas.openxmlformats.org/officeDocument/2006/relationships/hyperlink" Target="https://login.consultant.ru/link/?req=doc&amp;base=LAW&amp;n=422066&amp;dst=100802" TargetMode = "External"/>
	<Relationship Id="rId181" Type="http://schemas.openxmlformats.org/officeDocument/2006/relationships/hyperlink" Target="https://login.consultant.ru/link/?req=doc&amp;base=LAW&amp;n=451215&amp;dst=101319" TargetMode = "External"/>
	<Relationship Id="rId182" Type="http://schemas.openxmlformats.org/officeDocument/2006/relationships/hyperlink" Target="https://login.consultant.ru/link/?req=doc&amp;base=LAW&amp;n=422066&amp;dst=100803" TargetMode = "External"/>
	<Relationship Id="rId183" Type="http://schemas.openxmlformats.org/officeDocument/2006/relationships/hyperlink" Target="https://login.consultant.ru/link/?req=doc&amp;base=LAW&amp;n=420493&amp;dst=100026" TargetMode = "External"/>
	<Relationship Id="rId184" Type="http://schemas.openxmlformats.org/officeDocument/2006/relationships/hyperlink" Target="https://login.consultant.ru/link/?req=doc&amp;base=LAW&amp;n=124154&amp;dst=100010" TargetMode = "External"/>
	<Relationship Id="rId185" Type="http://schemas.openxmlformats.org/officeDocument/2006/relationships/hyperlink" Target="https://login.consultant.ru/link/?req=doc&amp;base=LAW&amp;n=422066&amp;dst=100805" TargetMode = "External"/>
	<Relationship Id="rId186" Type="http://schemas.openxmlformats.org/officeDocument/2006/relationships/hyperlink" Target="https://login.consultant.ru/link/?req=doc&amp;base=LAW&amp;n=135082&amp;dst=100005" TargetMode = "External"/>
	<Relationship Id="rId187" Type="http://schemas.openxmlformats.org/officeDocument/2006/relationships/hyperlink" Target="https://login.consultant.ru/link/?req=doc&amp;base=LAW&amp;n=422066&amp;dst=100806" TargetMode = "External"/>
	<Relationship Id="rId188" Type="http://schemas.openxmlformats.org/officeDocument/2006/relationships/hyperlink" Target="https://login.consultant.ru/link/?req=doc&amp;base=LAW&amp;n=108613&amp;dst=100011" TargetMode = "External"/>
	<Relationship Id="rId189" Type="http://schemas.openxmlformats.org/officeDocument/2006/relationships/hyperlink" Target="https://login.consultant.ru/link/?req=doc&amp;base=LAW&amp;n=212855&amp;dst=100009" TargetMode = "External"/>
	<Relationship Id="rId190" Type="http://schemas.openxmlformats.org/officeDocument/2006/relationships/hyperlink" Target="https://login.consultant.ru/link/?req=doc&amp;base=LAW&amp;n=123672&amp;dst=100010" TargetMode = "External"/>
	<Relationship Id="rId191" Type="http://schemas.openxmlformats.org/officeDocument/2006/relationships/hyperlink" Target="https://login.consultant.ru/link/?req=doc&amp;base=LAW&amp;n=373954&amp;dst=100017" TargetMode = "External"/>
	<Relationship Id="rId192" Type="http://schemas.openxmlformats.org/officeDocument/2006/relationships/hyperlink" Target="https://login.consultant.ru/link/?req=doc&amp;base=LAW&amp;n=450322&amp;dst=100010" TargetMode = "External"/>
	<Relationship Id="rId193" Type="http://schemas.openxmlformats.org/officeDocument/2006/relationships/hyperlink" Target="https://login.consultant.ru/link/?req=doc&amp;base=LAW&amp;n=370141&amp;dst=100033" TargetMode = "External"/>
	<Relationship Id="rId194" Type="http://schemas.openxmlformats.org/officeDocument/2006/relationships/hyperlink" Target="https://login.consultant.ru/link/?req=doc&amp;base=LAW&amp;n=370141&amp;dst=100034" TargetMode = "External"/>
	<Relationship Id="rId195" Type="http://schemas.openxmlformats.org/officeDocument/2006/relationships/hyperlink" Target="https://login.consultant.ru/link/?req=doc&amp;base=LAW&amp;n=431014&amp;dst=100010" TargetMode = "External"/>
	<Relationship Id="rId196" Type="http://schemas.openxmlformats.org/officeDocument/2006/relationships/hyperlink" Target="https://login.consultant.ru/link/?req=doc&amp;base=LAW&amp;n=370141&amp;dst=100036" TargetMode = "External"/>
	<Relationship Id="rId197" Type="http://schemas.openxmlformats.org/officeDocument/2006/relationships/hyperlink" Target="https://login.consultant.ru/link/?req=doc&amp;base=LAW&amp;n=428250&amp;dst=100012" TargetMode = "External"/>
	<Relationship Id="rId198" Type="http://schemas.openxmlformats.org/officeDocument/2006/relationships/hyperlink" Target="https://login.consultant.ru/link/?req=doc&amp;base=LAW&amp;n=428250&amp;dst=100027" TargetMode = "External"/>
	<Relationship Id="rId199" Type="http://schemas.openxmlformats.org/officeDocument/2006/relationships/hyperlink" Target="https://login.consultant.ru/link/?req=doc&amp;base=LAW&amp;n=465418&amp;dst=100027" TargetMode = "External"/>
	<Relationship Id="rId200" Type="http://schemas.openxmlformats.org/officeDocument/2006/relationships/hyperlink" Target="https://login.consultant.ru/link/?req=doc&amp;base=LAW&amp;n=138411&amp;dst=100027" TargetMode = "External"/>
	<Relationship Id="rId201" Type="http://schemas.openxmlformats.org/officeDocument/2006/relationships/hyperlink" Target="https://login.consultant.ru/link/?req=doc&amp;base=LAW&amp;n=370141&amp;dst=100037" TargetMode = "External"/>
	<Relationship Id="rId202" Type="http://schemas.openxmlformats.org/officeDocument/2006/relationships/hyperlink" Target="https://login.consultant.ru/link/?req=doc&amp;base=LAW&amp;n=378082&amp;dst=100011" TargetMode = "External"/>
	<Relationship Id="rId203" Type="http://schemas.openxmlformats.org/officeDocument/2006/relationships/hyperlink" Target="https://login.consultant.ru/link/?req=doc&amp;base=LAW&amp;n=191478&amp;dst=100013" TargetMode = "External"/>
	<Relationship Id="rId204" Type="http://schemas.openxmlformats.org/officeDocument/2006/relationships/hyperlink" Target="https://login.consultant.ru/link/?req=doc&amp;base=LAW&amp;n=370141&amp;dst=100038" TargetMode = "External"/>
	<Relationship Id="rId205" Type="http://schemas.openxmlformats.org/officeDocument/2006/relationships/hyperlink" Target="https://login.consultant.ru/link/?req=doc&amp;base=LAW&amp;n=312089&amp;dst=100010" TargetMode = "External"/>
	<Relationship Id="rId206" Type="http://schemas.openxmlformats.org/officeDocument/2006/relationships/hyperlink" Target="https://login.consultant.ru/link/?req=doc&amp;base=LAW&amp;n=437019&amp;dst=13485" TargetMode = "External"/>
	<Relationship Id="rId207" Type="http://schemas.openxmlformats.org/officeDocument/2006/relationships/hyperlink" Target="https://login.consultant.ru/link/?req=doc&amp;base=LAW&amp;n=437019&amp;dst=13381" TargetMode = "External"/>
	<Relationship Id="rId208" Type="http://schemas.openxmlformats.org/officeDocument/2006/relationships/hyperlink" Target="https://login.consultant.ru/link/?req=doc&amp;base=LAW&amp;n=422066&amp;dst=100808" TargetMode = "External"/>
	<Relationship Id="rId209" Type="http://schemas.openxmlformats.org/officeDocument/2006/relationships/hyperlink" Target="https://login.consultant.ru/link/?req=doc&amp;base=LAW&amp;n=422066&amp;dst=100810" TargetMode = "External"/>
	<Relationship Id="rId210" Type="http://schemas.openxmlformats.org/officeDocument/2006/relationships/hyperlink" Target="https://login.consultant.ru/link/?req=doc&amp;base=LAW&amp;n=420493&amp;dst=100027" TargetMode = "External"/>
	<Relationship Id="rId211" Type="http://schemas.openxmlformats.org/officeDocument/2006/relationships/hyperlink" Target="https://login.consultant.ru/link/?req=doc&amp;base=LAW&amp;n=433303&amp;dst=100009" TargetMode = "External"/>
	<Relationship Id="rId212" Type="http://schemas.openxmlformats.org/officeDocument/2006/relationships/hyperlink" Target="https://login.consultant.ru/link/?req=doc&amp;base=LAW&amp;n=433303&amp;dst=100010" TargetMode = "External"/>
	<Relationship Id="rId213" Type="http://schemas.openxmlformats.org/officeDocument/2006/relationships/hyperlink" Target="https://login.consultant.ru/link/?req=doc&amp;base=LAW&amp;n=433303&amp;dst=100009" TargetMode = "External"/>
	<Relationship Id="rId214" Type="http://schemas.openxmlformats.org/officeDocument/2006/relationships/hyperlink" Target="https://login.consultant.ru/link/?req=doc&amp;base=LAW&amp;n=303512&amp;dst=100018" TargetMode = "External"/>
	<Relationship Id="rId215" Type="http://schemas.openxmlformats.org/officeDocument/2006/relationships/hyperlink" Target="https://login.consultant.ru/link/?req=doc&amp;base=LAW&amp;n=451754&amp;dst=101358" TargetMode = "External"/>
	<Relationship Id="rId216" Type="http://schemas.openxmlformats.org/officeDocument/2006/relationships/hyperlink" Target="https://login.consultant.ru/link/?req=doc&amp;base=LAW&amp;n=138411&amp;dst=100028" TargetMode = "External"/>
	<Relationship Id="rId217" Type="http://schemas.openxmlformats.org/officeDocument/2006/relationships/hyperlink" Target="https://login.consultant.ru/link/?req=doc&amp;base=LAW&amp;n=209784&amp;dst=100010" TargetMode = "External"/>
	<Relationship Id="rId218" Type="http://schemas.openxmlformats.org/officeDocument/2006/relationships/hyperlink" Target="https://login.consultant.ru/link/?req=doc&amp;base=LAW&amp;n=451756&amp;dst=100098" TargetMode = "External"/>
	<Relationship Id="rId219" Type="http://schemas.openxmlformats.org/officeDocument/2006/relationships/hyperlink" Target="https://login.consultant.ru/link/?req=doc&amp;base=LAW&amp;n=324568&amp;dst=100014" TargetMode = "External"/>
	<Relationship Id="rId220" Type="http://schemas.openxmlformats.org/officeDocument/2006/relationships/hyperlink" Target="https://login.consultant.ru/link/?req=doc&amp;base=LAW&amp;n=138411&amp;dst=100028" TargetMode = "External"/>
	<Relationship Id="rId221" Type="http://schemas.openxmlformats.org/officeDocument/2006/relationships/hyperlink" Target="https://login.consultant.ru/link/?req=doc&amp;base=LAW&amp;n=324568&amp;dst=100014" TargetMode = "External"/>
	<Relationship Id="rId222" Type="http://schemas.openxmlformats.org/officeDocument/2006/relationships/hyperlink" Target="https://login.consultant.ru/link/?req=doc&amp;base=LAW&amp;n=12453" TargetMode = "External"/>
	<Relationship Id="rId223" Type="http://schemas.openxmlformats.org/officeDocument/2006/relationships/hyperlink" Target="https://login.consultant.ru/link/?req=doc&amp;base=LAW&amp;n=108613&amp;dst=100011" TargetMode = "External"/>
	<Relationship Id="rId224" Type="http://schemas.openxmlformats.org/officeDocument/2006/relationships/hyperlink" Target="https://login.consultant.ru/link/?req=doc&amp;base=LAW&amp;n=422066&amp;dst=100812" TargetMode = "External"/>
	<Relationship Id="rId225" Type="http://schemas.openxmlformats.org/officeDocument/2006/relationships/hyperlink" Target="https://login.consultant.ru/link/?req=doc&amp;base=LAW&amp;n=422066&amp;dst=100814" TargetMode = "External"/>
	<Relationship Id="rId226" Type="http://schemas.openxmlformats.org/officeDocument/2006/relationships/hyperlink" Target="https://login.consultant.ru/link/?req=doc&amp;base=LAW&amp;n=370141&amp;dst=100040" TargetMode = "External"/>
	<Relationship Id="rId227" Type="http://schemas.openxmlformats.org/officeDocument/2006/relationships/hyperlink" Target="https://login.consultant.ru/link/?req=doc&amp;base=LAW&amp;n=370141&amp;dst=100042" TargetMode = "External"/>
	<Relationship Id="rId228" Type="http://schemas.openxmlformats.org/officeDocument/2006/relationships/hyperlink" Target="https://login.consultant.ru/link/?req=doc&amp;base=LAW&amp;n=93375&amp;dst=100008" TargetMode = "External"/>
	<Relationship Id="rId229" Type="http://schemas.openxmlformats.org/officeDocument/2006/relationships/hyperlink" Target="https://login.consultant.ru/link/?req=doc&amp;base=LAW&amp;n=381401&amp;dst=100015" TargetMode = "External"/>
	<Relationship Id="rId230" Type="http://schemas.openxmlformats.org/officeDocument/2006/relationships/hyperlink" Target="https://login.consultant.ru/link/?req=doc&amp;base=LAW&amp;n=209854&amp;dst=100013" TargetMode = "External"/>
	<Relationship Id="rId231" Type="http://schemas.openxmlformats.org/officeDocument/2006/relationships/hyperlink" Target="https://login.consultant.ru/link/?req=doc&amp;base=LAW&amp;n=393017&amp;dst=100034" TargetMode = "External"/>
	<Relationship Id="rId232" Type="http://schemas.openxmlformats.org/officeDocument/2006/relationships/hyperlink" Target="https://login.consultant.ru/link/?req=doc&amp;base=LAW&amp;n=393017&amp;dst=100013" TargetMode = "External"/>
	<Relationship Id="rId233" Type="http://schemas.openxmlformats.org/officeDocument/2006/relationships/hyperlink" Target="https://login.consultant.ru/link/?req=doc&amp;base=LAW&amp;n=370141&amp;dst=100043" TargetMode = "External"/>
	<Relationship Id="rId234" Type="http://schemas.openxmlformats.org/officeDocument/2006/relationships/hyperlink" Target="https://login.consultant.ru/link/?req=doc&amp;base=LAW&amp;n=465808&amp;dst=103240" TargetMode = "External"/>
	<Relationship Id="rId235" Type="http://schemas.openxmlformats.org/officeDocument/2006/relationships/hyperlink" Target="https://login.consultant.ru/link/?req=doc&amp;base=LAW&amp;n=405641&amp;dst=100094" TargetMode = "External"/>
	<Relationship Id="rId236" Type="http://schemas.openxmlformats.org/officeDocument/2006/relationships/hyperlink" Target="https://login.consultant.ru/link/?req=doc&amp;base=LAW&amp;n=312089&amp;dst=100013" TargetMode = "External"/>
	<Relationship Id="rId237" Type="http://schemas.openxmlformats.org/officeDocument/2006/relationships/hyperlink" Target="https://login.consultant.ru/link/?req=doc&amp;base=LAW&amp;n=405641&amp;dst=100096" TargetMode = "External"/>
	<Relationship Id="rId238" Type="http://schemas.openxmlformats.org/officeDocument/2006/relationships/hyperlink" Target="https://login.consultant.ru/link/?req=doc&amp;base=LAW&amp;n=191478&amp;dst=100016" TargetMode = "External"/>
	<Relationship Id="rId239" Type="http://schemas.openxmlformats.org/officeDocument/2006/relationships/hyperlink" Target="https://login.consultant.ru/link/?req=doc&amp;base=LAW&amp;n=191478&amp;dst=100021" TargetMode = "External"/>
	<Relationship Id="rId240" Type="http://schemas.openxmlformats.org/officeDocument/2006/relationships/hyperlink" Target="https://login.consultant.ru/link/?req=doc&amp;base=LAW&amp;n=191478&amp;dst=100023" TargetMode = "External"/>
	<Relationship Id="rId241" Type="http://schemas.openxmlformats.org/officeDocument/2006/relationships/hyperlink" Target="https://login.consultant.ru/link/?req=doc&amp;base=LAW&amp;n=209786&amp;dst=100010" TargetMode = "External"/>
	<Relationship Id="rId242" Type="http://schemas.openxmlformats.org/officeDocument/2006/relationships/hyperlink" Target="https://login.consultant.ru/link/?req=doc&amp;base=LAW&amp;n=420493&amp;dst=100029" TargetMode = "External"/>
	<Relationship Id="rId243" Type="http://schemas.openxmlformats.org/officeDocument/2006/relationships/hyperlink" Target="https://login.consultant.ru/link/?req=doc&amp;base=LAW&amp;n=420493&amp;dst=100029" TargetMode = "External"/>
	<Relationship Id="rId244" Type="http://schemas.openxmlformats.org/officeDocument/2006/relationships/hyperlink" Target="https://login.consultant.ru/link/?req=doc&amp;base=LAW&amp;n=191478&amp;dst=100024" TargetMode = "External"/>
	<Relationship Id="rId245" Type="http://schemas.openxmlformats.org/officeDocument/2006/relationships/hyperlink" Target="https://login.consultant.ru/link/?req=doc&amp;base=LAW&amp;n=408455&amp;dst=100012" TargetMode = "External"/>
	<Relationship Id="rId246" Type="http://schemas.openxmlformats.org/officeDocument/2006/relationships/hyperlink" Target="https://login.consultant.ru/link/?req=doc&amp;base=LAW&amp;n=191478&amp;dst=100035" TargetMode = "External"/>
	<Relationship Id="rId247" Type="http://schemas.openxmlformats.org/officeDocument/2006/relationships/hyperlink" Target="https://login.consultant.ru/link/?req=doc&amp;base=LAW&amp;n=339086&amp;dst=100010" TargetMode = "External"/>
	<Relationship Id="rId248" Type="http://schemas.openxmlformats.org/officeDocument/2006/relationships/hyperlink" Target="https://login.consultant.ru/link/?req=doc&amp;base=LAW&amp;n=420493&amp;dst=100030" TargetMode = "External"/>
	<Relationship Id="rId249" Type="http://schemas.openxmlformats.org/officeDocument/2006/relationships/hyperlink" Target="https://login.consultant.ru/link/?req=doc&amp;base=LAW&amp;n=191478&amp;dst=100036" TargetMode = "External"/>
	<Relationship Id="rId250" Type="http://schemas.openxmlformats.org/officeDocument/2006/relationships/hyperlink" Target="https://login.consultant.ru/link/?req=doc&amp;base=LAW&amp;n=370141&amp;dst=100045" TargetMode = "External"/>
	<Relationship Id="rId251" Type="http://schemas.openxmlformats.org/officeDocument/2006/relationships/hyperlink" Target="https://login.consultant.ru/link/?req=doc&amp;base=LAW&amp;n=444774&amp;dst=100010" TargetMode = "External"/>
	<Relationship Id="rId252" Type="http://schemas.openxmlformats.org/officeDocument/2006/relationships/hyperlink" Target="https://login.consultant.ru/link/?req=doc&amp;base=LAW&amp;n=433305&amp;dst=100011" TargetMode = "External"/>
	<Relationship Id="rId253" Type="http://schemas.openxmlformats.org/officeDocument/2006/relationships/hyperlink" Target="https://login.consultant.ru/link/?req=doc&amp;base=LAW&amp;n=433305&amp;dst=100129" TargetMode = "External"/>
	<Relationship Id="rId254" Type="http://schemas.openxmlformats.org/officeDocument/2006/relationships/hyperlink" Target="https://login.consultant.ru/link/?req=doc&amp;base=LAW&amp;n=433300&amp;dst=100011" TargetMode = "External"/>
	<Relationship Id="rId255" Type="http://schemas.openxmlformats.org/officeDocument/2006/relationships/hyperlink" Target="https://login.consultant.ru/link/?req=doc&amp;base=LAW&amp;n=433300&amp;dst=100053" TargetMode = "External"/>
	<Relationship Id="rId256" Type="http://schemas.openxmlformats.org/officeDocument/2006/relationships/hyperlink" Target="https://login.consultant.ru/link/?req=doc&amp;base=LAW&amp;n=312089&amp;dst=100015" TargetMode = "External"/>
	<Relationship Id="rId257" Type="http://schemas.openxmlformats.org/officeDocument/2006/relationships/hyperlink" Target="https://login.consultant.ru/link/?req=doc&amp;base=LAW&amp;n=370141&amp;dst=100046" TargetMode = "External"/>
	<Relationship Id="rId258" Type="http://schemas.openxmlformats.org/officeDocument/2006/relationships/hyperlink" Target="https://login.consultant.ru/link/?req=doc&amp;base=LAW&amp;n=405641&amp;dst=100098" TargetMode = "External"/>
	<Relationship Id="rId259" Type="http://schemas.openxmlformats.org/officeDocument/2006/relationships/hyperlink" Target="https://login.consultant.ru/link/?req=doc&amp;base=LAW&amp;n=93375&amp;dst=100008" TargetMode = "External"/>
	<Relationship Id="rId260" Type="http://schemas.openxmlformats.org/officeDocument/2006/relationships/hyperlink" Target="https://login.consultant.ru/link/?req=doc&amp;base=LAW&amp;n=458868&amp;dst=100011" TargetMode = "External"/>
	<Relationship Id="rId261" Type="http://schemas.openxmlformats.org/officeDocument/2006/relationships/hyperlink" Target="https://login.consultant.ru/link/?req=doc&amp;base=LAW&amp;n=209854&amp;dst=100015" TargetMode = "External"/>
	<Relationship Id="rId262" Type="http://schemas.openxmlformats.org/officeDocument/2006/relationships/hyperlink" Target="https://login.consultant.ru/link/?req=doc&amp;base=LAW&amp;n=138411&amp;dst=100029" TargetMode = "External"/>
	<Relationship Id="rId263" Type="http://schemas.openxmlformats.org/officeDocument/2006/relationships/hyperlink" Target="https://login.consultant.ru/link/?req=doc&amp;base=LAW&amp;n=209784&amp;dst=100011" TargetMode = "External"/>
	<Relationship Id="rId264" Type="http://schemas.openxmlformats.org/officeDocument/2006/relationships/hyperlink" Target="https://login.consultant.ru/link/?req=doc&amp;base=LAW&amp;n=160630&amp;dst=100012" TargetMode = "External"/>
	<Relationship Id="rId265" Type="http://schemas.openxmlformats.org/officeDocument/2006/relationships/hyperlink" Target="https://login.consultant.ru/link/?req=doc&amp;base=LAW&amp;n=191478&amp;dst=100039" TargetMode = "External"/>
	<Relationship Id="rId266" Type="http://schemas.openxmlformats.org/officeDocument/2006/relationships/hyperlink" Target="https://login.consultant.ru/link/?req=doc&amp;base=LAW&amp;n=420493&amp;dst=100031" TargetMode = "External"/>
	<Relationship Id="rId267" Type="http://schemas.openxmlformats.org/officeDocument/2006/relationships/hyperlink" Target="https://login.consultant.ru/link/?req=doc&amp;base=LAW&amp;n=191478&amp;dst=100041" TargetMode = "External"/>
	<Relationship Id="rId268" Type="http://schemas.openxmlformats.org/officeDocument/2006/relationships/hyperlink" Target="https://login.consultant.ru/link/?req=doc&amp;base=LAW&amp;n=191478&amp;dst=100042" TargetMode = "External"/>
	<Relationship Id="rId269" Type="http://schemas.openxmlformats.org/officeDocument/2006/relationships/hyperlink" Target="https://login.consultant.ru/link/?req=doc&amp;base=LAW&amp;n=191478&amp;dst=100044" TargetMode = "External"/>
	<Relationship Id="rId270" Type="http://schemas.openxmlformats.org/officeDocument/2006/relationships/hyperlink" Target="https://login.consultant.ru/link/?req=doc&amp;base=LAW&amp;n=191478&amp;dst=100045" TargetMode = "External"/>
	<Relationship Id="rId271" Type="http://schemas.openxmlformats.org/officeDocument/2006/relationships/hyperlink" Target="https://login.consultant.ru/link/?req=doc&amp;base=LAW&amp;n=191478&amp;dst=100046" TargetMode = "External"/>
	<Relationship Id="rId272" Type="http://schemas.openxmlformats.org/officeDocument/2006/relationships/hyperlink" Target="https://login.consultant.ru/link/?req=doc&amp;base=LAW&amp;n=343990&amp;dst=100008" TargetMode = "External"/>
	<Relationship Id="rId273" Type="http://schemas.openxmlformats.org/officeDocument/2006/relationships/hyperlink" Target="https://login.consultant.ru/link/?req=doc&amp;base=LAW&amp;n=431995&amp;dst=100048" TargetMode = "External"/>
	<Relationship Id="rId274" Type="http://schemas.openxmlformats.org/officeDocument/2006/relationships/hyperlink" Target="https://login.consultant.ru/link/?req=doc&amp;base=LAW&amp;n=447414&amp;dst=100010" TargetMode = "External"/>
	<Relationship Id="rId275" Type="http://schemas.openxmlformats.org/officeDocument/2006/relationships/hyperlink" Target="https://login.consultant.ru/link/?req=doc&amp;base=LAW&amp;n=436926&amp;dst=100941" TargetMode = "External"/>
	<Relationship Id="rId276" Type="http://schemas.openxmlformats.org/officeDocument/2006/relationships/hyperlink" Target="https://login.consultant.ru/link/?req=doc&amp;base=LAW&amp;n=466112&amp;dst=100752" TargetMode = "External"/>
	<Relationship Id="rId277" Type="http://schemas.openxmlformats.org/officeDocument/2006/relationships/hyperlink" Target="https://login.consultant.ru/link/?req=doc&amp;base=LAW&amp;n=465150&amp;dst=100013" TargetMode = "External"/>
	<Relationship Id="rId278" Type="http://schemas.openxmlformats.org/officeDocument/2006/relationships/hyperlink" Target="https://login.consultant.ru/link/?req=doc&amp;base=LAW&amp;n=138411&amp;dst=100030" TargetMode = "External"/>
	<Relationship Id="rId279" Type="http://schemas.openxmlformats.org/officeDocument/2006/relationships/hyperlink" Target="https://login.consultant.ru/link/?req=doc&amp;base=LAW&amp;n=421014&amp;dst=101168" TargetMode = "External"/>
	<Relationship Id="rId280" Type="http://schemas.openxmlformats.org/officeDocument/2006/relationships/hyperlink" Target="https://login.consultant.ru/link/?req=doc&amp;base=LAW&amp;n=312089&amp;dst=100018" TargetMode = "External"/>
	<Relationship Id="rId281" Type="http://schemas.openxmlformats.org/officeDocument/2006/relationships/hyperlink" Target="https://login.consultant.ru/link/?req=doc&amp;base=LAW&amp;n=370141&amp;dst=100048" TargetMode = "External"/>
	<Relationship Id="rId282" Type="http://schemas.openxmlformats.org/officeDocument/2006/relationships/hyperlink" Target="https://login.consultant.ru/link/?req=doc&amp;base=LAW&amp;n=379105&amp;dst=100012" TargetMode = "External"/>
	<Relationship Id="rId283" Type="http://schemas.openxmlformats.org/officeDocument/2006/relationships/hyperlink" Target="https://login.consultant.ru/link/?req=doc&amp;base=LAW&amp;n=379105&amp;dst=100046" TargetMode = "External"/>
	<Relationship Id="rId284" Type="http://schemas.openxmlformats.org/officeDocument/2006/relationships/hyperlink" Target="https://login.consultant.ru/link/?req=doc&amp;base=LAW&amp;n=312089&amp;dst=100019" TargetMode = "External"/>
	<Relationship Id="rId285" Type="http://schemas.openxmlformats.org/officeDocument/2006/relationships/hyperlink" Target="https://login.consultant.ru/link/?req=doc&amp;base=LAW&amp;n=465969&amp;dst=4693" TargetMode = "External"/>
	<Relationship Id="rId286" Type="http://schemas.openxmlformats.org/officeDocument/2006/relationships/hyperlink" Target="https://login.consultant.ru/link/?req=doc&amp;base=LAW&amp;n=312089&amp;dst=100021" TargetMode = "External"/>
	<Relationship Id="rId287" Type="http://schemas.openxmlformats.org/officeDocument/2006/relationships/hyperlink" Target="https://login.consultant.ru/link/?req=doc&amp;base=LAW&amp;n=370141&amp;dst=100049" TargetMode = "External"/>
	<Relationship Id="rId288" Type="http://schemas.openxmlformats.org/officeDocument/2006/relationships/hyperlink" Target="https://login.consultant.ru/link/?req=doc&amp;base=LAW&amp;n=370141&amp;dst=100051" TargetMode = "External"/>
	<Relationship Id="rId289" Type="http://schemas.openxmlformats.org/officeDocument/2006/relationships/hyperlink" Target="https://login.consultant.ru/link/?req=doc&amp;base=LAW&amp;n=421014&amp;dst=101169" TargetMode = "External"/>
	<Relationship Id="rId290" Type="http://schemas.openxmlformats.org/officeDocument/2006/relationships/hyperlink" Target="https://login.consultant.ru/link/?req=doc&amp;base=LAW&amp;n=209884&amp;dst=100027" TargetMode = "External"/>
	<Relationship Id="rId291" Type="http://schemas.openxmlformats.org/officeDocument/2006/relationships/hyperlink" Target="https://login.consultant.ru/link/?req=doc&amp;base=LAW&amp;n=370141&amp;dst=100054" TargetMode = "External"/>
	<Relationship Id="rId292" Type="http://schemas.openxmlformats.org/officeDocument/2006/relationships/hyperlink" Target="https://login.consultant.ru/link/?req=doc&amp;base=LAW&amp;n=370141&amp;dst=100055" TargetMode = "External"/>
	<Relationship Id="rId293" Type="http://schemas.openxmlformats.org/officeDocument/2006/relationships/hyperlink" Target="https://login.consultant.ru/link/?req=doc&amp;base=LAW&amp;n=125196&amp;dst=100464" TargetMode = "External"/>
	<Relationship Id="rId294" Type="http://schemas.openxmlformats.org/officeDocument/2006/relationships/hyperlink" Target="https://login.consultant.ru/link/?req=doc&amp;base=LAW&amp;n=370141&amp;dst=100056" TargetMode = "External"/>
	<Relationship Id="rId295" Type="http://schemas.openxmlformats.org/officeDocument/2006/relationships/hyperlink" Target="https://login.consultant.ru/link/?req=doc&amp;base=LAW&amp;n=370141&amp;dst=100057" TargetMode = "External"/>
	<Relationship Id="rId296" Type="http://schemas.openxmlformats.org/officeDocument/2006/relationships/hyperlink" Target="https://login.consultant.ru/link/?req=doc&amp;base=LAW&amp;n=465561&amp;dst=100627" TargetMode = "External"/>
	<Relationship Id="rId297" Type="http://schemas.openxmlformats.org/officeDocument/2006/relationships/hyperlink" Target="https://login.consultant.ru/link/?req=doc&amp;base=LAW&amp;n=370141&amp;dst=100058" TargetMode = "External"/>
	<Relationship Id="rId298" Type="http://schemas.openxmlformats.org/officeDocument/2006/relationships/hyperlink" Target="https://login.consultant.ru/link/?req=doc&amp;base=LAW&amp;n=209884&amp;dst=100029" TargetMode = "External"/>
	<Relationship Id="rId299" Type="http://schemas.openxmlformats.org/officeDocument/2006/relationships/hyperlink" Target="https://login.consultant.ru/link/?req=doc&amp;base=LAW&amp;n=451734" TargetMode = "External"/>
	<Relationship Id="rId300" Type="http://schemas.openxmlformats.org/officeDocument/2006/relationships/hyperlink" Target="https://login.consultant.ru/link/?req=doc&amp;base=LAW&amp;n=209884&amp;dst=100030" TargetMode = "External"/>
	<Relationship Id="rId301" Type="http://schemas.openxmlformats.org/officeDocument/2006/relationships/hyperlink" Target="https://login.consultant.ru/link/?req=doc&amp;base=LAW&amp;n=451754&amp;dst=101360" TargetMode = "External"/>
	<Relationship Id="rId302" Type="http://schemas.openxmlformats.org/officeDocument/2006/relationships/hyperlink" Target="https://login.consultant.ru/link/?req=doc&amp;base=LAW&amp;n=108083&amp;dst=100009" TargetMode = "External"/>
	<Relationship Id="rId303" Type="http://schemas.openxmlformats.org/officeDocument/2006/relationships/hyperlink" Target="https://login.consultant.ru/link/?req=doc&amp;base=LAW&amp;n=209884&amp;dst=100031" TargetMode = "External"/>
	<Relationship Id="rId304" Type="http://schemas.openxmlformats.org/officeDocument/2006/relationships/hyperlink" Target="https://login.consultant.ru/link/?req=doc&amp;base=LAW&amp;n=451754&amp;dst=101361" TargetMode = "External"/>
	<Relationship Id="rId305" Type="http://schemas.openxmlformats.org/officeDocument/2006/relationships/hyperlink" Target="https://login.consultant.ru/link/?req=doc&amp;base=LAW&amp;n=436926&amp;dst=100456" TargetMode = "External"/>
	<Relationship Id="rId306" Type="http://schemas.openxmlformats.org/officeDocument/2006/relationships/hyperlink" Target="https://login.consultant.ru/link/?req=doc&amp;base=LAW&amp;n=138411&amp;dst=100032" TargetMode = "External"/>
	<Relationship Id="rId307" Type="http://schemas.openxmlformats.org/officeDocument/2006/relationships/hyperlink" Target="https://login.consultant.ru/link/?req=doc&amp;base=LAW&amp;n=419992&amp;dst=100011" TargetMode = "External"/>
	<Relationship Id="rId308" Type="http://schemas.openxmlformats.org/officeDocument/2006/relationships/hyperlink" Target="https://login.consultant.ru/link/?req=doc&amp;base=LAW&amp;n=138411&amp;dst=100034" TargetMode = "External"/>
	<Relationship Id="rId309" Type="http://schemas.openxmlformats.org/officeDocument/2006/relationships/hyperlink" Target="https://login.consultant.ru/link/?req=doc&amp;base=LAW&amp;n=422066&amp;dst=100816" TargetMode = "External"/>
	<Relationship Id="rId310" Type="http://schemas.openxmlformats.org/officeDocument/2006/relationships/hyperlink" Target="https://login.consultant.ru/link/?req=doc&amp;base=LAW&amp;n=448729" TargetMode = "External"/>
	<Relationship Id="rId311" Type="http://schemas.openxmlformats.org/officeDocument/2006/relationships/hyperlink" Target="https://login.consultant.ru/link/?req=doc&amp;base=LAW&amp;n=122340&amp;dst=100013" TargetMode = "External"/>
	<Relationship Id="rId312" Type="http://schemas.openxmlformats.org/officeDocument/2006/relationships/hyperlink" Target="https://login.consultant.ru/link/?req=doc&amp;base=LAW&amp;n=389945&amp;dst=100010" TargetMode = "External"/>
	<Relationship Id="rId313" Type="http://schemas.openxmlformats.org/officeDocument/2006/relationships/hyperlink" Target="https://login.consultant.ru/link/?req=doc&amp;base=LAW&amp;n=421014&amp;dst=101173" TargetMode = "External"/>
	<Relationship Id="rId314" Type="http://schemas.openxmlformats.org/officeDocument/2006/relationships/hyperlink" Target="https://login.consultant.ru/link/?req=doc&amp;base=LAW&amp;n=400700&amp;dst=100008" TargetMode = "External"/>
	<Relationship Id="rId315" Type="http://schemas.openxmlformats.org/officeDocument/2006/relationships/hyperlink" Target="https://login.consultant.ru/link/?req=doc&amp;base=LAW&amp;n=431960&amp;dst=100009" TargetMode = "External"/>
	<Relationship Id="rId316" Type="http://schemas.openxmlformats.org/officeDocument/2006/relationships/hyperlink" Target="https://login.consultant.ru/link/?req=doc&amp;base=LAW&amp;n=370141&amp;dst=100060" TargetMode = "External"/>
	<Relationship Id="rId317" Type="http://schemas.openxmlformats.org/officeDocument/2006/relationships/hyperlink" Target="https://login.consultant.ru/link/?req=doc&amp;base=LAW&amp;n=436926&amp;dst=100375" TargetMode = "External"/>
	<Relationship Id="rId318" Type="http://schemas.openxmlformats.org/officeDocument/2006/relationships/hyperlink" Target="https://login.consultant.ru/link/?req=doc&amp;base=LAW&amp;n=436926&amp;dst=101415" TargetMode = "External"/>
	<Relationship Id="rId319" Type="http://schemas.openxmlformats.org/officeDocument/2006/relationships/hyperlink" Target="https://login.consultant.ru/link/?req=doc&amp;base=LAW&amp;n=370141&amp;dst=100061" TargetMode = "External"/>
	<Relationship Id="rId320" Type="http://schemas.openxmlformats.org/officeDocument/2006/relationships/hyperlink" Target="https://login.consultant.ru/link/?req=doc&amp;base=LAW&amp;n=385605&amp;dst=100023" TargetMode = "External"/>
	<Relationship Id="rId321" Type="http://schemas.openxmlformats.org/officeDocument/2006/relationships/hyperlink" Target="https://login.consultant.ru/link/?req=doc&amp;base=LAW&amp;n=370141&amp;dst=100063" TargetMode = "External"/>
	<Relationship Id="rId322" Type="http://schemas.openxmlformats.org/officeDocument/2006/relationships/hyperlink" Target="https://login.consultant.ru/link/?req=doc&amp;base=LAW&amp;n=431014&amp;dst=100010" TargetMode = "External"/>
	<Relationship Id="rId323" Type="http://schemas.openxmlformats.org/officeDocument/2006/relationships/hyperlink" Target="https://login.consultant.ru/link/?req=doc&amp;base=LAW&amp;n=420493&amp;dst=100032" TargetMode = "External"/>
	<Relationship Id="rId324" Type="http://schemas.openxmlformats.org/officeDocument/2006/relationships/hyperlink" Target="https://login.consultant.ru/link/?req=doc&amp;base=LAW&amp;n=93980" TargetMode = "External"/>
	<Relationship Id="rId325" Type="http://schemas.openxmlformats.org/officeDocument/2006/relationships/hyperlink" Target="https://login.consultant.ru/link/?req=doc&amp;base=LAW&amp;n=138411&amp;dst=100036" TargetMode = "External"/>
	<Relationship Id="rId326" Type="http://schemas.openxmlformats.org/officeDocument/2006/relationships/hyperlink" Target="https://login.consultant.ru/link/?req=doc&amp;base=LAW&amp;n=166141&amp;dst=101883" TargetMode = "External"/>
	<Relationship Id="rId327" Type="http://schemas.openxmlformats.org/officeDocument/2006/relationships/hyperlink" Target="https://login.consultant.ru/link/?req=doc&amp;base=LAW&amp;n=138411&amp;dst=100037" TargetMode = "External"/>
	<Relationship Id="rId328" Type="http://schemas.openxmlformats.org/officeDocument/2006/relationships/hyperlink" Target="https://login.consultant.ru/link/?req=doc&amp;base=LAW&amp;n=138411&amp;dst=100038" TargetMode = "External"/>
	<Relationship Id="rId329" Type="http://schemas.openxmlformats.org/officeDocument/2006/relationships/hyperlink" Target="https://login.consultant.ru/link/?req=doc&amp;base=LAW&amp;n=200581&amp;dst=100016" TargetMode = "External"/>
	<Relationship Id="rId330" Type="http://schemas.openxmlformats.org/officeDocument/2006/relationships/hyperlink" Target="https://login.consultant.ru/link/?req=doc&amp;base=LAW&amp;n=157115&amp;dst=100009" TargetMode = "External"/>
	<Relationship Id="rId331" Type="http://schemas.openxmlformats.org/officeDocument/2006/relationships/hyperlink" Target="https://login.consultant.ru/link/?req=doc&amp;base=LAW&amp;n=344932" TargetMode = "External"/>
	<Relationship Id="rId332" Type="http://schemas.openxmlformats.org/officeDocument/2006/relationships/hyperlink" Target="https://login.consultant.ru/link/?req=doc&amp;base=LAW&amp;n=122340&amp;dst=100016" TargetMode = "External"/>
	<Relationship Id="rId333" Type="http://schemas.openxmlformats.org/officeDocument/2006/relationships/hyperlink" Target="https://login.consultant.ru/link/?req=doc&amp;base=LAW&amp;n=344932&amp;dst=100026" TargetMode = "External"/>
	<Relationship Id="rId334" Type="http://schemas.openxmlformats.org/officeDocument/2006/relationships/hyperlink" Target="https://login.consultant.ru/link/?req=doc&amp;base=LAW&amp;n=422066&amp;dst=100818" TargetMode = "External"/>
	<Relationship Id="rId335" Type="http://schemas.openxmlformats.org/officeDocument/2006/relationships/hyperlink" Target="https://login.consultant.ru/link/?req=doc&amp;base=LAW&amp;n=436926&amp;dst=100899" TargetMode = "External"/>
	<Relationship Id="rId336" Type="http://schemas.openxmlformats.org/officeDocument/2006/relationships/hyperlink" Target="https://login.consultant.ru/link/?req=doc&amp;base=LAW&amp;n=465561&amp;dst=100626" TargetMode = "External"/>
	<Relationship Id="rId337" Type="http://schemas.openxmlformats.org/officeDocument/2006/relationships/hyperlink" Target="https://login.consultant.ru/link/?req=doc&amp;base=LAW&amp;n=385605&amp;dst=100023" TargetMode = "External"/>
	<Relationship Id="rId338" Type="http://schemas.openxmlformats.org/officeDocument/2006/relationships/hyperlink" Target="https://login.consultant.ru/link/?req=doc&amp;base=LAW&amp;n=370141&amp;dst=100066" TargetMode = "External"/>
	<Relationship Id="rId339" Type="http://schemas.openxmlformats.org/officeDocument/2006/relationships/hyperlink" Target="https://login.consultant.ru/link/?req=doc&amp;base=LAW&amp;n=303512&amp;dst=100020" TargetMode = "External"/>
	<Relationship Id="rId340" Type="http://schemas.openxmlformats.org/officeDocument/2006/relationships/hyperlink" Target="https://login.consultant.ru/link/?req=doc&amp;base=LAW&amp;n=370141&amp;dst=100067" TargetMode = "External"/>
	<Relationship Id="rId341" Type="http://schemas.openxmlformats.org/officeDocument/2006/relationships/hyperlink" Target="https://login.consultant.ru/link/?req=doc&amp;base=LAW&amp;n=138411&amp;dst=100041" TargetMode = "External"/>
	<Relationship Id="rId342" Type="http://schemas.openxmlformats.org/officeDocument/2006/relationships/hyperlink" Target="https://login.consultant.ru/link/?req=doc&amp;base=LAW&amp;n=93980" TargetMode = "External"/>
	<Relationship Id="rId343" Type="http://schemas.openxmlformats.org/officeDocument/2006/relationships/hyperlink" Target="https://login.consultant.ru/link/?req=doc&amp;base=LAW&amp;n=138411&amp;dst=100042" TargetMode = "External"/>
	<Relationship Id="rId344" Type="http://schemas.openxmlformats.org/officeDocument/2006/relationships/hyperlink" Target="https://login.consultant.ru/link/?req=doc&amp;base=LAW&amp;n=166141&amp;dst=101884" TargetMode = "External"/>
	<Relationship Id="rId345" Type="http://schemas.openxmlformats.org/officeDocument/2006/relationships/hyperlink" Target="https://login.consultant.ru/link/?req=doc&amp;base=LAW&amp;n=436926&amp;dst=100797" TargetMode = "External"/>
	<Relationship Id="rId346" Type="http://schemas.openxmlformats.org/officeDocument/2006/relationships/hyperlink" Target="https://login.consultant.ru/link/?req=doc&amp;base=LAW&amp;n=122340&amp;dst=100017" TargetMode = "External"/>
	<Relationship Id="rId347" Type="http://schemas.openxmlformats.org/officeDocument/2006/relationships/hyperlink" Target="https://login.consultant.ru/link/?req=doc&amp;base=LAW&amp;n=436926&amp;dst=101064" TargetMode = "External"/>
	<Relationship Id="rId348" Type="http://schemas.openxmlformats.org/officeDocument/2006/relationships/hyperlink" Target="https://login.consultant.ru/link/?req=doc&amp;base=LAW&amp;n=466453&amp;dst=100138" TargetMode = "External"/>
	<Relationship Id="rId349" Type="http://schemas.openxmlformats.org/officeDocument/2006/relationships/hyperlink" Target="https://login.consultant.ru/link/?req=doc&amp;base=LAW&amp;n=141711&amp;dst=100068" TargetMode = "External"/>
	<Relationship Id="rId350" Type="http://schemas.openxmlformats.org/officeDocument/2006/relationships/hyperlink" Target="https://login.consultant.ru/link/?req=doc&amp;base=LAW&amp;n=466112&amp;dst=100350" TargetMode = "External"/>
	<Relationship Id="rId351" Type="http://schemas.openxmlformats.org/officeDocument/2006/relationships/hyperlink" Target="https://login.consultant.ru/link/?req=doc&amp;base=LAW&amp;n=466453&amp;dst=100449" TargetMode = "External"/>
	<Relationship Id="rId352" Type="http://schemas.openxmlformats.org/officeDocument/2006/relationships/hyperlink" Target="https://login.consultant.ru/link/?req=doc&amp;base=LAW&amp;n=421014&amp;dst=101175" TargetMode = "External"/>
	<Relationship Id="rId353" Type="http://schemas.openxmlformats.org/officeDocument/2006/relationships/hyperlink" Target="https://login.consultant.ru/link/?req=doc&amp;base=LAW&amp;n=421014&amp;dst=101176" TargetMode = "External"/>
	<Relationship Id="rId354" Type="http://schemas.openxmlformats.org/officeDocument/2006/relationships/hyperlink" Target="https://login.consultant.ru/link/?req=doc&amp;base=LAW&amp;n=370141&amp;dst=100070" TargetMode = "External"/>
	<Relationship Id="rId355" Type="http://schemas.openxmlformats.org/officeDocument/2006/relationships/hyperlink" Target="https://login.consultant.ru/link/?req=doc&amp;base=LAW&amp;n=370141&amp;dst=100072" TargetMode = "External"/>
	<Relationship Id="rId356" Type="http://schemas.openxmlformats.org/officeDocument/2006/relationships/hyperlink" Target="https://login.consultant.ru/link/?req=doc&amp;base=LAW&amp;n=141711&amp;dst=100005" TargetMode = "External"/>
	<Relationship Id="rId357" Type="http://schemas.openxmlformats.org/officeDocument/2006/relationships/hyperlink" Target="https://login.consultant.ru/link/?req=doc&amp;base=LAW&amp;n=141711&amp;dst=100003" TargetMode = "External"/>
	<Relationship Id="rId358" Type="http://schemas.openxmlformats.org/officeDocument/2006/relationships/hyperlink" Target="https://login.consultant.ru/link/?req=doc&amp;base=LAW&amp;n=209854&amp;dst=100016" TargetMode = "External"/>
	<Relationship Id="rId359" Type="http://schemas.openxmlformats.org/officeDocument/2006/relationships/hyperlink" Target="https://login.consultant.ru/link/?req=doc&amp;base=LAW&amp;n=421014&amp;dst=101177" TargetMode = "External"/>
	<Relationship Id="rId360" Type="http://schemas.openxmlformats.org/officeDocument/2006/relationships/hyperlink" Target="https://login.consultant.ru/link/?req=doc&amp;base=LAW&amp;n=465418&amp;dst=100029" TargetMode = "External"/>
	<Relationship Id="rId361" Type="http://schemas.openxmlformats.org/officeDocument/2006/relationships/hyperlink" Target="https://login.consultant.ru/link/?req=doc&amp;base=LAW&amp;n=141711&amp;dst=100116" TargetMode = "External"/>
	<Relationship Id="rId362" Type="http://schemas.openxmlformats.org/officeDocument/2006/relationships/hyperlink" Target="https://login.consultant.ru/link/?req=doc&amp;base=LAW&amp;n=465418&amp;dst=100030" TargetMode = "External"/>
	<Relationship Id="rId363" Type="http://schemas.openxmlformats.org/officeDocument/2006/relationships/hyperlink" Target="https://login.consultant.ru/link/?req=doc&amp;base=LAW&amp;n=405641&amp;dst=100100" TargetMode = "External"/>
	<Relationship Id="rId364" Type="http://schemas.openxmlformats.org/officeDocument/2006/relationships/hyperlink" Target="https://login.consultant.ru/link/?req=doc&amp;base=LAW&amp;n=466453&amp;dst=100360" TargetMode = "External"/>
	<Relationship Id="rId365" Type="http://schemas.openxmlformats.org/officeDocument/2006/relationships/hyperlink" Target="https://login.consultant.ru/link/?req=doc&amp;base=LAW&amp;n=421014&amp;dst=101179" TargetMode = "External"/>
	<Relationship Id="rId366" Type="http://schemas.openxmlformats.org/officeDocument/2006/relationships/hyperlink" Target="https://login.consultant.ru/link/?req=doc&amp;base=LAW&amp;n=436926&amp;dst=101298" TargetMode = "External"/>
	<Relationship Id="rId367" Type="http://schemas.openxmlformats.org/officeDocument/2006/relationships/hyperlink" Target="https://login.consultant.ru/link/?req=doc&amp;base=LAW&amp;n=138411&amp;dst=100045" TargetMode = "External"/>
	<Relationship Id="rId368" Type="http://schemas.openxmlformats.org/officeDocument/2006/relationships/hyperlink" Target="https://login.consultant.ru/link/?req=doc&amp;base=LAW&amp;n=138411&amp;dst=100046" TargetMode = "External"/>
	<Relationship Id="rId369" Type="http://schemas.openxmlformats.org/officeDocument/2006/relationships/hyperlink" Target="https://login.consultant.ru/link/?req=doc&amp;base=LAW&amp;n=370141&amp;dst=100074" TargetMode = "External"/>
	<Relationship Id="rId370" Type="http://schemas.openxmlformats.org/officeDocument/2006/relationships/hyperlink" Target="https://login.consultant.ru/link/?req=doc&amp;base=LAW&amp;n=421014&amp;dst=101180" TargetMode = "External"/>
	<Relationship Id="rId371" Type="http://schemas.openxmlformats.org/officeDocument/2006/relationships/hyperlink" Target="https://login.consultant.ru/link/?req=doc&amp;base=LAW&amp;n=466112&amp;dst=101194" TargetMode = "External"/>
	<Relationship Id="rId372" Type="http://schemas.openxmlformats.org/officeDocument/2006/relationships/hyperlink" Target="https://login.consultant.ru/link/?req=doc&amp;base=LAW&amp;n=209854&amp;dst=100017" TargetMode = "External"/>
	<Relationship Id="rId373" Type="http://schemas.openxmlformats.org/officeDocument/2006/relationships/hyperlink" Target="https://login.consultant.ru/link/?req=doc&amp;base=LAW&amp;n=190440&amp;dst=100010" TargetMode = "External"/>
	<Relationship Id="rId374" Type="http://schemas.openxmlformats.org/officeDocument/2006/relationships/hyperlink" Target="https://login.consultant.ru/link/?req=doc&amp;base=LAW&amp;n=370141&amp;dst=100075" TargetMode = "External"/>
	<Relationship Id="rId375" Type="http://schemas.openxmlformats.org/officeDocument/2006/relationships/hyperlink" Target="https://login.consultant.ru/link/?req=doc&amp;base=LAW&amp;n=431995&amp;dst=100017" TargetMode = "External"/>
	<Relationship Id="rId376" Type="http://schemas.openxmlformats.org/officeDocument/2006/relationships/hyperlink" Target="https://login.consultant.ru/link/?req=doc&amp;base=LAW&amp;n=373954&amp;dst=100017" TargetMode = "External"/>
	<Relationship Id="rId377" Type="http://schemas.openxmlformats.org/officeDocument/2006/relationships/hyperlink" Target="https://login.consultant.ru/link/?req=doc&amp;base=LAW&amp;n=450322&amp;dst=100010" TargetMode = "External"/>
	<Relationship Id="rId378" Type="http://schemas.openxmlformats.org/officeDocument/2006/relationships/hyperlink" Target="https://login.consultant.ru/link/?req=doc&amp;base=LAW&amp;n=431995&amp;dst=100017" TargetMode = "External"/>
	<Relationship Id="rId379" Type="http://schemas.openxmlformats.org/officeDocument/2006/relationships/hyperlink" Target="https://login.consultant.ru/link/?req=doc&amp;base=LAW&amp;n=420493&amp;dst=100035" TargetMode = "External"/>
	<Relationship Id="rId380" Type="http://schemas.openxmlformats.org/officeDocument/2006/relationships/hyperlink" Target="https://login.consultant.ru/link/?req=doc&amp;base=LAW&amp;n=431014&amp;dst=100010" TargetMode = "External"/>
	<Relationship Id="rId381" Type="http://schemas.openxmlformats.org/officeDocument/2006/relationships/hyperlink" Target="https://login.consultant.ru/link/?req=doc&amp;base=LAW&amp;n=420493&amp;dst=100036" TargetMode = "External"/>
	<Relationship Id="rId382" Type="http://schemas.openxmlformats.org/officeDocument/2006/relationships/hyperlink" Target="https://login.consultant.ru/link/?req=doc&amp;base=LAW&amp;n=436926&amp;dst=100475" TargetMode = "External"/>
	<Relationship Id="rId383" Type="http://schemas.openxmlformats.org/officeDocument/2006/relationships/hyperlink" Target="https://login.consultant.ru/link/?req=doc&amp;base=LAW&amp;n=436926&amp;dst=312" TargetMode = "External"/>
	<Relationship Id="rId384" Type="http://schemas.openxmlformats.org/officeDocument/2006/relationships/hyperlink" Target="https://login.consultant.ru/link/?req=doc&amp;base=LAW&amp;n=370141&amp;dst=100080" TargetMode = "External"/>
	<Relationship Id="rId385" Type="http://schemas.openxmlformats.org/officeDocument/2006/relationships/hyperlink" Target="https://login.consultant.ru/link/?req=doc&amp;base=LAW&amp;n=420493&amp;dst=100037" TargetMode = "External"/>
	<Relationship Id="rId386" Type="http://schemas.openxmlformats.org/officeDocument/2006/relationships/hyperlink" Target="https://login.consultant.ru/link/?req=doc&amp;base=LAW&amp;n=370141&amp;dst=100082" TargetMode = "External"/>
	<Relationship Id="rId387" Type="http://schemas.openxmlformats.org/officeDocument/2006/relationships/hyperlink" Target="https://login.consultant.ru/link/?req=doc&amp;base=LAW&amp;n=431995&amp;dst=100200" TargetMode = "External"/>
	<Relationship Id="rId388" Type="http://schemas.openxmlformats.org/officeDocument/2006/relationships/hyperlink" Target="https://login.consultant.ru/link/?req=doc&amp;base=LAW&amp;n=370141&amp;dst=100083" TargetMode = "External"/>
	<Relationship Id="rId389" Type="http://schemas.openxmlformats.org/officeDocument/2006/relationships/hyperlink" Target="https://login.consultant.ru/link/?req=doc&amp;base=LAW&amp;n=431995&amp;dst=100017" TargetMode = "External"/>
	<Relationship Id="rId390" Type="http://schemas.openxmlformats.org/officeDocument/2006/relationships/hyperlink" Target="https://login.consultant.ru/link/?req=doc&amp;base=LAW&amp;n=373954&amp;dst=100017" TargetMode = "External"/>
	<Relationship Id="rId391" Type="http://schemas.openxmlformats.org/officeDocument/2006/relationships/hyperlink" Target="https://login.consultant.ru/link/?req=doc&amp;base=LAW&amp;n=370141&amp;dst=100085" TargetMode = "External"/>
	<Relationship Id="rId392" Type="http://schemas.openxmlformats.org/officeDocument/2006/relationships/hyperlink" Target="https://login.consultant.ru/link/?req=doc&amp;base=LAW&amp;n=370141&amp;dst=100086" TargetMode = "External"/>
	<Relationship Id="rId393" Type="http://schemas.openxmlformats.org/officeDocument/2006/relationships/hyperlink" Target="https://login.consultant.ru/link/?req=doc&amp;base=LAW&amp;n=370141&amp;dst=100090" TargetMode = "External"/>
	<Relationship Id="rId394" Type="http://schemas.openxmlformats.org/officeDocument/2006/relationships/hyperlink" Target="https://login.consultant.ru/link/?req=doc&amp;base=LAW&amp;n=420493&amp;dst=100038" TargetMode = "External"/>
	<Relationship Id="rId395" Type="http://schemas.openxmlformats.org/officeDocument/2006/relationships/hyperlink" Target="https://login.consultant.ru/link/?req=doc&amp;base=LAW&amp;n=122340&amp;dst=100019" TargetMode = "External"/>
	<Relationship Id="rId396" Type="http://schemas.openxmlformats.org/officeDocument/2006/relationships/hyperlink" Target="https://login.consultant.ru/link/?req=doc&amp;base=LAW&amp;n=370141&amp;dst=100092" TargetMode = "External"/>
	<Relationship Id="rId397" Type="http://schemas.openxmlformats.org/officeDocument/2006/relationships/hyperlink" Target="https://login.consultant.ru/link/?req=doc&amp;base=LAW&amp;n=370141&amp;dst=100094" TargetMode = "External"/>
	<Relationship Id="rId398" Type="http://schemas.openxmlformats.org/officeDocument/2006/relationships/hyperlink" Target="https://login.consultant.ru/link/?req=doc&amp;base=LAW&amp;n=12453" TargetMode = "External"/>
	<Relationship Id="rId399" Type="http://schemas.openxmlformats.org/officeDocument/2006/relationships/hyperlink" Target="https://login.consultant.ru/link/?req=doc&amp;base=LAW&amp;n=191478&amp;dst=100047" TargetMode = "External"/>
	<Relationship Id="rId400" Type="http://schemas.openxmlformats.org/officeDocument/2006/relationships/hyperlink" Target="https://login.consultant.ru/link/?req=doc&amp;base=LAW&amp;n=12453" TargetMode = "External"/>
	<Relationship Id="rId401" Type="http://schemas.openxmlformats.org/officeDocument/2006/relationships/hyperlink" Target="https://login.consultant.ru/link/?req=doc&amp;base=LAW&amp;n=122340&amp;dst=100020" TargetMode = "External"/>
	<Relationship Id="rId402" Type="http://schemas.openxmlformats.org/officeDocument/2006/relationships/hyperlink" Target="https://login.consultant.ru/link/?req=doc&amp;base=LAW&amp;n=373954&amp;dst=100017" TargetMode = "External"/>
	<Relationship Id="rId403" Type="http://schemas.openxmlformats.org/officeDocument/2006/relationships/hyperlink" Target="https://login.consultant.ru/link/?req=doc&amp;base=LAW&amp;n=370141&amp;dst=100096" TargetMode = "External"/>
	<Relationship Id="rId404" Type="http://schemas.openxmlformats.org/officeDocument/2006/relationships/hyperlink" Target="https://login.consultant.ru/link/?req=doc&amp;base=LAW&amp;n=450322&amp;dst=100010" TargetMode = "External"/>
	<Relationship Id="rId405" Type="http://schemas.openxmlformats.org/officeDocument/2006/relationships/hyperlink" Target="https://login.consultant.ru/link/?req=doc&amp;base=LAW&amp;n=466453&amp;dst=100138" TargetMode = "External"/>
	<Relationship Id="rId406" Type="http://schemas.openxmlformats.org/officeDocument/2006/relationships/hyperlink" Target="https://login.consultant.ru/link/?req=doc&amp;base=LAW&amp;n=420493&amp;dst=100039" TargetMode = "External"/>
	<Relationship Id="rId407" Type="http://schemas.openxmlformats.org/officeDocument/2006/relationships/hyperlink" Target="https://login.consultant.ru/link/?req=doc&amp;base=LAW&amp;n=450322&amp;dst=100010" TargetMode = "External"/>
	<Relationship Id="rId408" Type="http://schemas.openxmlformats.org/officeDocument/2006/relationships/hyperlink" Target="https://login.consultant.ru/link/?req=doc&amp;base=LAW&amp;n=466453&amp;dst=100138" TargetMode = "External"/>
	<Relationship Id="rId409" Type="http://schemas.openxmlformats.org/officeDocument/2006/relationships/hyperlink" Target="https://login.consultant.ru/link/?req=doc&amp;base=LAW&amp;n=410775&amp;dst=100009" TargetMode = "External"/>
	<Relationship Id="rId410" Type="http://schemas.openxmlformats.org/officeDocument/2006/relationships/hyperlink" Target="https://login.consultant.ru/link/?req=doc&amp;base=LAW&amp;n=370141&amp;dst=100114" TargetMode = "External"/>
	<Relationship Id="rId411" Type="http://schemas.openxmlformats.org/officeDocument/2006/relationships/hyperlink" Target="https://login.consultant.ru/link/?req=doc&amp;base=LAW&amp;n=448329&amp;dst=100003" TargetMode = "External"/>
	<Relationship Id="rId412" Type="http://schemas.openxmlformats.org/officeDocument/2006/relationships/hyperlink" Target="https://login.consultant.ru/link/?req=doc&amp;base=LAW&amp;n=370141&amp;dst=100116" TargetMode = "External"/>
	<Relationship Id="rId413" Type="http://schemas.openxmlformats.org/officeDocument/2006/relationships/hyperlink" Target="https://login.consultant.ru/link/?req=doc&amp;base=LAW&amp;n=420493&amp;dst=100041" TargetMode = "External"/>
	<Relationship Id="rId414" Type="http://schemas.openxmlformats.org/officeDocument/2006/relationships/hyperlink" Target="https://login.consultant.ru/link/?req=doc&amp;base=LAW&amp;n=466112&amp;dst=101168" TargetMode = "External"/>
	<Relationship Id="rId415" Type="http://schemas.openxmlformats.org/officeDocument/2006/relationships/hyperlink" Target="https://login.consultant.ru/link/?req=doc&amp;base=LAW&amp;n=138411&amp;dst=100048" TargetMode = "External"/>
	<Relationship Id="rId416" Type="http://schemas.openxmlformats.org/officeDocument/2006/relationships/hyperlink" Target="https://login.consultant.ru/link/?req=doc&amp;base=LAW&amp;n=387160&amp;dst=100009" TargetMode = "External"/>
	<Relationship Id="rId417" Type="http://schemas.openxmlformats.org/officeDocument/2006/relationships/hyperlink" Target="https://login.consultant.ru/link/?req=doc&amp;base=LAW&amp;n=166141&amp;dst=101885" TargetMode = "External"/>
	<Relationship Id="rId418" Type="http://schemas.openxmlformats.org/officeDocument/2006/relationships/hyperlink" Target="https://login.consultant.ru/link/?req=doc&amp;base=LAW&amp;n=370141&amp;dst=100118" TargetMode = "External"/>
	<Relationship Id="rId419" Type="http://schemas.openxmlformats.org/officeDocument/2006/relationships/hyperlink" Target="https://login.consultant.ru/link/?req=doc&amp;base=LAW&amp;n=385605&amp;dst=100023" TargetMode = "External"/>
	<Relationship Id="rId420" Type="http://schemas.openxmlformats.org/officeDocument/2006/relationships/hyperlink" Target="https://login.consultant.ru/link/?req=doc&amp;base=LAW&amp;n=122340&amp;dst=100021" TargetMode = "External"/>
	<Relationship Id="rId421" Type="http://schemas.openxmlformats.org/officeDocument/2006/relationships/hyperlink" Target="https://login.consultant.ru/link/?req=doc&amp;base=LAW&amp;n=370141&amp;dst=100119" TargetMode = "External"/>
	<Relationship Id="rId422" Type="http://schemas.openxmlformats.org/officeDocument/2006/relationships/hyperlink" Target="https://login.consultant.ru/link/?req=doc&amp;base=LAW&amp;n=420493&amp;dst=100042" TargetMode = "External"/>
	<Relationship Id="rId423" Type="http://schemas.openxmlformats.org/officeDocument/2006/relationships/hyperlink" Target="https://login.consultant.ru/link/?req=doc&amp;base=LAW&amp;n=429273&amp;dst=100006" TargetMode = "External"/>
	<Relationship Id="rId424" Type="http://schemas.openxmlformats.org/officeDocument/2006/relationships/hyperlink" Target="https://login.consultant.ru/link/?req=doc&amp;base=LAW&amp;n=370141&amp;dst=100120" TargetMode = "External"/>
	<Relationship Id="rId425" Type="http://schemas.openxmlformats.org/officeDocument/2006/relationships/hyperlink" Target="https://login.consultant.ru/link/?req=doc&amp;base=LAW&amp;n=436926&amp;dst=100475" TargetMode = "External"/>
	<Relationship Id="rId426" Type="http://schemas.openxmlformats.org/officeDocument/2006/relationships/hyperlink" Target="https://login.consultant.ru/link/?req=doc&amp;base=LAW&amp;n=138411&amp;dst=100050" TargetMode = "External"/>
	<Relationship Id="rId427" Type="http://schemas.openxmlformats.org/officeDocument/2006/relationships/hyperlink" Target="https://login.consultant.ru/link/?req=doc&amp;base=LAW&amp;n=382689&amp;dst=100009" TargetMode = "External"/>
	<Relationship Id="rId428" Type="http://schemas.openxmlformats.org/officeDocument/2006/relationships/hyperlink" Target="https://login.consultant.ru/link/?req=doc&amp;base=LAW&amp;n=410775&amp;dst=100009" TargetMode = "External"/>
	<Relationship Id="rId429" Type="http://schemas.openxmlformats.org/officeDocument/2006/relationships/hyperlink" Target="https://login.consultant.ru/link/?req=doc&amp;base=LAW&amp;n=370141&amp;dst=100121" TargetMode = "External"/>
	<Relationship Id="rId430" Type="http://schemas.openxmlformats.org/officeDocument/2006/relationships/hyperlink" Target="https://login.consultant.ru/link/?req=doc&amp;base=LAW&amp;n=384064&amp;dst=100010" TargetMode = "External"/>
	<Relationship Id="rId431" Type="http://schemas.openxmlformats.org/officeDocument/2006/relationships/hyperlink" Target="https://login.consultant.ru/link/?req=doc&amp;base=LAW&amp;n=370141&amp;dst=100122" TargetMode = "External"/>
	<Relationship Id="rId432" Type="http://schemas.openxmlformats.org/officeDocument/2006/relationships/hyperlink" Target="https://login.consultant.ru/link/?req=doc&amp;base=LAW&amp;n=420493&amp;dst=100043" TargetMode = "External"/>
	<Relationship Id="rId433" Type="http://schemas.openxmlformats.org/officeDocument/2006/relationships/hyperlink" Target="https://login.consultant.ru/link/?req=doc&amp;base=LAW&amp;n=466453&amp;dst=100138" TargetMode = "External"/>
	<Relationship Id="rId434" Type="http://schemas.openxmlformats.org/officeDocument/2006/relationships/hyperlink" Target="https://login.consultant.ru/link/?req=doc&amp;base=LAW&amp;n=410775&amp;dst=100398" TargetMode = "External"/>
	<Relationship Id="rId435" Type="http://schemas.openxmlformats.org/officeDocument/2006/relationships/hyperlink" Target="https://login.consultant.ru/link/?req=doc&amp;base=LAW&amp;n=410775&amp;dst=100009" TargetMode = "External"/>
	<Relationship Id="rId436" Type="http://schemas.openxmlformats.org/officeDocument/2006/relationships/hyperlink" Target="https://login.consultant.ru/link/?req=doc&amp;base=LAW&amp;n=370141&amp;dst=100124" TargetMode = "External"/>
	<Relationship Id="rId437" Type="http://schemas.openxmlformats.org/officeDocument/2006/relationships/hyperlink" Target="https://login.consultant.ru/link/?req=doc&amp;base=LAW&amp;n=420493&amp;dst=100045" TargetMode = "External"/>
	<Relationship Id="rId438" Type="http://schemas.openxmlformats.org/officeDocument/2006/relationships/hyperlink" Target="https://login.consultant.ru/link/?req=doc&amp;base=LAW&amp;n=436926&amp;dst=100475" TargetMode = "External"/>
	<Relationship Id="rId439" Type="http://schemas.openxmlformats.org/officeDocument/2006/relationships/hyperlink" Target="https://login.consultant.ru/link/?req=doc&amp;base=LAW&amp;n=421014&amp;dst=101182" TargetMode = "External"/>
	<Relationship Id="rId440" Type="http://schemas.openxmlformats.org/officeDocument/2006/relationships/hyperlink" Target="https://login.consultant.ru/link/?req=doc&amp;base=LAW&amp;n=191478&amp;dst=100048" TargetMode = "External"/>
	<Relationship Id="rId441" Type="http://schemas.openxmlformats.org/officeDocument/2006/relationships/hyperlink" Target="https://login.consultant.ru/link/?req=doc&amp;base=LAW&amp;n=370141&amp;dst=100125" TargetMode = "External"/>
	<Relationship Id="rId442" Type="http://schemas.openxmlformats.org/officeDocument/2006/relationships/hyperlink" Target="https://login.consultant.ru/link/?req=doc&amp;base=LAW&amp;n=420493&amp;dst=100046" TargetMode = "External"/>
	<Relationship Id="rId443" Type="http://schemas.openxmlformats.org/officeDocument/2006/relationships/hyperlink" Target="https://login.consultant.ru/link/?req=doc&amp;base=LAW&amp;n=370141&amp;dst=100127" TargetMode = "External"/>
	<Relationship Id="rId444" Type="http://schemas.openxmlformats.org/officeDocument/2006/relationships/hyperlink" Target="https://login.consultant.ru/link/?req=doc&amp;base=LAW&amp;n=370141&amp;dst=100128" TargetMode = "External"/>
	<Relationship Id="rId445" Type="http://schemas.openxmlformats.org/officeDocument/2006/relationships/hyperlink" Target="https://login.consultant.ru/link/?req=doc&amp;base=LAW&amp;n=370141&amp;dst=100129" TargetMode = "External"/>
	<Relationship Id="rId446" Type="http://schemas.openxmlformats.org/officeDocument/2006/relationships/hyperlink" Target="https://login.consultant.ru/link/?req=doc&amp;base=LAW&amp;n=370141&amp;dst=100130" TargetMode = "External"/>
	<Relationship Id="rId447" Type="http://schemas.openxmlformats.org/officeDocument/2006/relationships/hyperlink" Target="https://login.consultant.ru/link/?req=doc&amp;base=LAW&amp;n=370141&amp;dst=100131" TargetMode = "External"/>
	<Relationship Id="rId448" Type="http://schemas.openxmlformats.org/officeDocument/2006/relationships/hyperlink" Target="https://login.consultant.ru/link/?req=doc&amp;base=LAW&amp;n=422066&amp;dst=100821" TargetMode = "External"/>
	<Relationship Id="rId449" Type="http://schemas.openxmlformats.org/officeDocument/2006/relationships/hyperlink" Target="https://login.consultant.ru/link/?req=doc&amp;base=LAW&amp;n=451754&amp;dst=101362" TargetMode = "External"/>
	<Relationship Id="rId450" Type="http://schemas.openxmlformats.org/officeDocument/2006/relationships/hyperlink" Target="https://login.consultant.ru/link/?req=doc&amp;base=LAW&amp;n=303512&amp;dst=100022" TargetMode = "External"/>
	<Relationship Id="rId451" Type="http://schemas.openxmlformats.org/officeDocument/2006/relationships/hyperlink" Target="https://login.consultant.ru/link/?req=doc&amp;base=LAW&amp;n=431014&amp;dst=100010" TargetMode = "External"/>
	<Relationship Id="rId452" Type="http://schemas.openxmlformats.org/officeDocument/2006/relationships/hyperlink" Target="https://login.consultant.ru/link/?req=doc&amp;base=LAW&amp;n=420493&amp;dst=100047" TargetMode = "External"/>
	<Relationship Id="rId453" Type="http://schemas.openxmlformats.org/officeDocument/2006/relationships/hyperlink" Target="https://login.consultant.ru/link/?req=doc&amp;base=LAW&amp;n=420493&amp;dst=100050" TargetMode = "External"/>
	<Relationship Id="rId454" Type="http://schemas.openxmlformats.org/officeDocument/2006/relationships/hyperlink" Target="https://login.consultant.ru/link/?req=doc&amp;base=LAW&amp;n=420493&amp;dst=100051" TargetMode = "External"/>
	<Relationship Id="rId455" Type="http://schemas.openxmlformats.org/officeDocument/2006/relationships/hyperlink" Target="https://login.consultant.ru/link/?req=doc&amp;base=LAW&amp;n=420493&amp;dst=100052" TargetMode = "External"/>
	<Relationship Id="rId456" Type="http://schemas.openxmlformats.org/officeDocument/2006/relationships/hyperlink" Target="https://login.consultant.ru/link/?req=doc&amp;base=LAW&amp;n=451737&amp;dst=100214" TargetMode = "External"/>
	<Relationship Id="rId457" Type="http://schemas.openxmlformats.org/officeDocument/2006/relationships/hyperlink" Target="https://login.consultant.ru/link/?req=doc&amp;base=LAW&amp;n=451754&amp;dst=101363" TargetMode = "External"/>
	<Relationship Id="rId458" Type="http://schemas.openxmlformats.org/officeDocument/2006/relationships/hyperlink" Target="https://login.consultant.ru/link/?req=doc&amp;base=LAW&amp;n=420493&amp;dst=100053" TargetMode = "External"/>
	<Relationship Id="rId459" Type="http://schemas.openxmlformats.org/officeDocument/2006/relationships/hyperlink" Target="https://login.consultant.ru/link/?req=doc&amp;base=LAW&amp;n=420493&amp;dst=100054" TargetMode = "External"/>
	<Relationship Id="rId460" Type="http://schemas.openxmlformats.org/officeDocument/2006/relationships/hyperlink" Target="https://login.consultant.ru/link/?req=doc&amp;base=LAW&amp;n=420493&amp;dst=100056" TargetMode = "External"/>
	<Relationship Id="rId461" Type="http://schemas.openxmlformats.org/officeDocument/2006/relationships/hyperlink" Target="https://login.consultant.ru/link/?req=doc&amp;base=LAW&amp;n=420493&amp;dst=100057" TargetMode = "External"/>
	<Relationship Id="rId462" Type="http://schemas.openxmlformats.org/officeDocument/2006/relationships/hyperlink" Target="https://login.consultant.ru/link/?req=doc&amp;base=LAW&amp;n=466112&amp;dst=100275" TargetMode = "External"/>
	<Relationship Id="rId463" Type="http://schemas.openxmlformats.org/officeDocument/2006/relationships/hyperlink" Target="https://login.consultant.ru/link/?req=doc&amp;base=LAW&amp;n=138411&amp;dst=100051" TargetMode = "External"/>
	<Relationship Id="rId464" Type="http://schemas.openxmlformats.org/officeDocument/2006/relationships/hyperlink" Target="https://login.consultant.ru/link/?req=doc&amp;base=LAW&amp;n=190440&amp;dst=100011" TargetMode = "External"/>
	<Relationship Id="rId465" Type="http://schemas.openxmlformats.org/officeDocument/2006/relationships/hyperlink" Target="https://login.consultant.ru/link/?req=doc&amp;base=LAW&amp;n=420493&amp;dst=100059" TargetMode = "External"/>
	<Relationship Id="rId466" Type="http://schemas.openxmlformats.org/officeDocument/2006/relationships/hyperlink" Target="https://login.consultant.ru/link/?req=doc&amp;base=LAW&amp;n=420493&amp;dst=100060" TargetMode = "External"/>
	<Relationship Id="rId467" Type="http://schemas.openxmlformats.org/officeDocument/2006/relationships/hyperlink" Target="https://login.consultant.ru/link/?req=doc&amp;base=LAW&amp;n=454024&amp;dst=100061" TargetMode = "External"/>
	<Relationship Id="rId468" Type="http://schemas.openxmlformats.org/officeDocument/2006/relationships/hyperlink" Target="https://login.consultant.ru/link/?req=doc&amp;base=LAW&amp;n=420493&amp;dst=100062" TargetMode = "External"/>
	<Relationship Id="rId469" Type="http://schemas.openxmlformats.org/officeDocument/2006/relationships/hyperlink" Target="https://login.consultant.ru/link/?req=doc&amp;base=LAW&amp;n=421014&amp;dst=101184" TargetMode = "External"/>
	<Relationship Id="rId470" Type="http://schemas.openxmlformats.org/officeDocument/2006/relationships/hyperlink" Target="https://login.consultant.ru/link/?req=doc&amp;base=LAW&amp;n=420493&amp;dst=100065" TargetMode = "External"/>
	<Relationship Id="rId471" Type="http://schemas.openxmlformats.org/officeDocument/2006/relationships/hyperlink" Target="https://login.consultant.ru/link/?req=doc&amp;base=LAW&amp;n=421014&amp;dst=101186" TargetMode = "External"/>
	<Relationship Id="rId472" Type="http://schemas.openxmlformats.org/officeDocument/2006/relationships/hyperlink" Target="https://login.consultant.ru/link/?req=doc&amp;base=LAW&amp;n=420493&amp;dst=100066" TargetMode = "External"/>
	<Relationship Id="rId473" Type="http://schemas.openxmlformats.org/officeDocument/2006/relationships/hyperlink" Target="https://login.consultant.ru/link/?req=doc&amp;base=LAW&amp;n=421014&amp;dst=101190" TargetMode = "External"/>
	<Relationship Id="rId474" Type="http://schemas.openxmlformats.org/officeDocument/2006/relationships/hyperlink" Target="https://login.consultant.ru/link/?req=doc&amp;base=LAW&amp;n=421014&amp;dst=101191" TargetMode = "External"/>
	<Relationship Id="rId475" Type="http://schemas.openxmlformats.org/officeDocument/2006/relationships/hyperlink" Target="https://login.consultant.ru/link/?req=doc&amp;base=LAW&amp;n=420493&amp;dst=100068" TargetMode = "External"/>
	<Relationship Id="rId476" Type="http://schemas.openxmlformats.org/officeDocument/2006/relationships/hyperlink" Target="https://login.consultant.ru/link/?req=doc&amp;base=LAW&amp;n=454305&amp;dst=100041" TargetMode = "External"/>
	<Relationship Id="rId477" Type="http://schemas.openxmlformats.org/officeDocument/2006/relationships/hyperlink" Target="https://login.consultant.ru/link/?req=doc&amp;base=LAW&amp;n=201711&amp;dst=100092" TargetMode = "External"/>
	<Relationship Id="rId478" Type="http://schemas.openxmlformats.org/officeDocument/2006/relationships/hyperlink" Target="https://login.consultant.ru/link/?req=doc&amp;base=LAW&amp;n=420493&amp;dst=100069" TargetMode = "External"/>
	<Relationship Id="rId479" Type="http://schemas.openxmlformats.org/officeDocument/2006/relationships/hyperlink" Target="https://login.consultant.ru/link/?req=doc&amp;base=LAW&amp;n=303512&amp;dst=100023" TargetMode = "External"/>
	<Relationship Id="rId480" Type="http://schemas.openxmlformats.org/officeDocument/2006/relationships/hyperlink" Target="https://login.consultant.ru/link/?req=doc&amp;base=LAW&amp;n=464270&amp;dst=100416" TargetMode = "External"/>
	<Relationship Id="rId481" Type="http://schemas.openxmlformats.org/officeDocument/2006/relationships/hyperlink" Target="https://login.consultant.ru/link/?req=doc&amp;base=LAW&amp;n=420493&amp;dst=100070" TargetMode = "External"/>
	<Relationship Id="rId482" Type="http://schemas.openxmlformats.org/officeDocument/2006/relationships/hyperlink" Target="https://login.consultant.ru/link/?req=doc&amp;base=LAW&amp;n=420493&amp;dst=100071" TargetMode = "External"/>
	<Relationship Id="rId483" Type="http://schemas.openxmlformats.org/officeDocument/2006/relationships/hyperlink" Target="https://login.consultant.ru/link/?req=doc&amp;base=LAW&amp;n=420493&amp;dst=100073" TargetMode = "External"/>
	<Relationship Id="rId484" Type="http://schemas.openxmlformats.org/officeDocument/2006/relationships/hyperlink" Target="https://login.consultant.ru/link/?req=doc&amp;base=LAW&amp;n=370141&amp;dst=100133" TargetMode = "External"/>
	<Relationship Id="rId485" Type="http://schemas.openxmlformats.org/officeDocument/2006/relationships/hyperlink" Target="https://login.consultant.ru/link/?req=doc&amp;base=LAW&amp;n=411721&amp;dst=100011" TargetMode = "External"/>
	<Relationship Id="rId486" Type="http://schemas.openxmlformats.org/officeDocument/2006/relationships/hyperlink" Target="https://login.consultant.ru/link/?req=doc&amp;base=LAW&amp;n=431960&amp;dst=100009" TargetMode = "External"/>
	<Relationship Id="rId487" Type="http://schemas.openxmlformats.org/officeDocument/2006/relationships/hyperlink" Target="https://login.consultant.ru/link/?req=doc&amp;base=LAW&amp;n=420493&amp;dst=100074" TargetMode = "External"/>
	<Relationship Id="rId488" Type="http://schemas.openxmlformats.org/officeDocument/2006/relationships/hyperlink" Target="https://login.consultant.ru/link/?req=doc&amp;base=LAW&amp;n=133081&amp;dst=100008" TargetMode = "External"/>
	<Relationship Id="rId489" Type="http://schemas.openxmlformats.org/officeDocument/2006/relationships/hyperlink" Target="https://login.consultant.ru/link/?req=doc&amp;base=LAW&amp;n=420493&amp;dst=100077" TargetMode = "External"/>
	<Relationship Id="rId490" Type="http://schemas.openxmlformats.org/officeDocument/2006/relationships/hyperlink" Target="https://login.consultant.ru/link/?req=doc&amp;base=LAW&amp;n=436926&amp;dst=100171" TargetMode = "External"/>
	<Relationship Id="rId491" Type="http://schemas.openxmlformats.org/officeDocument/2006/relationships/hyperlink" Target="https://login.consultant.ru/link/?req=doc&amp;base=LAW&amp;n=209781&amp;dst=100055" TargetMode = "External"/>
	<Relationship Id="rId492" Type="http://schemas.openxmlformats.org/officeDocument/2006/relationships/hyperlink" Target="https://login.consultant.ru/link/?req=doc&amp;base=LAW&amp;n=420493&amp;dst=100078" TargetMode = "External"/>
	<Relationship Id="rId493" Type="http://schemas.openxmlformats.org/officeDocument/2006/relationships/hyperlink" Target="https://login.consultant.ru/link/?req=doc&amp;base=LAW&amp;n=420493&amp;dst=100079" TargetMode = "External"/>
	<Relationship Id="rId494" Type="http://schemas.openxmlformats.org/officeDocument/2006/relationships/hyperlink" Target="https://login.consultant.ru/link/?req=doc&amp;base=LAW&amp;n=431014&amp;dst=100010" TargetMode = "External"/>
	<Relationship Id="rId495" Type="http://schemas.openxmlformats.org/officeDocument/2006/relationships/hyperlink" Target="https://login.consultant.ru/link/?req=doc&amp;base=LAW&amp;n=436926&amp;dst=100028" TargetMode = "External"/>
	<Relationship Id="rId496" Type="http://schemas.openxmlformats.org/officeDocument/2006/relationships/hyperlink" Target="https://login.consultant.ru/link/?req=doc&amp;base=LAW&amp;n=436926&amp;dst=100224" TargetMode = "External"/>
	<Relationship Id="rId497" Type="http://schemas.openxmlformats.org/officeDocument/2006/relationships/hyperlink" Target="https://login.consultant.ru/link/?req=doc&amp;base=LAW&amp;n=451754&amp;dst=101364" TargetMode = "External"/>
	<Relationship Id="rId498" Type="http://schemas.openxmlformats.org/officeDocument/2006/relationships/hyperlink" Target="https://login.consultant.ru/link/?req=doc&amp;base=LAW&amp;n=370141&amp;dst=100161" TargetMode = "External"/>
	<Relationship Id="rId499" Type="http://schemas.openxmlformats.org/officeDocument/2006/relationships/hyperlink" Target="https://login.consultant.ru/link/?req=doc&amp;base=LAW&amp;n=370141&amp;dst=100162" TargetMode = "External"/>
	<Relationship Id="rId500" Type="http://schemas.openxmlformats.org/officeDocument/2006/relationships/hyperlink" Target="https://login.consultant.ru/link/?req=doc&amp;base=LAW&amp;n=420493&amp;dst=100085" TargetMode = "External"/>
	<Relationship Id="rId501" Type="http://schemas.openxmlformats.org/officeDocument/2006/relationships/hyperlink" Target="https://login.consultant.ru/link/?req=doc&amp;base=LAW&amp;n=370141&amp;dst=100163" TargetMode = "External"/>
	<Relationship Id="rId502" Type="http://schemas.openxmlformats.org/officeDocument/2006/relationships/hyperlink" Target="https://login.consultant.ru/link/?req=doc&amp;base=LAW&amp;n=345020&amp;dst=102588" TargetMode = "External"/>
	<Relationship Id="rId503" Type="http://schemas.openxmlformats.org/officeDocument/2006/relationships/hyperlink" Target="https://login.consultant.ru/link/?req=doc&amp;base=LAW&amp;n=370141&amp;dst=100164" TargetMode = "External"/>
	<Relationship Id="rId504" Type="http://schemas.openxmlformats.org/officeDocument/2006/relationships/hyperlink" Target="https://login.consultant.ru/link/?req=doc&amp;base=LAW&amp;n=420493&amp;dst=100086" TargetMode = "External"/>
	<Relationship Id="rId505" Type="http://schemas.openxmlformats.org/officeDocument/2006/relationships/hyperlink" Target="https://login.consultant.ru/link/?req=doc&amp;base=LAW&amp;n=439201&amp;dst=100058" TargetMode = "External"/>
	<Relationship Id="rId506" Type="http://schemas.openxmlformats.org/officeDocument/2006/relationships/hyperlink" Target="https://login.consultant.ru/link/?req=doc&amp;base=LAW&amp;n=370141&amp;dst=100165" TargetMode = "External"/>
	<Relationship Id="rId507" Type="http://schemas.openxmlformats.org/officeDocument/2006/relationships/hyperlink" Target="https://login.consultant.ru/link/?req=doc&amp;base=LAW&amp;n=385469&amp;dst=100009" TargetMode = "External"/>
	<Relationship Id="rId508" Type="http://schemas.openxmlformats.org/officeDocument/2006/relationships/hyperlink" Target="https://login.consultant.ru/link/?req=doc&amp;base=LAW&amp;n=370141&amp;dst=100166" TargetMode = "External"/>
	<Relationship Id="rId509" Type="http://schemas.openxmlformats.org/officeDocument/2006/relationships/hyperlink" Target="https://login.consultant.ru/link/?req=doc&amp;base=LAW&amp;n=431960&amp;dst=100119" TargetMode = "External"/>
	<Relationship Id="rId510" Type="http://schemas.openxmlformats.org/officeDocument/2006/relationships/hyperlink" Target="https://login.consultant.ru/link/?req=doc&amp;base=LAW&amp;n=431014&amp;dst=100010" TargetMode = "External"/>
	<Relationship Id="rId511" Type="http://schemas.openxmlformats.org/officeDocument/2006/relationships/hyperlink" Target="https://login.consultant.ru/link/?req=doc&amp;base=LAW&amp;n=138411&amp;dst=100056" TargetMode = "External"/>
	<Relationship Id="rId512" Type="http://schemas.openxmlformats.org/officeDocument/2006/relationships/hyperlink" Target="https://login.consultant.ru/link/?req=doc&amp;base=LAW&amp;n=303512&amp;dst=100024" TargetMode = "External"/>
	<Relationship Id="rId513" Type="http://schemas.openxmlformats.org/officeDocument/2006/relationships/hyperlink" Target="https://login.consultant.ru/link/?req=doc&amp;base=LAW&amp;n=431960&amp;dst=100064" TargetMode = "External"/>
	<Relationship Id="rId514" Type="http://schemas.openxmlformats.org/officeDocument/2006/relationships/hyperlink" Target="https://login.consultant.ru/link/?req=doc&amp;base=LAW&amp;n=420493&amp;dst=100088" TargetMode = "External"/>
	<Relationship Id="rId515" Type="http://schemas.openxmlformats.org/officeDocument/2006/relationships/hyperlink" Target="https://login.consultant.ru/link/?req=doc&amp;base=LAW&amp;n=451754&amp;dst=101366" TargetMode = "External"/>
	<Relationship Id="rId516" Type="http://schemas.openxmlformats.org/officeDocument/2006/relationships/hyperlink" Target="https://login.consultant.ru/link/?req=doc&amp;base=LAW&amp;n=420493&amp;dst=100090" TargetMode = "External"/>
	<Relationship Id="rId517" Type="http://schemas.openxmlformats.org/officeDocument/2006/relationships/hyperlink" Target="https://login.consultant.ru/link/?req=doc&amp;base=LAW&amp;n=451754&amp;dst=101367" TargetMode = "External"/>
	<Relationship Id="rId518" Type="http://schemas.openxmlformats.org/officeDocument/2006/relationships/hyperlink" Target="https://login.consultant.ru/link/?req=doc&amp;base=LAW&amp;n=420493&amp;dst=100091" TargetMode = "External"/>
	<Relationship Id="rId519" Type="http://schemas.openxmlformats.org/officeDocument/2006/relationships/hyperlink" Target="https://login.consultant.ru/link/?req=doc&amp;base=LAW&amp;n=451754&amp;dst=101369" TargetMode = "External"/>
	<Relationship Id="rId520" Type="http://schemas.openxmlformats.org/officeDocument/2006/relationships/hyperlink" Target="https://login.consultant.ru/link/?req=doc&amp;base=LAW&amp;n=451754&amp;dst=101370" TargetMode = "External"/>
	<Relationship Id="rId521" Type="http://schemas.openxmlformats.org/officeDocument/2006/relationships/hyperlink" Target="https://login.consultant.ru/link/?req=doc&amp;base=LAW&amp;n=451908" TargetMode = "External"/>
	<Relationship Id="rId522" Type="http://schemas.openxmlformats.org/officeDocument/2006/relationships/hyperlink" Target="https://login.consultant.ru/link/?req=doc&amp;base=LAW&amp;n=451908" TargetMode = "External"/>
	<Relationship Id="rId523" Type="http://schemas.openxmlformats.org/officeDocument/2006/relationships/hyperlink" Target="https://login.consultant.ru/link/?req=doc&amp;base=LAW&amp;n=421935&amp;dst=100232" TargetMode = "External"/>
	<Relationship Id="rId524" Type="http://schemas.openxmlformats.org/officeDocument/2006/relationships/hyperlink" Target="https://login.consultant.ru/link/?req=doc&amp;base=LAW&amp;n=449430" TargetMode = "External"/>
	<Relationship Id="rId525" Type="http://schemas.openxmlformats.org/officeDocument/2006/relationships/hyperlink" Target="https://login.consultant.ru/link/?req=doc&amp;base=LAW&amp;n=422093" TargetMode = "External"/>
	<Relationship Id="rId526" Type="http://schemas.openxmlformats.org/officeDocument/2006/relationships/hyperlink" Target="https://login.consultant.ru/link/?req=doc&amp;base=LAW&amp;n=422093&amp;dst=100161" TargetMode = "External"/>
	<Relationship Id="rId527" Type="http://schemas.openxmlformats.org/officeDocument/2006/relationships/hyperlink" Target="https://login.consultant.ru/link/?req=doc&amp;base=LAW&amp;n=451735" TargetMode = "External"/>
	<Relationship Id="rId528" Type="http://schemas.openxmlformats.org/officeDocument/2006/relationships/hyperlink" Target="https://login.consultant.ru/link/?req=doc&amp;base=LAW&amp;n=451735&amp;dst=342" TargetMode = "External"/>
	<Relationship Id="rId529" Type="http://schemas.openxmlformats.org/officeDocument/2006/relationships/hyperlink" Target="https://login.consultant.ru/link/?req=doc&amp;base=LAW&amp;n=420493&amp;dst=100093" TargetMode = "External"/>
	<Relationship Id="rId530" Type="http://schemas.openxmlformats.org/officeDocument/2006/relationships/hyperlink" Target="https://login.consultant.ru/link/?req=doc&amp;base=LAW&amp;n=420493&amp;dst=100097" TargetMode = "External"/>
	<Relationship Id="rId531" Type="http://schemas.openxmlformats.org/officeDocument/2006/relationships/hyperlink" Target="https://login.consultant.ru/link/?req=doc&amp;base=LAW&amp;n=453313" TargetMode = "External"/>
	<Relationship Id="rId532" Type="http://schemas.openxmlformats.org/officeDocument/2006/relationships/hyperlink" Target="https://login.consultant.ru/link/?req=doc&amp;base=LAW&amp;n=420493&amp;dst=100098" TargetMode = "External"/>
	<Relationship Id="rId533" Type="http://schemas.openxmlformats.org/officeDocument/2006/relationships/hyperlink" Target="https://login.consultant.ru/link/?req=doc&amp;base=LAW&amp;n=303512&amp;dst=100038" TargetMode = "External"/>
	<Relationship Id="rId534" Type="http://schemas.openxmlformats.org/officeDocument/2006/relationships/hyperlink" Target="https://login.consultant.ru/link/?req=doc&amp;base=LAW&amp;n=421935&amp;dst=100233" TargetMode = "External"/>
	<Relationship Id="rId535" Type="http://schemas.openxmlformats.org/officeDocument/2006/relationships/hyperlink" Target="https://login.consultant.ru/link/?req=doc&amp;base=LAW&amp;n=451754&amp;dst=101372" TargetMode = "External"/>
	<Relationship Id="rId536" Type="http://schemas.openxmlformats.org/officeDocument/2006/relationships/hyperlink" Target="https://login.consultant.ru/link/?req=doc&amp;base=LAW&amp;n=420493&amp;dst=100099" TargetMode = "External"/>
	<Relationship Id="rId537" Type="http://schemas.openxmlformats.org/officeDocument/2006/relationships/hyperlink" Target="https://login.consultant.ru/link/?req=doc&amp;base=LAW&amp;n=307856&amp;dst=100006" TargetMode = "External"/>
	<Relationship Id="rId538" Type="http://schemas.openxmlformats.org/officeDocument/2006/relationships/hyperlink" Target="https://login.consultant.ru/link/?req=doc&amp;base=LAW&amp;n=314421&amp;dst=100008" TargetMode = "External"/>
	<Relationship Id="rId539" Type="http://schemas.openxmlformats.org/officeDocument/2006/relationships/hyperlink" Target="https://login.consultant.ru/link/?req=doc&amp;base=LAW&amp;n=122340&amp;dst=100024" TargetMode = "External"/>
	<Relationship Id="rId540" Type="http://schemas.openxmlformats.org/officeDocument/2006/relationships/hyperlink" Target="https://login.consultant.ru/link/?req=doc&amp;base=LAW&amp;n=122340&amp;dst=100025" TargetMode = "External"/>
	<Relationship Id="rId541" Type="http://schemas.openxmlformats.org/officeDocument/2006/relationships/hyperlink" Target="https://login.consultant.ru/link/?req=doc&amp;base=LAW&amp;n=138411&amp;dst=100058" TargetMode = "External"/>
	<Relationship Id="rId542" Type="http://schemas.openxmlformats.org/officeDocument/2006/relationships/hyperlink" Target="https://login.consultant.ru/link/?req=doc&amp;base=LAW&amp;n=421014&amp;dst=101194" TargetMode = "External"/>
	<Relationship Id="rId543" Type="http://schemas.openxmlformats.org/officeDocument/2006/relationships/hyperlink" Target="https://login.consultant.ru/link/?req=doc&amp;base=LAW&amp;n=209786&amp;dst=100012" TargetMode = "External"/>
	<Relationship Id="rId544" Type="http://schemas.openxmlformats.org/officeDocument/2006/relationships/hyperlink" Target="https://login.consultant.ru/link/?req=doc&amp;base=LAW&amp;n=209101&amp;dst=21" TargetMode = "External"/>
	<Relationship Id="rId545" Type="http://schemas.openxmlformats.org/officeDocument/2006/relationships/hyperlink" Target="https://login.consultant.ru/link/?req=doc&amp;base=LAW&amp;n=93375&amp;dst=100008" TargetMode = "External"/>
	<Relationship Id="rId546" Type="http://schemas.openxmlformats.org/officeDocument/2006/relationships/hyperlink" Target="https://login.consultant.ru/link/?req=doc&amp;base=LAW&amp;n=93375&amp;dst=100008" TargetMode = "External"/>
	<Relationship Id="rId547" Type="http://schemas.openxmlformats.org/officeDocument/2006/relationships/hyperlink" Target="https://login.consultant.ru/link/?req=doc&amp;base=LAW&amp;n=138411&amp;dst=100059" TargetMode = "External"/>
	<Relationship Id="rId548" Type="http://schemas.openxmlformats.org/officeDocument/2006/relationships/hyperlink" Target="https://login.consultant.ru/link/?req=doc&amp;base=LAW&amp;n=421014&amp;dst=101195" TargetMode = "External"/>
	<Relationship Id="rId549" Type="http://schemas.openxmlformats.org/officeDocument/2006/relationships/hyperlink" Target="https://login.consultant.ru/link/?req=doc&amp;base=LAW&amp;n=209786&amp;dst=100013" TargetMode = "External"/>
	<Relationship Id="rId550" Type="http://schemas.openxmlformats.org/officeDocument/2006/relationships/hyperlink" Target="https://login.consultant.ru/link/?req=doc&amp;base=LAW&amp;n=421014&amp;dst=101196" TargetMode = "External"/>
	<Relationship Id="rId551" Type="http://schemas.openxmlformats.org/officeDocument/2006/relationships/hyperlink" Target="https://login.consultant.ru/link/?req=doc&amp;base=LAW&amp;n=141994&amp;dst=100009" TargetMode = "External"/>
	<Relationship Id="rId552" Type="http://schemas.openxmlformats.org/officeDocument/2006/relationships/hyperlink" Target="https://login.consultant.ru/link/?req=doc&amp;base=LAW&amp;n=421014&amp;dst=101198" TargetMode = "External"/>
	<Relationship Id="rId553" Type="http://schemas.openxmlformats.org/officeDocument/2006/relationships/hyperlink" Target="https://login.consultant.ru/link/?req=doc&amp;base=LAW&amp;n=122340&amp;dst=100026" TargetMode = "External"/>
	<Relationship Id="rId554" Type="http://schemas.openxmlformats.org/officeDocument/2006/relationships/hyperlink" Target="https://login.consultant.ru/link/?req=doc&amp;base=LAW&amp;n=209781&amp;dst=100057" TargetMode = "External"/>
	<Relationship Id="rId555" Type="http://schemas.openxmlformats.org/officeDocument/2006/relationships/hyperlink" Target="https://login.consultant.ru/link/?req=doc&amp;base=LAW&amp;n=122340&amp;dst=100028" TargetMode = "External"/>
	<Relationship Id="rId556" Type="http://schemas.openxmlformats.org/officeDocument/2006/relationships/hyperlink" Target="https://login.consultant.ru/link/?req=doc&amp;base=LAW&amp;n=122340&amp;dst=100029" TargetMode = "External"/>
	<Relationship Id="rId557" Type="http://schemas.openxmlformats.org/officeDocument/2006/relationships/hyperlink" Target="https://login.consultant.ru/link/?req=doc&amp;base=LAW&amp;n=465808&amp;dst=103431" TargetMode = "External"/>
	<Relationship Id="rId558" Type="http://schemas.openxmlformats.org/officeDocument/2006/relationships/hyperlink" Target="https://login.consultant.ru/link/?req=doc&amp;base=LAW&amp;n=165484&amp;dst=100009" TargetMode = "External"/>
	<Relationship Id="rId559" Type="http://schemas.openxmlformats.org/officeDocument/2006/relationships/hyperlink" Target="https://login.consultant.ru/link/?req=doc&amp;base=LAW&amp;n=122340&amp;dst=100030" TargetMode = "External"/>
	<Relationship Id="rId560" Type="http://schemas.openxmlformats.org/officeDocument/2006/relationships/hyperlink" Target="https://login.consultant.ru/link/?req=doc&amp;base=LAW&amp;n=160847&amp;dst=100014" TargetMode = "External"/>
	<Relationship Id="rId561" Type="http://schemas.openxmlformats.org/officeDocument/2006/relationships/hyperlink" Target="https://login.consultant.ru/link/?req=doc&amp;base=LAW&amp;n=135198" TargetMode = "External"/>
	<Relationship Id="rId562" Type="http://schemas.openxmlformats.org/officeDocument/2006/relationships/hyperlink" Target="https://login.consultant.ru/link/?req=doc&amp;base=LAW&amp;n=421014&amp;dst=101199" TargetMode = "External"/>
	<Relationship Id="rId563" Type="http://schemas.openxmlformats.org/officeDocument/2006/relationships/hyperlink" Target="https://login.consultant.ru/link/?req=doc&amp;base=LAW&amp;n=209786&amp;dst=100014" TargetMode = "External"/>
	<Relationship Id="rId564" Type="http://schemas.openxmlformats.org/officeDocument/2006/relationships/hyperlink" Target="https://login.consultant.ru/link/?req=doc&amp;base=LAW&amp;n=421014&amp;dst=101200" TargetMode = "External"/>
	<Relationship Id="rId565" Type="http://schemas.openxmlformats.org/officeDocument/2006/relationships/hyperlink" Target="https://login.consultant.ru/link/?req=doc&amp;base=LAW&amp;n=138411&amp;dst=100061" TargetMode = "External"/>
	<Relationship Id="rId566" Type="http://schemas.openxmlformats.org/officeDocument/2006/relationships/hyperlink" Target="https://login.consultant.ru/link/?req=doc&amp;base=LAW&amp;n=421014&amp;dst=101202" TargetMode = "External"/>
	<Relationship Id="rId567" Type="http://schemas.openxmlformats.org/officeDocument/2006/relationships/hyperlink" Target="https://login.consultant.ru/link/?req=doc&amp;base=LAW&amp;n=93375&amp;dst=100008" TargetMode = "External"/>
	<Relationship Id="rId568" Type="http://schemas.openxmlformats.org/officeDocument/2006/relationships/hyperlink" Target="https://login.consultant.ru/link/?req=doc&amp;base=LAW&amp;n=421014&amp;dst=101204" TargetMode = "External"/>
	<Relationship Id="rId569" Type="http://schemas.openxmlformats.org/officeDocument/2006/relationships/hyperlink" Target="https://login.consultant.ru/link/?req=doc&amp;base=LAW&amp;n=190440&amp;dst=100013" TargetMode = "External"/>
	<Relationship Id="rId570" Type="http://schemas.openxmlformats.org/officeDocument/2006/relationships/hyperlink" Target="https://login.consultant.ru/link/?req=doc&amp;base=LAW&amp;n=463468&amp;dst=100011" TargetMode = "External"/>
	<Relationship Id="rId571" Type="http://schemas.openxmlformats.org/officeDocument/2006/relationships/hyperlink" Target="https://login.consultant.ru/link/?req=doc&amp;base=LAW&amp;n=122340&amp;dst=100035" TargetMode = "External"/>
	<Relationship Id="rId572" Type="http://schemas.openxmlformats.org/officeDocument/2006/relationships/hyperlink" Target="https://login.consultant.ru/link/?req=doc&amp;base=LAW&amp;n=302977&amp;dst=100182" TargetMode = "External"/>
	<Relationship Id="rId573" Type="http://schemas.openxmlformats.org/officeDocument/2006/relationships/hyperlink" Target="https://login.consultant.ru/link/?req=doc&amp;base=LAW&amp;n=463468&amp;dst=100011" TargetMode = "External"/>
	<Relationship Id="rId574" Type="http://schemas.openxmlformats.org/officeDocument/2006/relationships/hyperlink" Target="https://login.consultant.ru/link/?req=doc&amp;base=LAW&amp;n=122340&amp;dst=100037" TargetMode = "External"/>
	<Relationship Id="rId575" Type="http://schemas.openxmlformats.org/officeDocument/2006/relationships/hyperlink" Target="https://login.consultant.ru/link/?req=doc&amp;base=LAW&amp;n=421014&amp;dst=101206" TargetMode = "External"/>
	<Relationship Id="rId576" Type="http://schemas.openxmlformats.org/officeDocument/2006/relationships/hyperlink" Target="https://login.consultant.ru/link/?req=doc&amp;base=LAW&amp;n=157333&amp;dst=100018" TargetMode = "External"/>
	<Relationship Id="rId577" Type="http://schemas.openxmlformats.org/officeDocument/2006/relationships/hyperlink" Target="https://login.consultant.ru/link/?req=doc&amp;base=LAW&amp;n=157333&amp;dst=100055" TargetMode = "External"/>
	<Relationship Id="rId578" Type="http://schemas.openxmlformats.org/officeDocument/2006/relationships/hyperlink" Target="https://login.consultant.ru/link/?req=doc&amp;base=LAW&amp;n=122340&amp;dst=100039" TargetMode = "External"/>
	<Relationship Id="rId579" Type="http://schemas.openxmlformats.org/officeDocument/2006/relationships/hyperlink" Target="https://login.consultant.ru/link/?req=doc&amp;base=LAW&amp;n=122340&amp;dst=100040" TargetMode = "External"/>
	<Relationship Id="rId580" Type="http://schemas.openxmlformats.org/officeDocument/2006/relationships/hyperlink" Target="https://login.consultant.ru/link/?req=doc&amp;base=LAW&amp;n=165484&amp;dst=100011" TargetMode = "External"/>
	<Relationship Id="rId581" Type="http://schemas.openxmlformats.org/officeDocument/2006/relationships/hyperlink" Target="https://login.consultant.ru/link/?req=doc&amp;base=LAW&amp;n=122340&amp;dst=100041" TargetMode = "External"/>
	<Relationship Id="rId582" Type="http://schemas.openxmlformats.org/officeDocument/2006/relationships/hyperlink" Target="https://login.consultant.ru/link/?req=doc&amp;base=LAW&amp;n=200581&amp;dst=100018" TargetMode = "External"/>
	<Relationship Id="rId583" Type="http://schemas.openxmlformats.org/officeDocument/2006/relationships/hyperlink" Target="https://login.consultant.ru/link/?req=doc&amp;base=LAW&amp;n=339086&amp;dst=100012" TargetMode = "External"/>
	<Relationship Id="rId584" Type="http://schemas.openxmlformats.org/officeDocument/2006/relationships/hyperlink" Target="https://login.consultant.ru/link/?req=doc&amp;base=LAW&amp;n=455488&amp;dst=100011" TargetMode = "External"/>
	<Relationship Id="rId585" Type="http://schemas.openxmlformats.org/officeDocument/2006/relationships/hyperlink" Target="https://login.consultant.ru/link/?req=doc&amp;base=LAW&amp;n=308329&amp;dst=100013" TargetMode = "External"/>
	<Relationship Id="rId586" Type="http://schemas.openxmlformats.org/officeDocument/2006/relationships/hyperlink" Target="https://login.consultant.ru/link/?req=doc&amp;base=LAW&amp;n=339086&amp;dst=100012" TargetMode = "External"/>
	<Relationship Id="rId587" Type="http://schemas.openxmlformats.org/officeDocument/2006/relationships/hyperlink" Target="https://login.consultant.ru/link/?req=doc&amp;base=LAW&amp;n=449570&amp;dst=100009" TargetMode = "External"/>
	<Relationship Id="rId588" Type="http://schemas.openxmlformats.org/officeDocument/2006/relationships/hyperlink" Target="https://login.consultant.ru/link/?req=doc&amp;base=LAW&amp;n=327835&amp;dst=100009" TargetMode = "External"/>
	<Relationship Id="rId589" Type="http://schemas.openxmlformats.org/officeDocument/2006/relationships/hyperlink" Target="https://login.consultant.ru/link/?req=doc&amp;base=LAW&amp;n=419892&amp;dst=100010" TargetMode = "External"/>
	<Relationship Id="rId590" Type="http://schemas.openxmlformats.org/officeDocument/2006/relationships/hyperlink" Target="https://login.consultant.ru/link/?req=doc&amp;base=LAW&amp;n=339086&amp;dst=100012" TargetMode = "External"/>
	<Relationship Id="rId591" Type="http://schemas.openxmlformats.org/officeDocument/2006/relationships/hyperlink" Target="https://login.consultant.ru/link/?req=doc&amp;base=LAW&amp;n=419889&amp;dst=100008" TargetMode = "External"/>
	<Relationship Id="rId592" Type="http://schemas.openxmlformats.org/officeDocument/2006/relationships/hyperlink" Target="https://login.consultant.ru/link/?req=doc&amp;base=LAW&amp;n=326557&amp;dst=100012" TargetMode = "External"/>
	<Relationship Id="rId593" Type="http://schemas.openxmlformats.org/officeDocument/2006/relationships/hyperlink" Target="https://login.consultant.ru/link/?req=doc&amp;base=LAW&amp;n=326557&amp;dst=100124" TargetMode = "External"/>
	<Relationship Id="rId594" Type="http://schemas.openxmlformats.org/officeDocument/2006/relationships/hyperlink" Target="https://login.consultant.ru/link/?req=doc&amp;base=LAW&amp;n=420493&amp;dst=100100" TargetMode = "External"/>
	<Relationship Id="rId595" Type="http://schemas.openxmlformats.org/officeDocument/2006/relationships/hyperlink" Target="https://login.consultant.ru/link/?req=doc&amp;base=LAW&amp;n=466112&amp;dst=100930" TargetMode = "External"/>
	<Relationship Id="rId596" Type="http://schemas.openxmlformats.org/officeDocument/2006/relationships/hyperlink" Target="https://login.consultant.ru/link/?req=doc&amp;base=LAW&amp;n=466112&amp;dst=100944" TargetMode = "External"/>
	<Relationship Id="rId597" Type="http://schemas.openxmlformats.org/officeDocument/2006/relationships/hyperlink" Target="https://login.consultant.ru/link/?req=doc&amp;base=LAW&amp;n=339086&amp;dst=100013" TargetMode = "External"/>
	<Relationship Id="rId598" Type="http://schemas.openxmlformats.org/officeDocument/2006/relationships/hyperlink" Target="https://login.consultant.ru/link/?req=doc&amp;base=LAW&amp;n=436926&amp;dst=100224" TargetMode = "External"/>
	<Relationship Id="rId599" Type="http://schemas.openxmlformats.org/officeDocument/2006/relationships/hyperlink" Target="https://login.consultant.ru/link/?req=doc&amp;base=LAW&amp;n=138411&amp;dst=100064" TargetMode = "External"/>
	<Relationship Id="rId600" Type="http://schemas.openxmlformats.org/officeDocument/2006/relationships/hyperlink" Target="https://login.consultant.ru/link/?req=doc&amp;base=LAW&amp;n=209781&amp;dst=100058" TargetMode = "External"/>
	<Relationship Id="rId601" Type="http://schemas.openxmlformats.org/officeDocument/2006/relationships/hyperlink" Target="https://login.consultant.ru/link/?req=doc&amp;base=LAW&amp;n=141711&amp;dst=100068" TargetMode = "External"/>
	<Relationship Id="rId602" Type="http://schemas.openxmlformats.org/officeDocument/2006/relationships/hyperlink" Target="https://login.consultant.ru/link/?req=doc&amp;base=LAW&amp;n=421014&amp;dst=101209" TargetMode = "External"/>
	<Relationship Id="rId603" Type="http://schemas.openxmlformats.org/officeDocument/2006/relationships/hyperlink" Target="https://login.consultant.ru/link/?req=doc&amp;base=LAW&amp;n=421014&amp;dst=101210" TargetMode = "External"/>
	<Relationship Id="rId604" Type="http://schemas.openxmlformats.org/officeDocument/2006/relationships/hyperlink" Target="https://login.consultant.ru/link/?req=doc&amp;base=LAW&amp;n=138411&amp;dst=100065" TargetMode = "External"/>
	<Relationship Id="rId605" Type="http://schemas.openxmlformats.org/officeDocument/2006/relationships/hyperlink" Target="https://login.consultant.ru/link/?req=doc&amp;base=LAW&amp;n=421014&amp;dst=101211" TargetMode = "External"/>
	<Relationship Id="rId606" Type="http://schemas.openxmlformats.org/officeDocument/2006/relationships/hyperlink" Target="https://login.consultant.ru/link/?req=doc&amp;base=LAW&amp;n=421014&amp;dst=101212" TargetMode = "External"/>
	<Relationship Id="rId607" Type="http://schemas.openxmlformats.org/officeDocument/2006/relationships/hyperlink" Target="https://login.consultant.ru/link/?req=doc&amp;base=LAW&amp;n=93375&amp;dst=100008" TargetMode = "External"/>
	<Relationship Id="rId608" Type="http://schemas.openxmlformats.org/officeDocument/2006/relationships/hyperlink" Target="https://login.consultant.ru/link/?req=doc&amp;base=LAW&amp;n=122340&amp;dst=100043" TargetMode = "External"/>
	<Relationship Id="rId609" Type="http://schemas.openxmlformats.org/officeDocument/2006/relationships/hyperlink" Target="https://login.consultant.ru/link/?req=doc&amp;base=LAW&amp;n=138411&amp;dst=100070" TargetMode = "External"/>
	<Relationship Id="rId610" Type="http://schemas.openxmlformats.org/officeDocument/2006/relationships/hyperlink" Target="https://login.consultant.ru/link/?req=doc&amp;base=LAW&amp;n=93375&amp;dst=100008" TargetMode = "External"/>
	<Relationship Id="rId611" Type="http://schemas.openxmlformats.org/officeDocument/2006/relationships/hyperlink" Target="https://login.consultant.ru/link/?req=doc&amp;base=LAW&amp;n=421014&amp;dst=101213" TargetMode = "External"/>
	<Relationship Id="rId612" Type="http://schemas.openxmlformats.org/officeDocument/2006/relationships/hyperlink" Target="https://login.consultant.ru/link/?req=doc&amp;base=LAW&amp;n=138411&amp;dst=100071" TargetMode = "External"/>
	<Relationship Id="rId613" Type="http://schemas.openxmlformats.org/officeDocument/2006/relationships/hyperlink" Target="https://login.consultant.ru/link/?req=doc&amp;base=LAW&amp;n=433303" TargetMode = "External"/>
	<Relationship Id="rId614" Type="http://schemas.openxmlformats.org/officeDocument/2006/relationships/hyperlink" Target="https://login.consultant.ru/link/?req=doc&amp;base=LAW&amp;n=209854&amp;dst=100020" TargetMode = "External"/>
	<Relationship Id="rId615" Type="http://schemas.openxmlformats.org/officeDocument/2006/relationships/hyperlink" Target="https://login.consultant.ru/link/?req=doc&amp;base=LAW&amp;n=190440&amp;dst=100016" TargetMode = "External"/>
	<Relationship Id="rId616" Type="http://schemas.openxmlformats.org/officeDocument/2006/relationships/hyperlink" Target="https://login.consultant.ru/link/?req=doc&amp;base=LAW&amp;n=209854&amp;dst=100022" TargetMode = "External"/>
	<Relationship Id="rId617" Type="http://schemas.openxmlformats.org/officeDocument/2006/relationships/hyperlink" Target="https://login.consultant.ru/link/?req=doc&amp;base=LAW&amp;n=190440&amp;dst=100017" TargetMode = "External"/>
	<Relationship Id="rId618" Type="http://schemas.openxmlformats.org/officeDocument/2006/relationships/hyperlink" Target="https://login.consultant.ru/link/?req=doc&amp;base=LAW&amp;n=329977&amp;dst=100274" TargetMode = "External"/>
	<Relationship Id="rId619" Type="http://schemas.openxmlformats.org/officeDocument/2006/relationships/hyperlink" Target="https://login.consultant.ru/link/?req=doc&amp;base=LAW&amp;n=329977&amp;dst=100276" TargetMode = "External"/>
	<Relationship Id="rId620" Type="http://schemas.openxmlformats.org/officeDocument/2006/relationships/hyperlink" Target="https://login.consultant.ru/link/?req=doc&amp;base=LAW&amp;n=209854&amp;dst=100024" TargetMode = "External"/>
	<Relationship Id="rId621" Type="http://schemas.openxmlformats.org/officeDocument/2006/relationships/hyperlink" Target="https://login.consultant.ru/link/?req=doc&amp;base=LAW&amp;n=93375&amp;dst=100008" TargetMode = "External"/>
	<Relationship Id="rId622" Type="http://schemas.openxmlformats.org/officeDocument/2006/relationships/hyperlink" Target="https://login.consultant.ru/link/?req=doc&amp;base=LAW&amp;n=209786&amp;dst=100018" TargetMode = "External"/>
	<Relationship Id="rId623" Type="http://schemas.openxmlformats.org/officeDocument/2006/relationships/hyperlink" Target="https://login.consultant.ru/link/?req=doc&amp;base=LAW&amp;n=138411&amp;dst=100073" TargetMode = "External"/>
	<Relationship Id="rId624" Type="http://schemas.openxmlformats.org/officeDocument/2006/relationships/hyperlink" Target="https://login.consultant.ru/link/?req=doc&amp;base=LAW&amp;n=190440&amp;dst=100020" TargetMode = "External"/>
	<Relationship Id="rId625" Type="http://schemas.openxmlformats.org/officeDocument/2006/relationships/hyperlink" Target="https://login.consultant.ru/link/?req=doc&amp;base=LAW&amp;n=209786&amp;dst=100021" TargetMode = "External"/>
	<Relationship Id="rId626" Type="http://schemas.openxmlformats.org/officeDocument/2006/relationships/hyperlink" Target="https://login.consultant.ru/link/?req=doc&amp;base=LAW&amp;n=209786&amp;dst=100022" TargetMode = "External"/>
	<Relationship Id="rId627" Type="http://schemas.openxmlformats.org/officeDocument/2006/relationships/hyperlink" Target="https://login.consultant.ru/link/?req=doc&amp;base=LAW&amp;n=464875&amp;dst=484" TargetMode = "External"/>
	<Relationship Id="rId628" Type="http://schemas.openxmlformats.org/officeDocument/2006/relationships/hyperlink" Target="https://login.consultant.ru/link/?req=doc&amp;base=LAW&amp;n=464875&amp;dst=496" TargetMode = "External"/>
	<Relationship Id="rId629" Type="http://schemas.openxmlformats.org/officeDocument/2006/relationships/hyperlink" Target="https://login.consultant.ru/link/?req=doc&amp;base=LAW&amp;n=464875&amp;dst=497" TargetMode = "External"/>
	<Relationship Id="rId630" Type="http://schemas.openxmlformats.org/officeDocument/2006/relationships/hyperlink" Target="https://login.consultant.ru/link/?req=doc&amp;base=LAW&amp;n=464875&amp;dst=100593" TargetMode = "External"/>
	<Relationship Id="rId631" Type="http://schemas.openxmlformats.org/officeDocument/2006/relationships/hyperlink" Target="https://login.consultant.ru/link/?req=doc&amp;base=LAW&amp;n=464875&amp;dst=100619" TargetMode = "External"/>
	<Relationship Id="rId632" Type="http://schemas.openxmlformats.org/officeDocument/2006/relationships/hyperlink" Target="https://login.consultant.ru/link/?req=doc&amp;base=LAW&amp;n=464875&amp;dst=100620" TargetMode = "External"/>
	<Relationship Id="rId633" Type="http://schemas.openxmlformats.org/officeDocument/2006/relationships/hyperlink" Target="https://login.consultant.ru/link/?req=doc&amp;base=LAW&amp;n=464875&amp;dst=516" TargetMode = "External"/>
	<Relationship Id="rId634" Type="http://schemas.openxmlformats.org/officeDocument/2006/relationships/hyperlink" Target="https://login.consultant.ru/link/?req=doc&amp;base=LAW&amp;n=464875&amp;dst=100624" TargetMode = "External"/>
	<Relationship Id="rId635" Type="http://schemas.openxmlformats.org/officeDocument/2006/relationships/hyperlink" Target="https://login.consultant.ru/link/?req=doc&amp;base=LAW&amp;n=464875&amp;dst=100625" TargetMode = "External"/>
	<Relationship Id="rId636" Type="http://schemas.openxmlformats.org/officeDocument/2006/relationships/hyperlink" Target="https://login.consultant.ru/link/?req=doc&amp;base=LAW&amp;n=209786&amp;dst=100023" TargetMode = "External"/>
	<Relationship Id="rId637" Type="http://schemas.openxmlformats.org/officeDocument/2006/relationships/hyperlink" Target="https://login.consultant.ru/link/?req=doc&amp;base=LAW&amp;n=122340&amp;dst=100046" TargetMode = "External"/>
	<Relationship Id="rId638" Type="http://schemas.openxmlformats.org/officeDocument/2006/relationships/hyperlink" Target="https://login.consultant.ru/link/?req=doc&amp;base=LAW&amp;n=122340&amp;dst=100055" TargetMode = "External"/>
	<Relationship Id="rId639" Type="http://schemas.openxmlformats.org/officeDocument/2006/relationships/hyperlink" Target="https://login.consultant.ru/link/?req=doc&amp;base=LAW&amp;n=122340&amp;dst=100057" TargetMode = "External"/>
	<Relationship Id="rId640" Type="http://schemas.openxmlformats.org/officeDocument/2006/relationships/hyperlink" Target="https://login.consultant.ru/link/?req=doc&amp;base=LAW&amp;n=138411&amp;dst=100074" TargetMode = "External"/>
	<Relationship Id="rId641" Type="http://schemas.openxmlformats.org/officeDocument/2006/relationships/hyperlink" Target="https://login.consultant.ru/link/?req=doc&amp;base=LAW&amp;n=122340&amp;dst=100059" TargetMode = "External"/>
	<Relationship Id="rId642" Type="http://schemas.openxmlformats.org/officeDocument/2006/relationships/hyperlink" Target="https://login.consultant.ru/link/?req=doc&amp;base=LAW&amp;n=419992&amp;dst=100011" TargetMode = "External"/>
	<Relationship Id="rId643" Type="http://schemas.openxmlformats.org/officeDocument/2006/relationships/hyperlink" Target="https://login.consultant.ru/link/?req=doc&amp;base=LAW&amp;n=157115&amp;dst=100009" TargetMode = "External"/>
	<Relationship Id="rId644" Type="http://schemas.openxmlformats.org/officeDocument/2006/relationships/hyperlink" Target="https://login.consultant.ru/link/?req=doc&amp;base=LAW&amp;n=122340&amp;dst=100061" TargetMode = "External"/>
	<Relationship Id="rId645" Type="http://schemas.openxmlformats.org/officeDocument/2006/relationships/hyperlink" Target="https://login.consultant.ru/link/?req=doc&amp;base=LAW&amp;n=122340&amp;dst=100063" TargetMode = "External"/>
	<Relationship Id="rId646" Type="http://schemas.openxmlformats.org/officeDocument/2006/relationships/hyperlink" Target="https://login.consultant.ru/link/?req=doc&amp;base=LAW&amp;n=421014&amp;dst=101215" TargetMode = "External"/>
	<Relationship Id="rId647" Type="http://schemas.openxmlformats.org/officeDocument/2006/relationships/hyperlink" Target="https://login.consultant.ru/link/?req=doc&amp;base=LAW&amp;n=166039" TargetMode = "External"/>
	<Relationship Id="rId648" Type="http://schemas.openxmlformats.org/officeDocument/2006/relationships/hyperlink" Target="https://login.consultant.ru/link/?req=doc&amp;base=LAW&amp;n=165924&amp;dst=100024" TargetMode = "External"/>
	<Relationship Id="rId649" Type="http://schemas.openxmlformats.org/officeDocument/2006/relationships/hyperlink" Target="https://login.consultant.ru/link/?req=doc&amp;base=LAW&amp;n=209854&amp;dst=100027" TargetMode = "External"/>
	<Relationship Id="rId650" Type="http://schemas.openxmlformats.org/officeDocument/2006/relationships/hyperlink" Target="https://login.consultant.ru/link/?req=doc&amp;base=LAW&amp;n=191018&amp;dst=101474" TargetMode = "External"/>
	<Relationship Id="rId651" Type="http://schemas.openxmlformats.org/officeDocument/2006/relationships/hyperlink" Target="https://login.consultant.ru/link/?req=doc&amp;base=LAW&amp;n=209854&amp;dst=100029" TargetMode = "External"/>
	<Relationship Id="rId652" Type="http://schemas.openxmlformats.org/officeDocument/2006/relationships/hyperlink" Target="https://login.consultant.ru/link/?req=doc&amp;base=LAW&amp;n=190440&amp;dst=100021" TargetMode = "External"/>
	<Relationship Id="rId653" Type="http://schemas.openxmlformats.org/officeDocument/2006/relationships/hyperlink" Target="https://login.consultant.ru/link/?req=doc&amp;base=LAW&amp;n=209854&amp;dst=100030" TargetMode = "External"/>
	<Relationship Id="rId654" Type="http://schemas.openxmlformats.org/officeDocument/2006/relationships/hyperlink" Target="https://login.consultant.ru/link/?req=doc&amp;base=LAW&amp;n=209786&amp;dst=100025" TargetMode = "External"/>
	<Relationship Id="rId655" Type="http://schemas.openxmlformats.org/officeDocument/2006/relationships/hyperlink" Target="https://login.consultant.ru/link/?req=doc&amp;base=LAW&amp;n=190440&amp;dst=100022" TargetMode = "External"/>
	<Relationship Id="rId656" Type="http://schemas.openxmlformats.org/officeDocument/2006/relationships/hyperlink" Target="https://login.consultant.ru/link/?req=doc&amp;base=LAW&amp;n=312089&amp;dst=100023" TargetMode = "External"/>
	<Relationship Id="rId657" Type="http://schemas.openxmlformats.org/officeDocument/2006/relationships/hyperlink" Target="https://login.consultant.ru/link/?req=doc&amp;base=LAW&amp;n=437019&amp;dst=13871" TargetMode = "External"/>
	<Relationship Id="rId658" Type="http://schemas.openxmlformats.org/officeDocument/2006/relationships/hyperlink" Target="https://login.consultant.ru/link/?req=doc&amp;base=LAW&amp;n=451215&amp;dst=4158" TargetMode = "External"/>
	<Relationship Id="rId659" Type="http://schemas.openxmlformats.org/officeDocument/2006/relationships/hyperlink" Target="https://login.consultant.ru/link/?req=doc&amp;base=LAW&amp;n=437019&amp;dst=15292" TargetMode = "External"/>
	<Relationship Id="rId660" Type="http://schemas.openxmlformats.org/officeDocument/2006/relationships/hyperlink" Target="https://login.consultant.ru/link/?req=doc&amp;base=LAW&amp;n=317576&amp;dst=100013" TargetMode = "External"/>
	<Relationship Id="rId661" Type="http://schemas.openxmlformats.org/officeDocument/2006/relationships/hyperlink" Target="https://login.consultant.ru/link/?req=doc&amp;base=LAW&amp;n=451215&amp;dst=4158" TargetMode = "External"/>
	<Relationship Id="rId662" Type="http://schemas.openxmlformats.org/officeDocument/2006/relationships/hyperlink" Target="https://login.consultant.ru/link/?req=doc&amp;base=LAW&amp;n=317576&amp;dst=100015" TargetMode = "External"/>
	<Relationship Id="rId663" Type="http://schemas.openxmlformats.org/officeDocument/2006/relationships/hyperlink" Target="https://login.consultant.ru/link/?req=doc&amp;base=LAW&amp;n=462880&amp;dst=100012" TargetMode = "External"/>
	<Relationship Id="rId664" Type="http://schemas.openxmlformats.org/officeDocument/2006/relationships/hyperlink" Target="https://login.consultant.ru/link/?req=doc&amp;base=LAW&amp;n=462880&amp;dst=100016" TargetMode = "External"/>
	<Relationship Id="rId665" Type="http://schemas.openxmlformats.org/officeDocument/2006/relationships/hyperlink" Target="https://login.consultant.ru/link/?req=doc&amp;base=LAW&amp;n=93375&amp;dst=100008" TargetMode = "External"/>
	<Relationship Id="rId666" Type="http://schemas.openxmlformats.org/officeDocument/2006/relationships/hyperlink" Target="https://login.consultant.ru/link/?req=doc&amp;base=LAW&amp;n=339086&amp;dst=100014" TargetMode = "External"/>
	<Relationship Id="rId667" Type="http://schemas.openxmlformats.org/officeDocument/2006/relationships/hyperlink" Target="https://login.consultant.ru/link/?req=doc&amp;base=LAW&amp;n=370141&amp;dst=100169" TargetMode = "External"/>
	<Relationship Id="rId668" Type="http://schemas.openxmlformats.org/officeDocument/2006/relationships/hyperlink" Target="https://login.consultant.ru/link/?req=doc&amp;base=LAW&amp;n=420493&amp;dst=100102" TargetMode = "External"/>
	<Relationship Id="rId669" Type="http://schemas.openxmlformats.org/officeDocument/2006/relationships/hyperlink" Target="https://login.consultant.ru/link/?req=doc&amp;base=LAW&amp;n=433206&amp;dst=100013" TargetMode = "External"/>
	<Relationship Id="rId670" Type="http://schemas.openxmlformats.org/officeDocument/2006/relationships/hyperlink" Target="https://login.consultant.ru/link/?req=doc&amp;base=LAW&amp;n=462880&amp;dst=100012" TargetMode = "External"/>
	<Relationship Id="rId671" Type="http://schemas.openxmlformats.org/officeDocument/2006/relationships/hyperlink" Target="https://login.consultant.ru/link/?req=doc&amp;base=LAW&amp;n=462880&amp;dst=100013" TargetMode = "External"/>
	<Relationship Id="rId672" Type="http://schemas.openxmlformats.org/officeDocument/2006/relationships/hyperlink" Target="https://login.consultant.ru/link/?req=doc&amp;base=LAW&amp;n=462880&amp;dst=100016" TargetMode = "External"/>
	<Relationship Id="rId673" Type="http://schemas.openxmlformats.org/officeDocument/2006/relationships/hyperlink" Target="https://login.consultant.ru/link/?req=doc&amp;base=LAW&amp;n=405872&amp;dst=100010" TargetMode = "External"/>
	<Relationship Id="rId674" Type="http://schemas.openxmlformats.org/officeDocument/2006/relationships/hyperlink" Target="https://login.consultant.ru/link/?req=doc&amp;base=LAW&amp;n=339086&amp;dst=100016" TargetMode = "External"/>
	<Relationship Id="rId675" Type="http://schemas.openxmlformats.org/officeDocument/2006/relationships/hyperlink" Target="https://login.consultant.ru/link/?req=doc&amp;base=LAW&amp;n=370141&amp;dst=100170" TargetMode = "External"/>
	<Relationship Id="rId676" Type="http://schemas.openxmlformats.org/officeDocument/2006/relationships/hyperlink" Target="https://login.consultant.ru/link/?req=doc&amp;base=LAW&amp;n=420493&amp;dst=100103" TargetMode = "External"/>
	<Relationship Id="rId677" Type="http://schemas.openxmlformats.org/officeDocument/2006/relationships/hyperlink" Target="https://login.consultant.ru/link/?req=doc&amp;base=LAW&amp;n=433206&amp;dst=100014" TargetMode = "External"/>
	<Relationship Id="rId678" Type="http://schemas.openxmlformats.org/officeDocument/2006/relationships/hyperlink" Target="https://login.consultant.ru/link/?req=doc&amp;base=LAW&amp;n=462880&amp;dst=100013" TargetMode = "External"/>
	<Relationship Id="rId679" Type="http://schemas.openxmlformats.org/officeDocument/2006/relationships/hyperlink" Target="https://login.consultant.ru/link/?req=doc&amp;base=LAW&amp;n=431014&amp;dst=100010" TargetMode = "External"/>
	<Relationship Id="rId680" Type="http://schemas.openxmlformats.org/officeDocument/2006/relationships/hyperlink" Target="https://login.consultant.ru/link/?req=doc&amp;base=LAW&amp;n=431960&amp;dst=100009" TargetMode = "External"/>
	<Relationship Id="rId681" Type="http://schemas.openxmlformats.org/officeDocument/2006/relationships/hyperlink" Target="https://login.consultant.ru/link/?req=doc&amp;base=LAW&amp;n=420493&amp;dst=100104" TargetMode = "External"/>
	<Relationship Id="rId682" Type="http://schemas.openxmlformats.org/officeDocument/2006/relationships/hyperlink" Target="https://login.consultant.ru/link/?req=doc&amp;base=LAW&amp;n=431960&amp;dst=100009" TargetMode = "External"/>
	<Relationship Id="rId683" Type="http://schemas.openxmlformats.org/officeDocument/2006/relationships/hyperlink" Target="https://login.consultant.ru/link/?req=doc&amp;base=LAW&amp;n=420493&amp;dst=100106" TargetMode = "External"/>
	<Relationship Id="rId684" Type="http://schemas.openxmlformats.org/officeDocument/2006/relationships/hyperlink" Target="https://login.consultant.ru/link/?req=doc&amp;base=LAW&amp;n=465637&amp;dst=100027" TargetMode = "External"/>
	<Relationship Id="rId685" Type="http://schemas.openxmlformats.org/officeDocument/2006/relationships/hyperlink" Target="https://login.consultant.ru/link/?req=doc&amp;base=LAW&amp;n=89957" TargetMode = "External"/>
	<Relationship Id="rId686" Type="http://schemas.openxmlformats.org/officeDocument/2006/relationships/hyperlink" Target="https://login.consultant.ru/link/?req=doc&amp;base=LAW&amp;n=91" TargetMode = "External"/>
	<Relationship Id="rId687" Type="http://schemas.openxmlformats.org/officeDocument/2006/relationships/hyperlink" Target="https://login.consultant.ru/link/?req=doc&amp;base=LAW&amp;n=31005" TargetMode = "External"/>
	<Relationship Id="rId688" Type="http://schemas.openxmlformats.org/officeDocument/2006/relationships/hyperlink" Target="https://login.consultant.ru/link/?req=doc&amp;base=LAW&amp;n=90045" TargetMode = "External"/>
	<Relationship Id="rId689" Type="http://schemas.openxmlformats.org/officeDocument/2006/relationships/hyperlink" Target="https://login.consultant.ru/link/?req=doc&amp;base=EXP&amp;n=225353" TargetMode = "External"/>
	<Relationship Id="rId690" Type="http://schemas.openxmlformats.org/officeDocument/2006/relationships/hyperlink" Target="https://login.consultant.ru/link/?req=doc&amp;base=LAW&amp;n=1818" TargetMode = "External"/>
	<Relationship Id="rId691" Type="http://schemas.openxmlformats.org/officeDocument/2006/relationships/hyperlink" Target="https://login.consultant.ru/link/?req=doc&amp;base=LAW&amp;n=45752&amp;dst=100008" TargetMode = "External"/>
	<Relationship Id="rId692" Type="http://schemas.openxmlformats.org/officeDocument/2006/relationships/hyperlink" Target="https://login.consultant.ru/link/?req=doc&amp;base=LAW&amp;n=103191&amp;dst=101122" TargetMode = "External"/>
	<Relationship Id="rId693" Type="http://schemas.openxmlformats.org/officeDocument/2006/relationships/hyperlink" Target="https://login.consultant.ru/link/?req=doc&amp;base=LAW&amp;n=103229&amp;dst=100008" TargetMode = "External"/>
	<Relationship Id="rId694" Type="http://schemas.openxmlformats.org/officeDocument/2006/relationships/hyperlink" Target="https://login.consultant.ru/link/?req=doc&amp;base=LAW&amp;n=90005&amp;dst=100020" TargetMode = "External"/>
	<Relationship Id="rId695" Type="http://schemas.openxmlformats.org/officeDocument/2006/relationships/hyperlink" Target="https://login.consultant.ru/link/?req=doc&amp;base=LAW&amp;n=89564&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25.12.2023)
"Об обязательном медицинском страховании в Российской Федерации"
(с изм. и доп., вступ. в силу с 01.01.2024)</dc:title>
  <dcterms:created xsi:type="dcterms:W3CDTF">2024-01-18T10:37:58Z</dcterms:created>
</cp:coreProperties>
</file>