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27F9A" w14:textId="77777777" w:rsidR="00405D73" w:rsidRPr="00E8647A" w:rsidRDefault="00D9353F" w:rsidP="009551E9">
      <w:pPr>
        <w:spacing w:after="0" w:line="240" w:lineRule="auto"/>
        <w:jc w:val="center"/>
        <w:rPr>
          <w:rFonts w:ascii="Times New Roman" w:hAnsi="Times New Roman"/>
          <w:b/>
          <w:sz w:val="28"/>
          <w:szCs w:val="28"/>
          <w:lang w:eastAsia="ru-RU"/>
        </w:rPr>
      </w:pPr>
      <w:bookmarkStart w:id="0" w:name="_Hlk34318694"/>
      <w:r w:rsidRPr="00E8647A">
        <w:rPr>
          <w:rFonts w:ascii="Times New Roman" w:hAnsi="Times New Roman"/>
          <w:b/>
          <w:sz w:val="28"/>
          <w:szCs w:val="28"/>
          <w:lang w:eastAsia="ru-RU"/>
        </w:rPr>
        <w:t>П</w:t>
      </w:r>
      <w:r w:rsidR="007F4A68" w:rsidRPr="00E8647A">
        <w:rPr>
          <w:rFonts w:ascii="Times New Roman" w:hAnsi="Times New Roman"/>
          <w:b/>
          <w:sz w:val="28"/>
          <w:szCs w:val="28"/>
          <w:lang w:eastAsia="ru-RU"/>
        </w:rPr>
        <w:t>ОЛИТИКА</w:t>
      </w:r>
    </w:p>
    <w:p w14:paraId="22C5E3FB" w14:textId="77777777" w:rsidR="00405D73" w:rsidRPr="00E8647A" w:rsidRDefault="00D9353F" w:rsidP="009551E9">
      <w:pPr>
        <w:spacing w:after="0" w:line="240" w:lineRule="auto"/>
        <w:jc w:val="center"/>
        <w:rPr>
          <w:rFonts w:ascii="Times New Roman" w:hAnsi="Times New Roman"/>
          <w:b/>
          <w:sz w:val="28"/>
          <w:szCs w:val="28"/>
          <w:lang w:eastAsia="ru-RU"/>
        </w:rPr>
      </w:pPr>
      <w:r w:rsidRPr="00E8647A">
        <w:rPr>
          <w:rFonts w:ascii="Times New Roman" w:hAnsi="Times New Roman"/>
          <w:b/>
          <w:sz w:val="28"/>
          <w:szCs w:val="28"/>
          <w:lang w:eastAsia="ru-RU"/>
        </w:rPr>
        <w:t>обработки и защиты персональных данных</w:t>
      </w:r>
      <w:r w:rsidR="009E6B12" w:rsidRPr="00E8647A">
        <w:rPr>
          <w:rFonts w:ascii="Times New Roman" w:hAnsi="Times New Roman"/>
          <w:b/>
          <w:sz w:val="28"/>
          <w:szCs w:val="28"/>
          <w:lang w:eastAsia="ru-RU"/>
        </w:rPr>
        <w:t xml:space="preserve"> в</w:t>
      </w:r>
      <w:bookmarkStart w:id="1" w:name="_Hlk34317466"/>
    </w:p>
    <w:p w14:paraId="1CC7CE08" w14:textId="77777777" w:rsidR="009E6B12" w:rsidRPr="00E8647A" w:rsidRDefault="007B3EAC" w:rsidP="009551E9">
      <w:pPr>
        <w:spacing w:after="0" w:line="240" w:lineRule="auto"/>
        <w:jc w:val="center"/>
        <w:rPr>
          <w:rFonts w:ascii="Times New Roman" w:hAnsi="Times New Roman"/>
          <w:b/>
          <w:sz w:val="28"/>
          <w:szCs w:val="28"/>
          <w:lang w:eastAsia="ru-RU"/>
        </w:rPr>
      </w:pPr>
      <w:r w:rsidRPr="00E8647A">
        <w:rPr>
          <w:rFonts w:ascii="Times New Roman" w:hAnsi="Times New Roman"/>
          <w:b/>
          <w:bCs/>
          <w:sz w:val="28"/>
          <w:szCs w:val="28"/>
        </w:rPr>
        <w:t xml:space="preserve">Федеральном </w:t>
      </w:r>
      <w:r w:rsidR="009E6B12" w:rsidRPr="00E8647A">
        <w:rPr>
          <w:rFonts w:ascii="Times New Roman" w:hAnsi="Times New Roman"/>
          <w:b/>
          <w:bCs/>
          <w:sz w:val="28"/>
          <w:szCs w:val="28"/>
        </w:rPr>
        <w:t>государственном бюджетном учреждени</w:t>
      </w:r>
      <w:r w:rsidR="009551E9" w:rsidRPr="00E8647A">
        <w:rPr>
          <w:rFonts w:ascii="Times New Roman" w:hAnsi="Times New Roman"/>
          <w:b/>
          <w:bCs/>
          <w:sz w:val="28"/>
          <w:szCs w:val="28"/>
        </w:rPr>
        <w:t>и</w:t>
      </w:r>
    </w:p>
    <w:p w14:paraId="3837C513" w14:textId="77777777" w:rsidR="009E6B12" w:rsidRPr="00E8647A" w:rsidRDefault="009E6B12" w:rsidP="009551E9">
      <w:pPr>
        <w:spacing w:after="0" w:line="240" w:lineRule="auto"/>
        <w:jc w:val="center"/>
        <w:rPr>
          <w:rFonts w:ascii="Times New Roman" w:hAnsi="Times New Roman"/>
          <w:b/>
          <w:sz w:val="28"/>
          <w:szCs w:val="28"/>
        </w:rPr>
      </w:pPr>
      <w:r w:rsidRPr="00E8647A">
        <w:rPr>
          <w:rFonts w:ascii="Times New Roman" w:hAnsi="Times New Roman"/>
          <w:b/>
          <w:sz w:val="28"/>
          <w:szCs w:val="28"/>
        </w:rPr>
        <w:t>«Национальный медико-хирургический Центр имени Н.И. Пирогова»</w:t>
      </w:r>
    </w:p>
    <w:p w14:paraId="4E903E45" w14:textId="77777777" w:rsidR="007C4574" w:rsidRPr="00E8647A" w:rsidRDefault="007C4574" w:rsidP="009551E9">
      <w:pPr>
        <w:spacing w:after="0" w:line="240" w:lineRule="auto"/>
        <w:jc w:val="center"/>
        <w:rPr>
          <w:rFonts w:ascii="Times New Roman" w:hAnsi="Times New Roman"/>
          <w:b/>
          <w:sz w:val="28"/>
          <w:szCs w:val="28"/>
        </w:rPr>
      </w:pPr>
      <w:r w:rsidRPr="00E8647A">
        <w:rPr>
          <w:rFonts w:ascii="Times New Roman" w:hAnsi="Times New Roman"/>
          <w:b/>
          <w:sz w:val="28"/>
          <w:szCs w:val="28"/>
        </w:rPr>
        <w:t>Министерства здравоохранения Российской Федерации</w:t>
      </w:r>
      <w:bookmarkEnd w:id="0"/>
      <w:bookmarkEnd w:id="1"/>
    </w:p>
    <w:p w14:paraId="0EB1CB24" w14:textId="77777777" w:rsidR="00D9353F" w:rsidRPr="00E8647A" w:rsidRDefault="00D9353F" w:rsidP="00540C9F">
      <w:pPr>
        <w:spacing w:after="0" w:line="240" w:lineRule="auto"/>
        <w:ind w:firstLine="709"/>
        <w:jc w:val="center"/>
        <w:rPr>
          <w:rFonts w:ascii="Times New Roman" w:hAnsi="Times New Roman"/>
          <w:sz w:val="28"/>
          <w:szCs w:val="28"/>
          <w:lang w:eastAsia="ru-RU"/>
        </w:rPr>
      </w:pPr>
    </w:p>
    <w:p w14:paraId="2BC24246" w14:textId="06783DBE" w:rsidR="00102325" w:rsidRPr="00E8647A" w:rsidRDefault="007F5176" w:rsidP="007F5176">
      <w:pPr>
        <w:autoSpaceDE w:val="0"/>
        <w:autoSpaceDN w:val="0"/>
        <w:adjustRightInd w:val="0"/>
        <w:spacing w:after="0" w:line="240" w:lineRule="auto"/>
        <w:rPr>
          <w:rFonts w:ascii="Times New Roman" w:hAnsi="Times New Roman"/>
          <w:iCs/>
          <w:sz w:val="28"/>
          <w:szCs w:val="28"/>
        </w:rPr>
      </w:pPr>
      <w:r>
        <w:rPr>
          <w:rFonts w:ascii="Times New Roman" w:hAnsi="Times New Roman"/>
          <w:iCs/>
          <w:sz w:val="28"/>
          <w:szCs w:val="28"/>
        </w:rPr>
        <w:t xml:space="preserve">г. </w:t>
      </w:r>
      <w:r w:rsidR="00102325" w:rsidRPr="00E8647A">
        <w:rPr>
          <w:rFonts w:ascii="Times New Roman" w:hAnsi="Times New Roman"/>
          <w:iCs/>
          <w:sz w:val="28"/>
          <w:szCs w:val="28"/>
        </w:rPr>
        <w:t xml:space="preserve">Москва </w:t>
      </w:r>
      <w:r>
        <w:rPr>
          <w:rFonts w:ascii="Times New Roman" w:hAnsi="Times New Roman"/>
          <w:iCs/>
          <w:sz w:val="28"/>
          <w:szCs w:val="28"/>
        </w:rPr>
        <w:t xml:space="preserve">                                                                                                                  </w:t>
      </w:r>
      <w:r w:rsidR="00102325" w:rsidRPr="00E8647A">
        <w:rPr>
          <w:rFonts w:ascii="Times New Roman" w:hAnsi="Times New Roman"/>
          <w:iCs/>
          <w:sz w:val="28"/>
          <w:szCs w:val="28"/>
        </w:rPr>
        <w:t>20</w:t>
      </w:r>
      <w:r w:rsidR="00C46930" w:rsidRPr="00E8647A">
        <w:rPr>
          <w:rFonts w:ascii="Times New Roman" w:hAnsi="Times New Roman"/>
          <w:iCs/>
          <w:sz w:val="28"/>
          <w:szCs w:val="28"/>
        </w:rPr>
        <w:t>20</w:t>
      </w:r>
      <w:r w:rsidR="00102325" w:rsidRPr="00E8647A">
        <w:rPr>
          <w:rFonts w:ascii="Times New Roman" w:hAnsi="Times New Roman"/>
          <w:iCs/>
          <w:sz w:val="28"/>
          <w:szCs w:val="28"/>
        </w:rPr>
        <w:t xml:space="preserve"> г.</w:t>
      </w:r>
    </w:p>
    <w:p w14:paraId="567540DC" w14:textId="77777777" w:rsidR="00405D73" w:rsidRPr="00E8647A" w:rsidRDefault="00405D73" w:rsidP="00C3615D">
      <w:pPr>
        <w:autoSpaceDE w:val="0"/>
        <w:autoSpaceDN w:val="0"/>
        <w:adjustRightInd w:val="0"/>
        <w:spacing w:after="0" w:line="240" w:lineRule="auto"/>
        <w:jc w:val="center"/>
        <w:rPr>
          <w:rFonts w:ascii="Times New Roman" w:hAnsi="Times New Roman"/>
          <w:iCs/>
          <w:sz w:val="28"/>
          <w:szCs w:val="28"/>
        </w:rPr>
      </w:pPr>
    </w:p>
    <w:p w14:paraId="6B46120F" w14:textId="77777777" w:rsidR="002D370A" w:rsidRPr="00E8647A" w:rsidRDefault="002D370A" w:rsidP="002D370A">
      <w:pPr>
        <w:autoSpaceDE w:val="0"/>
        <w:autoSpaceDN w:val="0"/>
        <w:adjustRightInd w:val="0"/>
        <w:spacing w:after="0" w:line="240" w:lineRule="auto"/>
        <w:jc w:val="center"/>
        <w:rPr>
          <w:rFonts w:ascii="Times New Roman" w:hAnsi="Times New Roman"/>
          <w:b/>
          <w:bCs/>
          <w:iCs/>
          <w:sz w:val="28"/>
          <w:szCs w:val="28"/>
        </w:rPr>
      </w:pPr>
      <w:r w:rsidRPr="00E8647A">
        <w:rPr>
          <w:rFonts w:ascii="Times New Roman" w:hAnsi="Times New Roman"/>
          <w:b/>
          <w:bCs/>
          <w:iCs/>
          <w:sz w:val="28"/>
          <w:szCs w:val="28"/>
        </w:rPr>
        <w:t>1. Общие положения</w:t>
      </w:r>
    </w:p>
    <w:p w14:paraId="7A2FB6FE" w14:textId="77777777" w:rsidR="002D370A" w:rsidRPr="00E8647A" w:rsidRDefault="002D370A" w:rsidP="002D370A">
      <w:pPr>
        <w:autoSpaceDE w:val="0"/>
        <w:autoSpaceDN w:val="0"/>
        <w:adjustRightInd w:val="0"/>
        <w:spacing w:after="0" w:line="240" w:lineRule="auto"/>
        <w:jc w:val="center"/>
        <w:rPr>
          <w:rFonts w:ascii="Times New Roman" w:hAnsi="Times New Roman"/>
          <w:iCs/>
          <w:sz w:val="28"/>
          <w:szCs w:val="28"/>
        </w:rPr>
      </w:pPr>
    </w:p>
    <w:p w14:paraId="138C1DB2" w14:textId="7B0E733E" w:rsidR="002D370A" w:rsidRPr="00E8647A" w:rsidRDefault="002D370A" w:rsidP="002D370A">
      <w:pPr>
        <w:autoSpaceDE w:val="0"/>
        <w:autoSpaceDN w:val="0"/>
        <w:adjustRightInd w:val="0"/>
        <w:spacing w:after="0" w:line="240" w:lineRule="auto"/>
        <w:ind w:firstLine="709"/>
        <w:jc w:val="both"/>
        <w:rPr>
          <w:rFonts w:ascii="Times New Roman" w:hAnsi="Times New Roman"/>
          <w:iCs/>
          <w:sz w:val="28"/>
          <w:szCs w:val="28"/>
        </w:rPr>
      </w:pPr>
      <w:r w:rsidRPr="00E8647A">
        <w:rPr>
          <w:rFonts w:ascii="Times New Roman" w:hAnsi="Times New Roman"/>
          <w:iCs/>
          <w:sz w:val="28"/>
          <w:szCs w:val="28"/>
        </w:rPr>
        <w:t xml:space="preserve">1.1. </w:t>
      </w:r>
      <w:bookmarkStart w:id="2" w:name="_Hlk35242615"/>
      <w:r w:rsidRPr="00E8647A">
        <w:rPr>
          <w:rFonts w:ascii="Times New Roman" w:hAnsi="Times New Roman"/>
          <w:iCs/>
          <w:sz w:val="28"/>
          <w:szCs w:val="28"/>
        </w:rPr>
        <w:t xml:space="preserve">Настоящая Политика обработки и защиты персональных данных </w:t>
      </w:r>
      <w:r w:rsidR="00A726CA" w:rsidRPr="00E8647A">
        <w:rPr>
          <w:rFonts w:ascii="Times New Roman" w:hAnsi="Times New Roman"/>
          <w:iCs/>
          <w:sz w:val="28"/>
          <w:szCs w:val="28"/>
        </w:rPr>
        <w:t>(</w:t>
      </w:r>
      <w:r w:rsidRPr="00E8647A">
        <w:rPr>
          <w:rFonts w:ascii="Times New Roman" w:hAnsi="Times New Roman"/>
          <w:iCs/>
          <w:sz w:val="28"/>
          <w:szCs w:val="28"/>
        </w:rPr>
        <w:t xml:space="preserve">далее – Политика) разработана в </w:t>
      </w:r>
      <w:r w:rsidR="007B3EAC" w:rsidRPr="00E8647A">
        <w:rPr>
          <w:rFonts w:ascii="Times New Roman" w:hAnsi="Times New Roman"/>
          <w:iCs/>
          <w:sz w:val="28"/>
          <w:szCs w:val="28"/>
        </w:rPr>
        <w:t xml:space="preserve">Федеральном </w:t>
      </w:r>
      <w:r w:rsidRPr="00E8647A">
        <w:rPr>
          <w:rFonts w:ascii="Times New Roman" w:hAnsi="Times New Roman"/>
          <w:iCs/>
          <w:sz w:val="28"/>
          <w:szCs w:val="28"/>
        </w:rPr>
        <w:t>государственном бюджетном учреждении «Национальный медико-хирургический Центр имени Н.И. Пирогова» Министерства здравоохранения Российской Федерации (далее – Оператор) в целях исполнения  требований Федерального закона от 27 июля 2006 г. № 152-ФЗ «О персональных данных»</w:t>
      </w:r>
      <w:r w:rsidR="001A62FE" w:rsidRPr="00E8647A">
        <w:rPr>
          <w:rFonts w:ascii="Times New Roman" w:hAnsi="Times New Roman"/>
          <w:iCs/>
          <w:sz w:val="28"/>
          <w:szCs w:val="28"/>
        </w:rPr>
        <w:t xml:space="preserve"> (далее – ФЗ)</w:t>
      </w:r>
      <w:r w:rsidRPr="00E8647A">
        <w:rPr>
          <w:rFonts w:ascii="Times New Roman" w:hAnsi="Times New Roman"/>
          <w:iCs/>
          <w:sz w:val="28"/>
          <w:szCs w:val="28"/>
        </w:rPr>
        <w:t>.</w:t>
      </w:r>
    </w:p>
    <w:p w14:paraId="015BED0A" w14:textId="77777777" w:rsidR="002D370A" w:rsidRPr="00E8647A" w:rsidRDefault="002D370A" w:rsidP="002D370A">
      <w:pPr>
        <w:autoSpaceDE w:val="0"/>
        <w:autoSpaceDN w:val="0"/>
        <w:adjustRightInd w:val="0"/>
        <w:spacing w:after="0" w:line="240" w:lineRule="auto"/>
        <w:ind w:firstLine="709"/>
        <w:jc w:val="both"/>
        <w:rPr>
          <w:rFonts w:ascii="Times New Roman" w:hAnsi="Times New Roman"/>
          <w:iCs/>
          <w:sz w:val="28"/>
          <w:szCs w:val="28"/>
        </w:rPr>
      </w:pPr>
      <w:r w:rsidRPr="00E8647A">
        <w:rPr>
          <w:rFonts w:ascii="Times New Roman" w:hAnsi="Times New Roman"/>
          <w:iCs/>
          <w:sz w:val="28"/>
          <w:szCs w:val="28"/>
        </w:rPr>
        <w:t xml:space="preserve">1.2. </w:t>
      </w:r>
      <w:bookmarkEnd w:id="2"/>
      <w:r w:rsidRPr="00E8647A">
        <w:rPr>
          <w:rFonts w:ascii="Times New Roman" w:hAnsi="Times New Roman"/>
          <w:iCs/>
          <w:sz w:val="28"/>
          <w:szCs w:val="28"/>
        </w:rPr>
        <w:t>Политика определяет принципы, порядок и условия обработки и защиты персональных данных лиц, состоящих в договорных, гражданско-правовых, трудовых и иных отношениях с Оператором и направлена на обеспечение защиты прав и свобод человека и субъекта персональных данных при обработке его персональных данных, в том числе защиты прав на неприкосновенность частной жизни, личной</w:t>
      </w:r>
      <w:r w:rsidR="00996EFE" w:rsidRPr="00E8647A">
        <w:rPr>
          <w:rFonts w:ascii="Times New Roman" w:hAnsi="Times New Roman"/>
          <w:iCs/>
          <w:sz w:val="28"/>
          <w:szCs w:val="28"/>
        </w:rPr>
        <w:t>,</w:t>
      </w:r>
      <w:r w:rsidR="007B3EAC" w:rsidRPr="00E8647A">
        <w:rPr>
          <w:rFonts w:ascii="Times New Roman" w:hAnsi="Times New Roman"/>
          <w:iCs/>
          <w:sz w:val="28"/>
          <w:szCs w:val="28"/>
        </w:rPr>
        <w:t xml:space="preserve"> </w:t>
      </w:r>
      <w:r w:rsidRPr="00E8647A">
        <w:rPr>
          <w:rFonts w:ascii="Times New Roman" w:hAnsi="Times New Roman"/>
          <w:iCs/>
          <w:sz w:val="28"/>
          <w:szCs w:val="28"/>
        </w:rPr>
        <w:t xml:space="preserve">семейной и врачебной тайн. </w:t>
      </w:r>
    </w:p>
    <w:p w14:paraId="3EA15507" w14:textId="77777777" w:rsidR="002D370A" w:rsidRPr="00E8647A" w:rsidRDefault="002D370A" w:rsidP="002D370A">
      <w:pPr>
        <w:autoSpaceDE w:val="0"/>
        <w:autoSpaceDN w:val="0"/>
        <w:adjustRightInd w:val="0"/>
        <w:spacing w:after="0" w:line="240" w:lineRule="auto"/>
        <w:ind w:firstLine="709"/>
        <w:jc w:val="both"/>
        <w:rPr>
          <w:rFonts w:ascii="Times New Roman" w:hAnsi="Times New Roman"/>
          <w:iCs/>
          <w:sz w:val="28"/>
          <w:szCs w:val="28"/>
        </w:rPr>
      </w:pPr>
      <w:r w:rsidRPr="00E8647A">
        <w:rPr>
          <w:rFonts w:ascii="Times New Roman" w:hAnsi="Times New Roman"/>
          <w:iCs/>
          <w:sz w:val="28"/>
          <w:szCs w:val="28"/>
        </w:rPr>
        <w:t>1.3. Основные понятия, используемые в Политике:</w:t>
      </w:r>
    </w:p>
    <w:p w14:paraId="4E47B074" w14:textId="77777777" w:rsidR="002D370A" w:rsidRPr="00E8647A" w:rsidRDefault="002D370A"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2F493F50" w14:textId="5187FBCB" w:rsidR="002D370A" w:rsidRPr="00E8647A" w:rsidRDefault="002D370A" w:rsidP="0038616F">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 xml:space="preserve">оператор персональных данных (оператор) – </w:t>
      </w:r>
      <w:r w:rsidR="007B3EAC" w:rsidRPr="00E8647A">
        <w:rPr>
          <w:rFonts w:ascii="Times New Roman" w:hAnsi="Times New Roman"/>
          <w:sz w:val="28"/>
          <w:szCs w:val="28"/>
          <w:lang w:eastAsia="ru-RU"/>
        </w:rPr>
        <w:t xml:space="preserve">Федеральное </w:t>
      </w:r>
      <w:r w:rsidRPr="00E8647A">
        <w:rPr>
          <w:rFonts w:ascii="Times New Roman" w:hAnsi="Times New Roman"/>
          <w:sz w:val="28"/>
          <w:szCs w:val="28"/>
          <w:lang w:eastAsia="ru-RU"/>
        </w:rPr>
        <w:t>государственное бюджетное учреждение «Национальный медико-хирургический Центр имени Н.И. Пирогова» Министерства здравоохранения Российской Федерации, которое самостоятельно или совместно с другими лицами организует и (или) осуществляет обработку персональных</w:t>
      </w:r>
      <w:r w:rsidR="0038616F" w:rsidRPr="00E8647A">
        <w:rPr>
          <w:rFonts w:ascii="Times New Roman" w:hAnsi="Times New Roman"/>
          <w:sz w:val="28"/>
          <w:szCs w:val="28"/>
          <w:lang w:eastAsia="ru-RU"/>
        </w:rPr>
        <w:t xml:space="preserve"> </w:t>
      </w:r>
      <w:r w:rsidRPr="00E8647A">
        <w:rPr>
          <w:rFonts w:ascii="Times New Roman" w:hAnsi="Times New Roman"/>
          <w:sz w:val="28"/>
          <w:szCs w:val="28"/>
          <w:lang w:eastAsia="ru-RU"/>
        </w:rPr>
        <w:t>данных,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280EAC7E" w14:textId="77777777" w:rsidR="002D370A" w:rsidRPr="00E8647A" w:rsidRDefault="002D370A"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обработка персональных данных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14:paraId="55FC1BBD" w14:textId="77777777" w:rsidR="002D370A" w:rsidRPr="00E8647A" w:rsidRDefault="002D370A" w:rsidP="00405D73">
      <w:pPr>
        <w:numPr>
          <w:ilvl w:val="0"/>
          <w:numId w:val="57"/>
        </w:numPr>
        <w:spacing w:after="0" w:line="240" w:lineRule="auto"/>
        <w:ind w:left="0" w:firstLine="709"/>
        <w:contextualSpacing/>
        <w:jc w:val="both"/>
        <w:rPr>
          <w:rFonts w:ascii="Times New Roman" w:eastAsia="Calibri" w:hAnsi="Times New Roman"/>
          <w:sz w:val="28"/>
          <w:szCs w:val="28"/>
        </w:rPr>
      </w:pPr>
      <w:r w:rsidRPr="00E8647A">
        <w:rPr>
          <w:rFonts w:ascii="Times New Roman" w:eastAsia="Calibri" w:hAnsi="Times New Roman"/>
          <w:sz w:val="28"/>
          <w:szCs w:val="28"/>
        </w:rPr>
        <w:t>сбор;</w:t>
      </w:r>
    </w:p>
    <w:p w14:paraId="43C103D1" w14:textId="77777777" w:rsidR="002D370A" w:rsidRPr="00E8647A" w:rsidRDefault="002D370A" w:rsidP="00405D73">
      <w:pPr>
        <w:numPr>
          <w:ilvl w:val="0"/>
          <w:numId w:val="57"/>
        </w:numPr>
        <w:spacing w:after="0" w:line="240" w:lineRule="auto"/>
        <w:ind w:left="0" w:firstLine="709"/>
        <w:contextualSpacing/>
        <w:jc w:val="both"/>
        <w:rPr>
          <w:rFonts w:ascii="Times New Roman" w:eastAsia="Calibri" w:hAnsi="Times New Roman"/>
          <w:sz w:val="28"/>
          <w:szCs w:val="28"/>
        </w:rPr>
      </w:pPr>
      <w:r w:rsidRPr="00E8647A">
        <w:rPr>
          <w:rFonts w:ascii="Times New Roman" w:eastAsia="Calibri" w:hAnsi="Times New Roman"/>
          <w:sz w:val="28"/>
          <w:szCs w:val="28"/>
        </w:rPr>
        <w:t xml:space="preserve">запись; </w:t>
      </w:r>
    </w:p>
    <w:p w14:paraId="5EBC40D1" w14:textId="77777777" w:rsidR="002D370A" w:rsidRPr="00E8647A" w:rsidRDefault="002D370A" w:rsidP="00405D73">
      <w:pPr>
        <w:numPr>
          <w:ilvl w:val="0"/>
          <w:numId w:val="57"/>
        </w:numPr>
        <w:spacing w:after="0" w:line="240" w:lineRule="auto"/>
        <w:ind w:left="0" w:firstLine="709"/>
        <w:contextualSpacing/>
        <w:jc w:val="both"/>
        <w:rPr>
          <w:rFonts w:ascii="Times New Roman" w:eastAsia="Calibri" w:hAnsi="Times New Roman"/>
          <w:sz w:val="28"/>
          <w:szCs w:val="28"/>
        </w:rPr>
      </w:pPr>
      <w:r w:rsidRPr="00E8647A">
        <w:rPr>
          <w:rFonts w:ascii="Times New Roman" w:eastAsia="Calibri" w:hAnsi="Times New Roman"/>
          <w:sz w:val="28"/>
          <w:szCs w:val="28"/>
        </w:rPr>
        <w:t xml:space="preserve">систематизацию; </w:t>
      </w:r>
    </w:p>
    <w:p w14:paraId="770F6E3C" w14:textId="77777777" w:rsidR="002D370A" w:rsidRPr="00E8647A" w:rsidRDefault="002D370A" w:rsidP="00405D73">
      <w:pPr>
        <w:numPr>
          <w:ilvl w:val="0"/>
          <w:numId w:val="57"/>
        </w:numPr>
        <w:spacing w:after="0" w:line="240" w:lineRule="auto"/>
        <w:ind w:left="0" w:firstLine="709"/>
        <w:contextualSpacing/>
        <w:jc w:val="both"/>
        <w:rPr>
          <w:rFonts w:ascii="Times New Roman" w:eastAsia="Calibri" w:hAnsi="Times New Roman"/>
          <w:sz w:val="28"/>
          <w:szCs w:val="28"/>
        </w:rPr>
      </w:pPr>
      <w:r w:rsidRPr="00E8647A">
        <w:rPr>
          <w:rFonts w:ascii="Times New Roman" w:eastAsia="Calibri" w:hAnsi="Times New Roman"/>
          <w:sz w:val="28"/>
          <w:szCs w:val="28"/>
        </w:rPr>
        <w:t>накопление;</w:t>
      </w:r>
    </w:p>
    <w:p w14:paraId="2604EB9C" w14:textId="77777777" w:rsidR="002D370A" w:rsidRPr="00E8647A" w:rsidRDefault="002D370A" w:rsidP="00405D73">
      <w:pPr>
        <w:numPr>
          <w:ilvl w:val="0"/>
          <w:numId w:val="57"/>
        </w:numPr>
        <w:spacing w:after="0" w:line="240" w:lineRule="auto"/>
        <w:ind w:left="0" w:firstLine="709"/>
        <w:contextualSpacing/>
        <w:jc w:val="both"/>
        <w:rPr>
          <w:rFonts w:ascii="Times New Roman" w:eastAsia="Calibri" w:hAnsi="Times New Roman"/>
          <w:sz w:val="28"/>
          <w:szCs w:val="28"/>
        </w:rPr>
      </w:pPr>
      <w:r w:rsidRPr="00E8647A">
        <w:rPr>
          <w:rFonts w:ascii="Times New Roman" w:eastAsia="Calibri" w:hAnsi="Times New Roman"/>
          <w:sz w:val="28"/>
          <w:szCs w:val="28"/>
        </w:rPr>
        <w:t>хранение;</w:t>
      </w:r>
    </w:p>
    <w:p w14:paraId="25CF843C" w14:textId="77777777" w:rsidR="002D370A" w:rsidRPr="00E8647A" w:rsidRDefault="002D370A" w:rsidP="00405D73">
      <w:pPr>
        <w:numPr>
          <w:ilvl w:val="0"/>
          <w:numId w:val="57"/>
        </w:numPr>
        <w:spacing w:after="0" w:line="240" w:lineRule="auto"/>
        <w:ind w:left="0" w:firstLine="709"/>
        <w:contextualSpacing/>
        <w:jc w:val="both"/>
        <w:rPr>
          <w:rFonts w:ascii="Times New Roman" w:eastAsia="Calibri" w:hAnsi="Times New Roman"/>
          <w:sz w:val="28"/>
          <w:szCs w:val="28"/>
        </w:rPr>
      </w:pPr>
      <w:r w:rsidRPr="00E8647A">
        <w:rPr>
          <w:rFonts w:ascii="Times New Roman" w:eastAsia="Calibri" w:hAnsi="Times New Roman"/>
          <w:sz w:val="28"/>
          <w:szCs w:val="28"/>
        </w:rPr>
        <w:t>уточнение (обновление, изменение);</w:t>
      </w:r>
    </w:p>
    <w:p w14:paraId="2510ACFE" w14:textId="77777777" w:rsidR="002D370A" w:rsidRPr="00E8647A" w:rsidRDefault="002D370A" w:rsidP="00405D73">
      <w:pPr>
        <w:numPr>
          <w:ilvl w:val="0"/>
          <w:numId w:val="57"/>
        </w:numPr>
        <w:spacing w:after="0" w:line="240" w:lineRule="auto"/>
        <w:ind w:left="0" w:firstLine="709"/>
        <w:contextualSpacing/>
        <w:jc w:val="both"/>
        <w:rPr>
          <w:rFonts w:ascii="Times New Roman" w:eastAsia="Calibri" w:hAnsi="Times New Roman"/>
          <w:sz w:val="28"/>
          <w:szCs w:val="28"/>
        </w:rPr>
      </w:pPr>
      <w:r w:rsidRPr="00E8647A">
        <w:rPr>
          <w:rFonts w:ascii="Times New Roman" w:eastAsia="Calibri" w:hAnsi="Times New Roman"/>
          <w:sz w:val="28"/>
          <w:szCs w:val="28"/>
        </w:rPr>
        <w:t>извлечение;</w:t>
      </w:r>
    </w:p>
    <w:p w14:paraId="0BC952C9" w14:textId="77777777" w:rsidR="002D370A" w:rsidRPr="00E8647A" w:rsidRDefault="002D370A" w:rsidP="00405D73">
      <w:pPr>
        <w:numPr>
          <w:ilvl w:val="0"/>
          <w:numId w:val="57"/>
        </w:numPr>
        <w:spacing w:after="0" w:line="240" w:lineRule="auto"/>
        <w:ind w:left="0" w:firstLine="709"/>
        <w:contextualSpacing/>
        <w:jc w:val="both"/>
        <w:rPr>
          <w:rFonts w:ascii="Times New Roman" w:eastAsia="Calibri" w:hAnsi="Times New Roman"/>
          <w:sz w:val="28"/>
          <w:szCs w:val="28"/>
        </w:rPr>
      </w:pPr>
      <w:r w:rsidRPr="00E8647A">
        <w:rPr>
          <w:rFonts w:ascii="Times New Roman" w:eastAsia="Calibri" w:hAnsi="Times New Roman"/>
          <w:sz w:val="28"/>
          <w:szCs w:val="28"/>
        </w:rPr>
        <w:t>использование;</w:t>
      </w:r>
    </w:p>
    <w:p w14:paraId="45799993" w14:textId="77777777" w:rsidR="002D370A" w:rsidRPr="00E8647A" w:rsidRDefault="002D370A" w:rsidP="00405D73">
      <w:pPr>
        <w:numPr>
          <w:ilvl w:val="0"/>
          <w:numId w:val="57"/>
        </w:numPr>
        <w:spacing w:after="0" w:line="240" w:lineRule="auto"/>
        <w:ind w:left="0" w:firstLine="709"/>
        <w:contextualSpacing/>
        <w:jc w:val="both"/>
        <w:rPr>
          <w:rFonts w:ascii="Times New Roman" w:eastAsia="Calibri" w:hAnsi="Times New Roman"/>
          <w:sz w:val="28"/>
          <w:szCs w:val="28"/>
        </w:rPr>
      </w:pPr>
      <w:r w:rsidRPr="00E8647A">
        <w:rPr>
          <w:rFonts w:ascii="Times New Roman" w:eastAsia="Calibri" w:hAnsi="Times New Roman"/>
          <w:sz w:val="28"/>
          <w:szCs w:val="28"/>
        </w:rPr>
        <w:lastRenderedPageBreak/>
        <w:t>передачу (распространение, предоставление, доступ);</w:t>
      </w:r>
    </w:p>
    <w:p w14:paraId="65056ADA" w14:textId="77777777" w:rsidR="002D370A" w:rsidRPr="00E8647A" w:rsidRDefault="002D370A" w:rsidP="00405D73">
      <w:pPr>
        <w:numPr>
          <w:ilvl w:val="0"/>
          <w:numId w:val="57"/>
        </w:numPr>
        <w:spacing w:after="0" w:line="240" w:lineRule="auto"/>
        <w:ind w:left="0" w:firstLine="709"/>
        <w:contextualSpacing/>
        <w:jc w:val="both"/>
        <w:rPr>
          <w:rFonts w:ascii="Times New Roman" w:eastAsia="Calibri" w:hAnsi="Times New Roman"/>
          <w:sz w:val="28"/>
          <w:szCs w:val="28"/>
        </w:rPr>
      </w:pPr>
      <w:r w:rsidRPr="00E8647A">
        <w:rPr>
          <w:rFonts w:ascii="Times New Roman" w:eastAsia="Calibri" w:hAnsi="Times New Roman"/>
          <w:sz w:val="28"/>
          <w:szCs w:val="28"/>
        </w:rPr>
        <w:t xml:space="preserve">блокирование; </w:t>
      </w:r>
    </w:p>
    <w:p w14:paraId="1BE10DDB" w14:textId="77777777" w:rsidR="002D370A" w:rsidRPr="00E8647A" w:rsidRDefault="002D370A" w:rsidP="00405D73">
      <w:pPr>
        <w:numPr>
          <w:ilvl w:val="0"/>
          <w:numId w:val="57"/>
        </w:numPr>
        <w:spacing w:after="0" w:line="240" w:lineRule="auto"/>
        <w:ind w:left="0" w:firstLine="709"/>
        <w:contextualSpacing/>
        <w:jc w:val="both"/>
        <w:rPr>
          <w:rFonts w:ascii="Times New Roman" w:eastAsia="Calibri" w:hAnsi="Times New Roman"/>
          <w:sz w:val="28"/>
          <w:szCs w:val="28"/>
        </w:rPr>
      </w:pPr>
      <w:r w:rsidRPr="00E8647A">
        <w:rPr>
          <w:rFonts w:ascii="Times New Roman" w:eastAsia="Calibri" w:hAnsi="Times New Roman"/>
          <w:sz w:val="28"/>
          <w:szCs w:val="28"/>
        </w:rPr>
        <w:t>удаление;</w:t>
      </w:r>
    </w:p>
    <w:p w14:paraId="23DD4A2D" w14:textId="77777777" w:rsidR="002D370A" w:rsidRPr="00E8647A" w:rsidRDefault="002D370A" w:rsidP="00405D73">
      <w:pPr>
        <w:numPr>
          <w:ilvl w:val="0"/>
          <w:numId w:val="57"/>
        </w:numPr>
        <w:spacing w:after="0" w:line="240" w:lineRule="auto"/>
        <w:ind w:left="0" w:firstLine="709"/>
        <w:contextualSpacing/>
        <w:jc w:val="both"/>
        <w:rPr>
          <w:rFonts w:ascii="Times New Roman" w:eastAsia="Calibri" w:hAnsi="Times New Roman"/>
          <w:sz w:val="28"/>
          <w:szCs w:val="28"/>
        </w:rPr>
      </w:pPr>
      <w:r w:rsidRPr="00E8647A">
        <w:rPr>
          <w:rFonts w:ascii="Times New Roman" w:eastAsia="Calibri" w:hAnsi="Times New Roman"/>
          <w:sz w:val="28"/>
          <w:szCs w:val="28"/>
        </w:rPr>
        <w:t>уничтожение.</w:t>
      </w:r>
    </w:p>
    <w:p w14:paraId="7B735BFD" w14:textId="77777777" w:rsidR="002D370A" w:rsidRPr="00E8647A" w:rsidRDefault="002D370A"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автоматизированная обработка персональных данных – обработка персональных данных с помощью средств вычислительной техники;</w:t>
      </w:r>
    </w:p>
    <w:p w14:paraId="139CE93B" w14:textId="77777777" w:rsidR="002D370A" w:rsidRPr="00E8647A" w:rsidRDefault="002D370A"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распространение персональных данных – действия, направленные на раскрытие персональных данных неопределенному кругу лиц;</w:t>
      </w:r>
    </w:p>
    <w:p w14:paraId="05AC3AB4" w14:textId="77777777" w:rsidR="002D370A" w:rsidRPr="00E8647A" w:rsidRDefault="002D370A"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3B54BCB2" w14:textId="77777777" w:rsidR="002D370A" w:rsidRPr="00E8647A" w:rsidRDefault="002D370A"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3CD7C012" w14:textId="77777777" w:rsidR="002D370A" w:rsidRPr="00E8647A" w:rsidRDefault="002D370A"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3BF0505A" w14:textId="77777777" w:rsidR="002D370A" w:rsidRPr="00E8647A" w:rsidRDefault="002D370A"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0D47500F" w14:textId="77777777" w:rsidR="002D370A" w:rsidRPr="00E8647A" w:rsidRDefault="002D370A"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03D70E3E" w14:textId="77777777" w:rsidR="002D370A" w:rsidRPr="00E8647A" w:rsidRDefault="002D370A" w:rsidP="002D370A">
      <w:pPr>
        <w:tabs>
          <w:tab w:val="left" w:pos="1134"/>
        </w:tabs>
        <w:spacing w:after="0" w:line="240" w:lineRule="auto"/>
        <w:ind w:firstLine="709"/>
        <w:contextualSpacing/>
        <w:jc w:val="both"/>
        <w:rPr>
          <w:rFonts w:ascii="Times New Roman" w:eastAsia="Calibri" w:hAnsi="Times New Roman"/>
          <w:sz w:val="28"/>
          <w:szCs w:val="28"/>
        </w:rPr>
      </w:pPr>
    </w:p>
    <w:p w14:paraId="6C4A1C3D" w14:textId="77777777" w:rsidR="002D370A" w:rsidRPr="00E8647A" w:rsidRDefault="002D370A" w:rsidP="00405D73">
      <w:pPr>
        <w:tabs>
          <w:tab w:val="left" w:pos="1134"/>
        </w:tabs>
        <w:spacing w:after="0" w:line="240" w:lineRule="auto"/>
        <w:contextualSpacing/>
        <w:jc w:val="center"/>
        <w:rPr>
          <w:rFonts w:ascii="Times New Roman" w:eastAsia="Calibri" w:hAnsi="Times New Roman"/>
          <w:b/>
          <w:bCs/>
          <w:sz w:val="28"/>
          <w:szCs w:val="28"/>
        </w:rPr>
      </w:pPr>
      <w:r w:rsidRPr="00E8647A">
        <w:rPr>
          <w:rFonts w:ascii="Times New Roman" w:eastAsia="Calibri" w:hAnsi="Times New Roman"/>
          <w:b/>
          <w:bCs/>
          <w:sz w:val="28"/>
          <w:szCs w:val="28"/>
        </w:rPr>
        <w:t>2.</w:t>
      </w:r>
      <w:r w:rsidRPr="00E8647A">
        <w:rPr>
          <w:rFonts w:ascii="Times New Roman" w:eastAsia="Calibri" w:hAnsi="Times New Roman"/>
          <w:sz w:val="28"/>
          <w:szCs w:val="28"/>
        </w:rPr>
        <w:t xml:space="preserve"> </w:t>
      </w:r>
      <w:r w:rsidRPr="00E8647A">
        <w:rPr>
          <w:rFonts w:ascii="Times New Roman" w:eastAsia="Calibri" w:hAnsi="Times New Roman"/>
          <w:b/>
          <w:bCs/>
          <w:sz w:val="28"/>
          <w:szCs w:val="28"/>
        </w:rPr>
        <w:t>Основные права и обязанности Оператора персональных данных</w:t>
      </w:r>
    </w:p>
    <w:p w14:paraId="722A4771" w14:textId="77777777" w:rsidR="002D370A" w:rsidRPr="00E8647A" w:rsidRDefault="002D370A" w:rsidP="002D370A">
      <w:pPr>
        <w:tabs>
          <w:tab w:val="left" w:pos="1134"/>
        </w:tabs>
        <w:spacing w:after="0" w:line="240" w:lineRule="auto"/>
        <w:ind w:firstLine="709"/>
        <w:contextualSpacing/>
        <w:jc w:val="both"/>
        <w:rPr>
          <w:rFonts w:ascii="Times New Roman" w:eastAsia="Calibri" w:hAnsi="Times New Roman"/>
          <w:bCs/>
          <w:sz w:val="28"/>
          <w:szCs w:val="28"/>
        </w:rPr>
      </w:pPr>
    </w:p>
    <w:p w14:paraId="5B03C0D8" w14:textId="77777777" w:rsidR="002D370A" w:rsidRPr="00E8647A" w:rsidRDefault="00C46930" w:rsidP="002D370A">
      <w:pPr>
        <w:tabs>
          <w:tab w:val="left" w:pos="1134"/>
        </w:tabs>
        <w:spacing w:after="0" w:line="240" w:lineRule="auto"/>
        <w:ind w:firstLine="709"/>
        <w:contextualSpacing/>
        <w:jc w:val="both"/>
        <w:rPr>
          <w:rFonts w:ascii="Times New Roman" w:eastAsia="Calibri" w:hAnsi="Times New Roman"/>
          <w:sz w:val="28"/>
          <w:szCs w:val="28"/>
        </w:rPr>
      </w:pPr>
      <w:r w:rsidRPr="00E8647A">
        <w:rPr>
          <w:rFonts w:ascii="Times New Roman" w:eastAsia="Calibri" w:hAnsi="Times New Roman"/>
          <w:sz w:val="28"/>
          <w:szCs w:val="28"/>
        </w:rPr>
        <w:t xml:space="preserve">2.1. </w:t>
      </w:r>
      <w:r w:rsidR="002D370A" w:rsidRPr="00E8647A">
        <w:rPr>
          <w:rFonts w:ascii="Times New Roman" w:eastAsia="Calibri" w:hAnsi="Times New Roman"/>
          <w:sz w:val="28"/>
          <w:szCs w:val="28"/>
        </w:rPr>
        <w:t>Оператор обязан:</w:t>
      </w:r>
    </w:p>
    <w:p w14:paraId="3A0A15FB" w14:textId="77777777" w:rsidR="002D370A" w:rsidRPr="00E8647A" w:rsidRDefault="002D370A"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предоставлять субъекту персональных данных по его письменному запросу информацию, касающуюся обработки его персональных данных, либо на законных основаниях предоставить отказ в предоставлении такой информации в срок, не превышающий тридцати дней с момента получения Оператором соответствующего запроса;</w:t>
      </w:r>
    </w:p>
    <w:p w14:paraId="2FFA0D29" w14:textId="77777777" w:rsidR="002D370A" w:rsidRPr="00E8647A" w:rsidRDefault="002D370A"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по письменному требованию субъекта персональных данных уточнять обрабатываемые персональные данные, блокировать или удалять, если персональные данные являются неполными, устаревшими, неточными, незаконно полученными или не являются необходимыми для заявленной цели обработки, в срок, не превышающий тридцати дней с момента получения Оператором соответствующего требования;</w:t>
      </w:r>
    </w:p>
    <w:p w14:paraId="69E91EB4" w14:textId="77777777" w:rsidR="001A62FE" w:rsidRPr="00E8647A" w:rsidRDefault="002D370A" w:rsidP="001A62F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 xml:space="preserve">в случае достижения цели обработки персональных данных третьих лиц незамедлительно прекратить обработку персональных данных и уничтожить соответствующие персональные данные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w:t>
      </w:r>
      <w:r w:rsidRPr="00E8647A">
        <w:rPr>
          <w:rFonts w:ascii="Times New Roman" w:hAnsi="Times New Roman"/>
          <w:sz w:val="28"/>
          <w:szCs w:val="28"/>
          <w:lang w:eastAsia="ru-RU"/>
        </w:rPr>
        <w:lastRenderedPageBreak/>
        <w:t>является субъект персональных данных, иным соглашением между Оператором и субъектом персональных данных;</w:t>
      </w:r>
      <w:bookmarkStart w:id="3" w:name="_Hlk67068635"/>
    </w:p>
    <w:p w14:paraId="3985DD70" w14:textId="211016D5" w:rsidR="002D370A" w:rsidRPr="00E8647A" w:rsidRDefault="002D370A" w:rsidP="001A62F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 не превышающий тридцати дней с даты поступления указанного отзыва, если иное не предусмотрено соглашением между Оператором и субъектом персональных данных</w:t>
      </w:r>
      <w:r w:rsidR="001A62FE" w:rsidRPr="00E8647A">
        <w:rPr>
          <w:rFonts w:ascii="Times New Roman" w:hAnsi="Times New Roman"/>
          <w:sz w:val="28"/>
          <w:szCs w:val="28"/>
          <w:lang w:eastAsia="ru-RU"/>
        </w:rPr>
        <w:t xml:space="preserve"> (в случаях, предусмотренных пп. 2) – 11) ч.1 ст.6 ФЗ Оператор вправе продолжить обработку персональных данных после отзыва субъектом персональных данных согласия на обработку его персональных данных)</w:t>
      </w:r>
      <w:r w:rsidRPr="00E8647A">
        <w:rPr>
          <w:rFonts w:ascii="Times New Roman" w:hAnsi="Times New Roman"/>
          <w:sz w:val="28"/>
          <w:szCs w:val="28"/>
          <w:lang w:eastAsia="ru-RU"/>
        </w:rPr>
        <w:t>;</w:t>
      </w:r>
    </w:p>
    <w:bookmarkEnd w:id="3"/>
    <w:p w14:paraId="5F8CF651" w14:textId="77777777" w:rsidR="002D370A" w:rsidRPr="00E8647A" w:rsidRDefault="002D370A"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при обработке персональных данных принима</w:t>
      </w:r>
      <w:r w:rsidR="00044519" w:rsidRPr="00E8647A">
        <w:rPr>
          <w:rFonts w:ascii="Times New Roman" w:hAnsi="Times New Roman"/>
          <w:sz w:val="28"/>
          <w:szCs w:val="28"/>
          <w:lang w:eastAsia="ru-RU"/>
        </w:rPr>
        <w:t>ть</w:t>
      </w:r>
      <w:r w:rsidRPr="00E8647A">
        <w:rPr>
          <w:rFonts w:ascii="Times New Roman" w:hAnsi="Times New Roman"/>
          <w:sz w:val="28"/>
          <w:szCs w:val="28"/>
          <w:lang w:eastAsia="ru-RU"/>
        </w:rPr>
        <w:t xml:space="preserve"> необходимые организационные и технические меры для защиты персональных данных третьих лиц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514386" w:rsidRPr="00E8647A">
        <w:rPr>
          <w:rFonts w:ascii="Times New Roman" w:hAnsi="Times New Roman"/>
          <w:sz w:val="28"/>
          <w:szCs w:val="28"/>
          <w:lang w:eastAsia="ru-RU"/>
        </w:rPr>
        <w:t>;</w:t>
      </w:r>
    </w:p>
    <w:p w14:paraId="3DD25918" w14:textId="77777777" w:rsidR="00044519" w:rsidRPr="00E8647A" w:rsidRDefault="00044519"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обеспечивать запись, систематизацию, накопление, хранение, уточнение (обновление, изменение), извлечение ПДн с использованием баз данных, находящихся на территории РФ;</w:t>
      </w:r>
    </w:p>
    <w:p w14:paraId="49B0B520" w14:textId="77777777" w:rsidR="00044519" w:rsidRPr="00E8647A" w:rsidRDefault="000C48D7"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п</w:t>
      </w:r>
      <w:r w:rsidR="00044519" w:rsidRPr="00E8647A">
        <w:rPr>
          <w:rFonts w:ascii="Times New Roman" w:hAnsi="Times New Roman"/>
          <w:sz w:val="28"/>
          <w:szCs w:val="28"/>
          <w:lang w:eastAsia="ru-RU"/>
        </w:rPr>
        <w:t xml:space="preserve">редоставить Субъекту (если ПДн получены не от Субъекта, до начала обработки таких ПДн) следующую информацию (за исключением случаев, предусмотренных </w:t>
      </w:r>
      <w:r w:rsidRPr="00E8647A">
        <w:rPr>
          <w:rFonts w:ascii="Times New Roman" w:hAnsi="Times New Roman"/>
          <w:sz w:val="28"/>
          <w:szCs w:val="28"/>
          <w:lang w:eastAsia="ru-RU"/>
        </w:rPr>
        <w:t>Политикой</w:t>
      </w:r>
      <w:r w:rsidR="00044519" w:rsidRPr="00E8647A">
        <w:rPr>
          <w:rFonts w:ascii="Times New Roman" w:hAnsi="Times New Roman"/>
          <w:sz w:val="28"/>
          <w:szCs w:val="28"/>
          <w:lang w:eastAsia="ru-RU"/>
        </w:rPr>
        <w:t>):</w:t>
      </w:r>
    </w:p>
    <w:p w14:paraId="1B216A70" w14:textId="77777777" w:rsidR="00044519" w:rsidRPr="00E8647A" w:rsidRDefault="00044519" w:rsidP="00405D73">
      <w:pPr>
        <w:numPr>
          <w:ilvl w:val="0"/>
          <w:numId w:val="57"/>
        </w:numPr>
        <w:spacing w:after="0" w:line="240" w:lineRule="auto"/>
        <w:ind w:left="0" w:firstLine="709"/>
        <w:contextualSpacing/>
        <w:jc w:val="both"/>
        <w:rPr>
          <w:rFonts w:ascii="Times New Roman" w:eastAsia="Calibri" w:hAnsi="Times New Roman"/>
          <w:sz w:val="28"/>
          <w:szCs w:val="28"/>
        </w:rPr>
      </w:pPr>
      <w:r w:rsidRPr="00E8647A">
        <w:rPr>
          <w:rFonts w:ascii="Times New Roman" w:eastAsia="Calibri" w:hAnsi="Times New Roman"/>
          <w:sz w:val="28"/>
          <w:szCs w:val="28"/>
        </w:rPr>
        <w:t>наименование и адрес Оператора или его представителя;</w:t>
      </w:r>
    </w:p>
    <w:p w14:paraId="6BFD0E0C" w14:textId="77777777" w:rsidR="00044519" w:rsidRPr="00E8647A" w:rsidRDefault="00044519" w:rsidP="00405D73">
      <w:pPr>
        <w:numPr>
          <w:ilvl w:val="0"/>
          <w:numId w:val="57"/>
        </w:numPr>
        <w:spacing w:after="0" w:line="240" w:lineRule="auto"/>
        <w:ind w:left="0" w:firstLine="709"/>
        <w:contextualSpacing/>
        <w:jc w:val="both"/>
        <w:rPr>
          <w:rFonts w:ascii="Times New Roman" w:eastAsia="Calibri" w:hAnsi="Times New Roman"/>
          <w:sz w:val="28"/>
          <w:szCs w:val="28"/>
        </w:rPr>
      </w:pPr>
      <w:r w:rsidRPr="00E8647A">
        <w:rPr>
          <w:rFonts w:ascii="Times New Roman" w:eastAsia="Calibri" w:hAnsi="Times New Roman"/>
          <w:sz w:val="28"/>
          <w:szCs w:val="28"/>
        </w:rPr>
        <w:t>цель обработки ПДн и ее правовое основание;</w:t>
      </w:r>
    </w:p>
    <w:p w14:paraId="6610C783" w14:textId="77777777" w:rsidR="00044519" w:rsidRPr="00E8647A" w:rsidRDefault="00044519" w:rsidP="00405D73">
      <w:pPr>
        <w:numPr>
          <w:ilvl w:val="0"/>
          <w:numId w:val="57"/>
        </w:numPr>
        <w:spacing w:after="0" w:line="240" w:lineRule="auto"/>
        <w:ind w:left="0" w:firstLine="709"/>
        <w:contextualSpacing/>
        <w:jc w:val="both"/>
        <w:rPr>
          <w:rFonts w:ascii="Times New Roman" w:eastAsia="Calibri" w:hAnsi="Times New Roman"/>
          <w:sz w:val="28"/>
          <w:szCs w:val="28"/>
        </w:rPr>
      </w:pPr>
      <w:r w:rsidRPr="00E8647A">
        <w:rPr>
          <w:rFonts w:ascii="Times New Roman" w:eastAsia="Calibri" w:hAnsi="Times New Roman"/>
          <w:sz w:val="28"/>
          <w:szCs w:val="28"/>
        </w:rPr>
        <w:t>предполагаемых пользователей ИСПДн;</w:t>
      </w:r>
    </w:p>
    <w:p w14:paraId="2CC2CED3" w14:textId="77777777" w:rsidR="00044519" w:rsidRPr="00E8647A" w:rsidRDefault="00044519" w:rsidP="00405D73">
      <w:pPr>
        <w:numPr>
          <w:ilvl w:val="0"/>
          <w:numId w:val="57"/>
        </w:numPr>
        <w:spacing w:after="0" w:line="240" w:lineRule="auto"/>
        <w:ind w:left="0" w:firstLine="709"/>
        <w:contextualSpacing/>
        <w:jc w:val="both"/>
        <w:rPr>
          <w:rFonts w:ascii="Times New Roman" w:eastAsia="Calibri" w:hAnsi="Times New Roman"/>
          <w:sz w:val="28"/>
          <w:szCs w:val="28"/>
        </w:rPr>
      </w:pPr>
      <w:r w:rsidRPr="00E8647A">
        <w:rPr>
          <w:rFonts w:ascii="Times New Roman" w:eastAsia="Calibri" w:hAnsi="Times New Roman"/>
          <w:sz w:val="28"/>
          <w:szCs w:val="28"/>
        </w:rPr>
        <w:t>установленные Федеральным законом права Субъекта;</w:t>
      </w:r>
    </w:p>
    <w:p w14:paraId="48852D26" w14:textId="77777777" w:rsidR="00044519" w:rsidRPr="00E8647A" w:rsidRDefault="00044519" w:rsidP="00405D73">
      <w:pPr>
        <w:numPr>
          <w:ilvl w:val="0"/>
          <w:numId w:val="57"/>
        </w:numPr>
        <w:spacing w:after="0" w:line="240" w:lineRule="auto"/>
        <w:ind w:left="0" w:firstLine="709"/>
        <w:contextualSpacing/>
        <w:jc w:val="both"/>
        <w:rPr>
          <w:rFonts w:ascii="Times New Roman" w:eastAsia="Calibri" w:hAnsi="Times New Roman"/>
          <w:sz w:val="28"/>
          <w:szCs w:val="28"/>
        </w:rPr>
      </w:pPr>
      <w:r w:rsidRPr="00E8647A">
        <w:rPr>
          <w:rFonts w:ascii="Times New Roman" w:eastAsia="Calibri" w:hAnsi="Times New Roman"/>
          <w:sz w:val="28"/>
          <w:szCs w:val="28"/>
        </w:rPr>
        <w:t>источник получения ПДн.</w:t>
      </w:r>
    </w:p>
    <w:p w14:paraId="3821E2FF" w14:textId="77777777" w:rsidR="00514386" w:rsidRPr="00E8647A" w:rsidRDefault="00514386" w:rsidP="00514386">
      <w:pPr>
        <w:autoSpaceDE w:val="0"/>
        <w:autoSpaceDN w:val="0"/>
        <w:adjustRightInd w:val="0"/>
        <w:spacing w:after="0" w:line="240" w:lineRule="auto"/>
        <w:ind w:firstLine="709"/>
        <w:jc w:val="both"/>
        <w:rPr>
          <w:rFonts w:ascii="Times New Roman" w:hAnsi="Times New Roman"/>
          <w:sz w:val="28"/>
          <w:szCs w:val="28"/>
          <w:lang w:eastAsia="ru-RU"/>
        </w:rPr>
      </w:pPr>
      <w:r w:rsidRPr="00E8647A">
        <w:rPr>
          <w:rFonts w:ascii="Times New Roman" w:hAnsi="Times New Roman"/>
          <w:sz w:val="28"/>
          <w:szCs w:val="28"/>
          <w:lang w:eastAsia="ru-RU"/>
        </w:rPr>
        <w:t>- прекращать обработку персональных данных в следующих случаях:</w:t>
      </w:r>
    </w:p>
    <w:p w14:paraId="070E2276" w14:textId="77777777" w:rsidR="00514386" w:rsidRPr="00E8647A" w:rsidRDefault="0054102C" w:rsidP="00405D73">
      <w:pPr>
        <w:numPr>
          <w:ilvl w:val="0"/>
          <w:numId w:val="57"/>
        </w:numPr>
        <w:tabs>
          <w:tab w:val="left" w:pos="1418"/>
        </w:tabs>
        <w:spacing w:after="0" w:line="240" w:lineRule="auto"/>
        <w:ind w:left="0" w:firstLine="709"/>
        <w:contextualSpacing/>
        <w:jc w:val="both"/>
        <w:rPr>
          <w:rFonts w:ascii="Times New Roman" w:eastAsia="Calibri" w:hAnsi="Times New Roman"/>
          <w:sz w:val="28"/>
          <w:szCs w:val="28"/>
        </w:rPr>
      </w:pPr>
      <w:r w:rsidRPr="00E8647A">
        <w:rPr>
          <w:rFonts w:ascii="Times New Roman" w:eastAsia="Calibri" w:hAnsi="Times New Roman"/>
          <w:sz w:val="28"/>
          <w:szCs w:val="28"/>
        </w:rPr>
        <w:t xml:space="preserve">достижения </w:t>
      </w:r>
      <w:r w:rsidR="00514386" w:rsidRPr="00E8647A">
        <w:rPr>
          <w:rFonts w:ascii="Times New Roman" w:eastAsia="Calibri" w:hAnsi="Times New Roman"/>
          <w:sz w:val="28"/>
          <w:szCs w:val="28"/>
        </w:rPr>
        <w:t>цели обработки персональных данных;</w:t>
      </w:r>
    </w:p>
    <w:p w14:paraId="444CC9D5" w14:textId="77777777" w:rsidR="00514386" w:rsidRPr="00E8647A" w:rsidRDefault="00514386" w:rsidP="00405D73">
      <w:pPr>
        <w:numPr>
          <w:ilvl w:val="0"/>
          <w:numId w:val="57"/>
        </w:numPr>
        <w:tabs>
          <w:tab w:val="left" w:pos="1418"/>
        </w:tabs>
        <w:spacing w:after="0" w:line="240" w:lineRule="auto"/>
        <w:ind w:left="0" w:firstLine="709"/>
        <w:contextualSpacing/>
        <w:jc w:val="both"/>
        <w:rPr>
          <w:rFonts w:ascii="Times New Roman" w:eastAsia="Calibri" w:hAnsi="Times New Roman"/>
          <w:sz w:val="28"/>
          <w:szCs w:val="28"/>
        </w:rPr>
      </w:pPr>
      <w:r w:rsidRPr="00E8647A">
        <w:rPr>
          <w:rFonts w:ascii="Times New Roman" w:eastAsia="Calibri" w:hAnsi="Times New Roman"/>
          <w:sz w:val="28"/>
          <w:szCs w:val="28"/>
        </w:rPr>
        <w:t>изменени</w:t>
      </w:r>
      <w:r w:rsidR="0054102C" w:rsidRPr="00E8647A">
        <w:rPr>
          <w:rFonts w:ascii="Times New Roman" w:eastAsia="Calibri" w:hAnsi="Times New Roman"/>
          <w:sz w:val="28"/>
          <w:szCs w:val="28"/>
        </w:rPr>
        <w:t>я</w:t>
      </w:r>
      <w:r w:rsidRPr="00E8647A">
        <w:rPr>
          <w:rFonts w:ascii="Times New Roman" w:eastAsia="Calibri" w:hAnsi="Times New Roman"/>
          <w:sz w:val="28"/>
          <w:szCs w:val="28"/>
        </w:rPr>
        <w:t>, признани</w:t>
      </w:r>
      <w:r w:rsidR="0054102C" w:rsidRPr="00E8647A">
        <w:rPr>
          <w:rFonts w:ascii="Times New Roman" w:eastAsia="Calibri" w:hAnsi="Times New Roman"/>
          <w:sz w:val="28"/>
          <w:szCs w:val="28"/>
        </w:rPr>
        <w:t>я</w:t>
      </w:r>
      <w:r w:rsidRPr="00E8647A">
        <w:rPr>
          <w:rFonts w:ascii="Times New Roman" w:eastAsia="Calibri" w:hAnsi="Times New Roman"/>
          <w:sz w:val="28"/>
          <w:szCs w:val="28"/>
        </w:rPr>
        <w:t xml:space="preserve"> утратившими силу нормативных правовых актов, устанавливающих правовые основания обработки персональных данных;</w:t>
      </w:r>
    </w:p>
    <w:p w14:paraId="50E7B65C" w14:textId="77777777" w:rsidR="00514386" w:rsidRPr="00E8647A" w:rsidRDefault="00514386" w:rsidP="00405D73">
      <w:pPr>
        <w:numPr>
          <w:ilvl w:val="0"/>
          <w:numId w:val="57"/>
        </w:numPr>
        <w:tabs>
          <w:tab w:val="left" w:pos="1418"/>
        </w:tabs>
        <w:spacing w:after="0" w:line="240" w:lineRule="auto"/>
        <w:ind w:left="0" w:firstLine="709"/>
        <w:contextualSpacing/>
        <w:jc w:val="both"/>
        <w:rPr>
          <w:rFonts w:ascii="Times New Roman" w:eastAsia="Calibri" w:hAnsi="Times New Roman"/>
          <w:sz w:val="28"/>
          <w:szCs w:val="28"/>
        </w:rPr>
      </w:pPr>
      <w:r w:rsidRPr="00E8647A">
        <w:rPr>
          <w:rFonts w:ascii="Times New Roman" w:eastAsia="Calibri" w:hAnsi="Times New Roman"/>
          <w:sz w:val="28"/>
          <w:szCs w:val="28"/>
        </w:rPr>
        <w:t>выявлени</w:t>
      </w:r>
      <w:r w:rsidR="0054102C" w:rsidRPr="00E8647A">
        <w:rPr>
          <w:rFonts w:ascii="Times New Roman" w:eastAsia="Calibri" w:hAnsi="Times New Roman"/>
          <w:sz w:val="28"/>
          <w:szCs w:val="28"/>
        </w:rPr>
        <w:t>я</w:t>
      </w:r>
      <w:r w:rsidRPr="00E8647A">
        <w:rPr>
          <w:rFonts w:ascii="Times New Roman" w:eastAsia="Calibri" w:hAnsi="Times New Roman"/>
          <w:sz w:val="28"/>
          <w:szCs w:val="28"/>
        </w:rPr>
        <w:t xml:space="preserve"> неправомерной обработки персональных данных, осуществляемой Оператором;</w:t>
      </w:r>
    </w:p>
    <w:p w14:paraId="644BDA49" w14:textId="77777777" w:rsidR="00514386" w:rsidRPr="00E8647A" w:rsidRDefault="00514386" w:rsidP="00405D73">
      <w:pPr>
        <w:numPr>
          <w:ilvl w:val="0"/>
          <w:numId w:val="57"/>
        </w:numPr>
        <w:tabs>
          <w:tab w:val="left" w:pos="1418"/>
        </w:tabs>
        <w:spacing w:after="0" w:line="240" w:lineRule="auto"/>
        <w:ind w:left="0" w:firstLine="709"/>
        <w:contextualSpacing/>
        <w:jc w:val="both"/>
        <w:rPr>
          <w:rFonts w:ascii="Times New Roman" w:eastAsia="Calibri" w:hAnsi="Times New Roman"/>
          <w:sz w:val="28"/>
          <w:szCs w:val="28"/>
        </w:rPr>
      </w:pPr>
      <w:r w:rsidRPr="00E8647A">
        <w:rPr>
          <w:rFonts w:ascii="Times New Roman" w:eastAsia="Calibri" w:hAnsi="Times New Roman"/>
          <w:sz w:val="28"/>
          <w:szCs w:val="28"/>
        </w:rPr>
        <w:t>отзыва субъектом персональных данных согласия на обработку его персональных данных, если в соответствии с федеральным законом обработка персональных данных допускается только с согласия субъекта персональных данных;</w:t>
      </w:r>
    </w:p>
    <w:p w14:paraId="4D020DD1" w14:textId="77777777" w:rsidR="00514386" w:rsidRPr="00E8647A" w:rsidRDefault="00514386"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 xml:space="preserve">уничтожать персональные данные в </w:t>
      </w:r>
      <w:r w:rsidR="00A63A57" w:rsidRPr="00E8647A">
        <w:rPr>
          <w:rFonts w:ascii="Times New Roman" w:hAnsi="Times New Roman"/>
          <w:sz w:val="28"/>
          <w:szCs w:val="28"/>
          <w:lang w:eastAsia="ru-RU"/>
        </w:rPr>
        <w:t xml:space="preserve">порядке </w:t>
      </w:r>
      <w:r w:rsidRPr="00E8647A">
        <w:rPr>
          <w:rFonts w:ascii="Times New Roman" w:hAnsi="Times New Roman"/>
          <w:sz w:val="28"/>
          <w:szCs w:val="28"/>
          <w:lang w:eastAsia="ru-RU"/>
        </w:rPr>
        <w:t xml:space="preserve">и </w:t>
      </w:r>
      <w:r w:rsidR="00A63A57" w:rsidRPr="00E8647A">
        <w:rPr>
          <w:rFonts w:ascii="Times New Roman" w:hAnsi="Times New Roman"/>
          <w:sz w:val="28"/>
          <w:szCs w:val="28"/>
          <w:lang w:eastAsia="ru-RU"/>
        </w:rPr>
        <w:t xml:space="preserve">в </w:t>
      </w:r>
      <w:r w:rsidRPr="00E8647A">
        <w:rPr>
          <w:rFonts w:ascii="Times New Roman" w:hAnsi="Times New Roman"/>
          <w:sz w:val="28"/>
          <w:szCs w:val="28"/>
          <w:lang w:eastAsia="ru-RU"/>
        </w:rPr>
        <w:t>сроки, предусмотренные законодательством</w:t>
      </w:r>
      <w:r w:rsidR="00A63A57" w:rsidRPr="00E8647A">
        <w:rPr>
          <w:rFonts w:ascii="Times New Roman" w:hAnsi="Times New Roman"/>
          <w:sz w:val="28"/>
          <w:szCs w:val="28"/>
          <w:lang w:eastAsia="ru-RU"/>
        </w:rPr>
        <w:t xml:space="preserve"> Российской Федерации</w:t>
      </w:r>
      <w:r w:rsidRPr="00E8647A">
        <w:rPr>
          <w:rFonts w:ascii="Times New Roman" w:hAnsi="Times New Roman"/>
          <w:sz w:val="28"/>
          <w:szCs w:val="28"/>
          <w:lang w:eastAsia="ru-RU"/>
        </w:rPr>
        <w:t>.</w:t>
      </w:r>
    </w:p>
    <w:p w14:paraId="62D8E8F6" w14:textId="77777777" w:rsidR="002723C9" w:rsidRPr="00E8647A" w:rsidRDefault="00C46930" w:rsidP="002D370A">
      <w:pPr>
        <w:autoSpaceDE w:val="0"/>
        <w:autoSpaceDN w:val="0"/>
        <w:adjustRightInd w:val="0"/>
        <w:spacing w:after="0" w:line="240" w:lineRule="auto"/>
        <w:ind w:firstLine="709"/>
        <w:jc w:val="both"/>
        <w:rPr>
          <w:rFonts w:ascii="Times New Roman" w:hAnsi="Times New Roman"/>
          <w:iCs/>
          <w:sz w:val="28"/>
          <w:szCs w:val="28"/>
        </w:rPr>
      </w:pPr>
      <w:r w:rsidRPr="00E8647A">
        <w:rPr>
          <w:rFonts w:ascii="Times New Roman" w:hAnsi="Times New Roman"/>
          <w:iCs/>
          <w:sz w:val="28"/>
          <w:szCs w:val="28"/>
        </w:rPr>
        <w:t xml:space="preserve">2.2. </w:t>
      </w:r>
      <w:r w:rsidR="002723C9" w:rsidRPr="00E8647A">
        <w:rPr>
          <w:rFonts w:ascii="Times New Roman" w:hAnsi="Times New Roman"/>
          <w:iCs/>
          <w:sz w:val="28"/>
          <w:szCs w:val="28"/>
        </w:rPr>
        <w:t>Оператор имеет право:</w:t>
      </w:r>
    </w:p>
    <w:p w14:paraId="366DFDA2" w14:textId="77777777" w:rsidR="00112415" w:rsidRPr="00E8647A" w:rsidRDefault="00112415" w:rsidP="008A652E">
      <w:pPr>
        <w:numPr>
          <w:ilvl w:val="0"/>
          <w:numId w:val="58"/>
        </w:numPr>
        <w:autoSpaceDE w:val="0"/>
        <w:autoSpaceDN w:val="0"/>
        <w:adjustRightInd w:val="0"/>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передавать персональные данные в</w:t>
      </w:r>
      <w:r w:rsidR="00A726CA" w:rsidRPr="00E8647A">
        <w:rPr>
          <w:rFonts w:ascii="Times New Roman" w:hAnsi="Times New Roman"/>
          <w:sz w:val="28"/>
          <w:szCs w:val="28"/>
          <w:lang w:eastAsia="ru-RU"/>
        </w:rPr>
        <w:t xml:space="preserve"> </w:t>
      </w:r>
      <w:r w:rsidRPr="00E8647A">
        <w:rPr>
          <w:rFonts w:ascii="Times New Roman" w:hAnsi="Times New Roman"/>
          <w:sz w:val="28"/>
          <w:szCs w:val="28"/>
          <w:lang w:eastAsia="ru-RU"/>
        </w:rPr>
        <w:t>уполномоченные организации, государственные органы, государственные внебюджетные фонды только на основаниях и</w:t>
      </w:r>
      <w:r w:rsidR="00A726CA" w:rsidRPr="00E8647A">
        <w:rPr>
          <w:rFonts w:ascii="Times New Roman" w:hAnsi="Times New Roman"/>
          <w:sz w:val="28"/>
          <w:szCs w:val="28"/>
          <w:lang w:eastAsia="ru-RU"/>
        </w:rPr>
        <w:t xml:space="preserve"> </w:t>
      </w:r>
      <w:r w:rsidRPr="00E8647A">
        <w:rPr>
          <w:rFonts w:ascii="Times New Roman" w:hAnsi="Times New Roman"/>
          <w:sz w:val="28"/>
          <w:szCs w:val="28"/>
          <w:lang w:eastAsia="ru-RU"/>
        </w:rPr>
        <w:t>в</w:t>
      </w:r>
      <w:r w:rsidR="00A726CA" w:rsidRPr="00E8647A">
        <w:rPr>
          <w:rFonts w:ascii="Times New Roman" w:hAnsi="Times New Roman"/>
          <w:sz w:val="28"/>
          <w:szCs w:val="28"/>
          <w:lang w:eastAsia="ru-RU"/>
        </w:rPr>
        <w:t xml:space="preserve"> </w:t>
      </w:r>
      <w:r w:rsidRPr="00E8647A">
        <w:rPr>
          <w:rFonts w:ascii="Times New Roman" w:hAnsi="Times New Roman"/>
          <w:sz w:val="28"/>
          <w:szCs w:val="28"/>
          <w:lang w:eastAsia="ru-RU"/>
        </w:rPr>
        <w:t>случаях, предусмотренных законодательством Российской Федерации, в</w:t>
      </w:r>
      <w:r w:rsidR="00A726CA" w:rsidRPr="00E8647A">
        <w:rPr>
          <w:rFonts w:ascii="Times New Roman" w:hAnsi="Times New Roman"/>
          <w:sz w:val="28"/>
          <w:szCs w:val="28"/>
          <w:lang w:eastAsia="ru-RU"/>
        </w:rPr>
        <w:t xml:space="preserve"> </w:t>
      </w:r>
      <w:r w:rsidRPr="00E8647A">
        <w:rPr>
          <w:rFonts w:ascii="Times New Roman" w:hAnsi="Times New Roman"/>
          <w:sz w:val="28"/>
          <w:szCs w:val="28"/>
          <w:lang w:eastAsia="ru-RU"/>
        </w:rPr>
        <w:t>том числе:</w:t>
      </w:r>
    </w:p>
    <w:p w14:paraId="34A808A5" w14:textId="77777777" w:rsidR="00112415" w:rsidRPr="00E8647A" w:rsidRDefault="00112415" w:rsidP="00B80D04">
      <w:pPr>
        <w:numPr>
          <w:ilvl w:val="0"/>
          <w:numId w:val="57"/>
        </w:numPr>
        <w:tabs>
          <w:tab w:val="left" w:pos="1418"/>
        </w:tabs>
        <w:spacing w:after="0" w:line="240" w:lineRule="auto"/>
        <w:ind w:left="0" w:firstLine="709"/>
        <w:contextualSpacing/>
        <w:jc w:val="both"/>
        <w:rPr>
          <w:rFonts w:ascii="Times New Roman" w:eastAsia="Calibri" w:hAnsi="Times New Roman"/>
          <w:sz w:val="28"/>
          <w:szCs w:val="28"/>
        </w:rPr>
      </w:pPr>
      <w:r w:rsidRPr="00E8647A">
        <w:rPr>
          <w:rFonts w:ascii="Times New Roman" w:eastAsia="Calibri" w:hAnsi="Times New Roman"/>
          <w:sz w:val="28"/>
          <w:szCs w:val="28"/>
        </w:rPr>
        <w:lastRenderedPageBreak/>
        <w:t>в</w:t>
      </w:r>
      <w:r w:rsidR="00A726CA" w:rsidRPr="00E8647A">
        <w:rPr>
          <w:rFonts w:ascii="Times New Roman" w:eastAsia="Calibri" w:hAnsi="Times New Roman"/>
          <w:sz w:val="28"/>
          <w:szCs w:val="28"/>
        </w:rPr>
        <w:t xml:space="preserve"> </w:t>
      </w:r>
      <w:r w:rsidRPr="00E8647A">
        <w:rPr>
          <w:rFonts w:ascii="Times New Roman" w:eastAsia="Calibri" w:hAnsi="Times New Roman"/>
          <w:sz w:val="28"/>
          <w:szCs w:val="28"/>
        </w:rPr>
        <w:t>рамках осуществления информационного взаимодействия в</w:t>
      </w:r>
      <w:r w:rsidR="00A726CA" w:rsidRPr="00E8647A">
        <w:rPr>
          <w:rFonts w:ascii="Times New Roman" w:eastAsia="Calibri" w:hAnsi="Times New Roman"/>
          <w:sz w:val="28"/>
          <w:szCs w:val="28"/>
        </w:rPr>
        <w:t xml:space="preserve"> </w:t>
      </w:r>
      <w:r w:rsidRPr="00E8647A">
        <w:rPr>
          <w:rFonts w:ascii="Times New Roman" w:eastAsia="Calibri" w:hAnsi="Times New Roman"/>
          <w:sz w:val="28"/>
          <w:szCs w:val="28"/>
        </w:rPr>
        <w:t>сфер</w:t>
      </w:r>
      <w:r w:rsidR="00584816" w:rsidRPr="00E8647A">
        <w:rPr>
          <w:rFonts w:ascii="Times New Roman" w:eastAsia="Calibri" w:hAnsi="Times New Roman"/>
          <w:sz w:val="28"/>
          <w:szCs w:val="28"/>
        </w:rPr>
        <w:t>ах</w:t>
      </w:r>
      <w:r w:rsidRPr="00E8647A">
        <w:rPr>
          <w:rFonts w:ascii="Times New Roman" w:eastAsia="Calibri" w:hAnsi="Times New Roman"/>
          <w:sz w:val="28"/>
          <w:szCs w:val="28"/>
        </w:rPr>
        <w:t xml:space="preserve"> </w:t>
      </w:r>
      <w:r w:rsidR="00584816" w:rsidRPr="00E8647A">
        <w:rPr>
          <w:rFonts w:ascii="Times New Roman" w:eastAsia="Calibri" w:hAnsi="Times New Roman"/>
          <w:sz w:val="28"/>
          <w:szCs w:val="28"/>
        </w:rPr>
        <w:t>обязательного и добровольного медицинского страхования</w:t>
      </w:r>
      <w:r w:rsidR="00D02F1D" w:rsidRPr="00E8647A">
        <w:rPr>
          <w:rFonts w:ascii="Times New Roman" w:eastAsia="Calibri" w:hAnsi="Times New Roman"/>
          <w:sz w:val="28"/>
          <w:szCs w:val="28"/>
        </w:rPr>
        <w:t>;</w:t>
      </w:r>
    </w:p>
    <w:p w14:paraId="2D605EC9" w14:textId="77777777" w:rsidR="00112415" w:rsidRPr="00E8647A" w:rsidRDefault="00112415" w:rsidP="00B80D04">
      <w:pPr>
        <w:numPr>
          <w:ilvl w:val="0"/>
          <w:numId w:val="57"/>
        </w:numPr>
        <w:tabs>
          <w:tab w:val="left" w:pos="1418"/>
        </w:tabs>
        <w:spacing w:after="0" w:line="240" w:lineRule="auto"/>
        <w:ind w:left="0" w:firstLine="709"/>
        <w:contextualSpacing/>
        <w:jc w:val="both"/>
        <w:rPr>
          <w:rFonts w:ascii="Times New Roman" w:eastAsia="Calibri" w:hAnsi="Times New Roman"/>
          <w:sz w:val="28"/>
          <w:szCs w:val="28"/>
        </w:rPr>
      </w:pPr>
      <w:r w:rsidRPr="00E8647A">
        <w:rPr>
          <w:rFonts w:ascii="Times New Roman" w:eastAsia="Calibri" w:hAnsi="Times New Roman"/>
          <w:sz w:val="28"/>
          <w:szCs w:val="28"/>
        </w:rPr>
        <w:t>в</w:t>
      </w:r>
      <w:r w:rsidR="00A726CA" w:rsidRPr="00E8647A">
        <w:rPr>
          <w:rFonts w:ascii="Times New Roman" w:eastAsia="Calibri" w:hAnsi="Times New Roman"/>
          <w:sz w:val="28"/>
          <w:szCs w:val="28"/>
        </w:rPr>
        <w:t xml:space="preserve"> </w:t>
      </w:r>
      <w:r w:rsidRPr="00E8647A">
        <w:rPr>
          <w:rFonts w:ascii="Times New Roman" w:eastAsia="Calibri" w:hAnsi="Times New Roman"/>
          <w:sz w:val="28"/>
          <w:szCs w:val="28"/>
        </w:rPr>
        <w:t>рамках организации оказания медицинской помощи;</w:t>
      </w:r>
    </w:p>
    <w:p w14:paraId="65210B60" w14:textId="77777777" w:rsidR="00112415" w:rsidRPr="00E8647A" w:rsidRDefault="00112415" w:rsidP="00B80D04">
      <w:pPr>
        <w:numPr>
          <w:ilvl w:val="0"/>
          <w:numId w:val="57"/>
        </w:numPr>
        <w:tabs>
          <w:tab w:val="left" w:pos="1418"/>
        </w:tabs>
        <w:spacing w:after="0" w:line="240" w:lineRule="auto"/>
        <w:ind w:left="0" w:firstLine="709"/>
        <w:contextualSpacing/>
        <w:jc w:val="both"/>
        <w:rPr>
          <w:rFonts w:ascii="Times New Roman" w:eastAsia="Calibri" w:hAnsi="Times New Roman"/>
          <w:sz w:val="28"/>
          <w:szCs w:val="28"/>
        </w:rPr>
      </w:pPr>
      <w:r w:rsidRPr="00E8647A">
        <w:rPr>
          <w:rFonts w:ascii="Times New Roman" w:eastAsia="Calibri" w:hAnsi="Times New Roman"/>
          <w:sz w:val="28"/>
          <w:szCs w:val="28"/>
        </w:rPr>
        <w:t>для уплаты налогов на доходы физических лиц, обязательных страховых платежей и</w:t>
      </w:r>
      <w:r w:rsidR="004D6361" w:rsidRPr="00E8647A">
        <w:rPr>
          <w:rFonts w:ascii="Times New Roman" w:eastAsia="Calibri" w:hAnsi="Times New Roman"/>
          <w:sz w:val="28"/>
          <w:szCs w:val="28"/>
        </w:rPr>
        <w:t xml:space="preserve"> </w:t>
      </w:r>
      <w:r w:rsidRPr="00E8647A">
        <w:rPr>
          <w:rFonts w:ascii="Times New Roman" w:eastAsia="Calibri" w:hAnsi="Times New Roman"/>
          <w:sz w:val="28"/>
          <w:szCs w:val="28"/>
        </w:rPr>
        <w:t>взносов;</w:t>
      </w:r>
    </w:p>
    <w:p w14:paraId="3FBE5138" w14:textId="77777777" w:rsidR="00112415" w:rsidRPr="00E8647A" w:rsidRDefault="00112415" w:rsidP="00B80D04">
      <w:pPr>
        <w:numPr>
          <w:ilvl w:val="0"/>
          <w:numId w:val="57"/>
        </w:numPr>
        <w:tabs>
          <w:tab w:val="left" w:pos="1418"/>
        </w:tabs>
        <w:spacing w:after="0" w:line="240" w:lineRule="auto"/>
        <w:ind w:left="0" w:firstLine="709"/>
        <w:contextualSpacing/>
        <w:jc w:val="both"/>
        <w:rPr>
          <w:rFonts w:ascii="Times New Roman" w:eastAsia="Calibri" w:hAnsi="Times New Roman"/>
          <w:sz w:val="28"/>
          <w:szCs w:val="28"/>
        </w:rPr>
      </w:pPr>
      <w:r w:rsidRPr="00E8647A">
        <w:rPr>
          <w:rFonts w:ascii="Times New Roman" w:eastAsia="Calibri" w:hAnsi="Times New Roman"/>
          <w:sz w:val="28"/>
          <w:szCs w:val="28"/>
        </w:rPr>
        <w:t>в</w:t>
      </w:r>
      <w:r w:rsidR="00A726CA" w:rsidRPr="00E8647A">
        <w:rPr>
          <w:rFonts w:ascii="Times New Roman" w:eastAsia="Calibri" w:hAnsi="Times New Roman"/>
          <w:sz w:val="28"/>
          <w:szCs w:val="28"/>
        </w:rPr>
        <w:t xml:space="preserve"> </w:t>
      </w:r>
      <w:r w:rsidRPr="00E8647A">
        <w:rPr>
          <w:rFonts w:ascii="Times New Roman" w:eastAsia="Calibri" w:hAnsi="Times New Roman"/>
          <w:sz w:val="28"/>
          <w:szCs w:val="28"/>
        </w:rPr>
        <w:t>целях осуществления правосудия, исполнения судебного акта;</w:t>
      </w:r>
    </w:p>
    <w:p w14:paraId="033EA80A" w14:textId="5C347285" w:rsidR="00112415" w:rsidRPr="00E8647A" w:rsidRDefault="00112415" w:rsidP="00B80D04">
      <w:pPr>
        <w:numPr>
          <w:ilvl w:val="0"/>
          <w:numId w:val="57"/>
        </w:numPr>
        <w:tabs>
          <w:tab w:val="left" w:pos="1418"/>
        </w:tabs>
        <w:spacing w:after="0" w:line="240" w:lineRule="auto"/>
        <w:ind w:left="0" w:firstLine="709"/>
        <w:contextualSpacing/>
        <w:jc w:val="both"/>
        <w:rPr>
          <w:rFonts w:ascii="Times New Roman" w:eastAsia="Calibri" w:hAnsi="Times New Roman"/>
          <w:sz w:val="28"/>
          <w:szCs w:val="28"/>
        </w:rPr>
      </w:pPr>
      <w:r w:rsidRPr="00E8647A">
        <w:rPr>
          <w:rFonts w:ascii="Times New Roman" w:eastAsia="Calibri" w:hAnsi="Times New Roman"/>
          <w:sz w:val="28"/>
          <w:szCs w:val="28"/>
        </w:rPr>
        <w:t>при ответах на официальные письменные мотивированные запросы правоохранительных органов и</w:t>
      </w:r>
      <w:r w:rsidR="001A62FE" w:rsidRPr="00E8647A">
        <w:rPr>
          <w:rFonts w:ascii="Times New Roman" w:eastAsia="Calibri" w:hAnsi="Times New Roman"/>
          <w:sz w:val="28"/>
          <w:szCs w:val="28"/>
        </w:rPr>
        <w:t xml:space="preserve"> </w:t>
      </w:r>
      <w:r w:rsidRPr="00E8647A">
        <w:rPr>
          <w:rFonts w:ascii="Times New Roman" w:eastAsia="Calibri" w:hAnsi="Times New Roman"/>
          <w:sz w:val="28"/>
          <w:szCs w:val="28"/>
        </w:rPr>
        <w:t>органов судебной власти, других уполномоченных государственных органов</w:t>
      </w:r>
      <w:r w:rsidR="00514386" w:rsidRPr="00E8647A">
        <w:rPr>
          <w:rFonts w:ascii="Times New Roman" w:eastAsia="Calibri" w:hAnsi="Times New Roman"/>
          <w:sz w:val="28"/>
          <w:szCs w:val="28"/>
        </w:rPr>
        <w:t>.</w:t>
      </w:r>
    </w:p>
    <w:p w14:paraId="15C1412E" w14:textId="77777777" w:rsidR="000C48D7" w:rsidRPr="00E8647A" w:rsidRDefault="000C48D7" w:rsidP="00B80D04">
      <w:pPr>
        <w:numPr>
          <w:ilvl w:val="0"/>
          <w:numId w:val="57"/>
        </w:numPr>
        <w:spacing w:after="0" w:line="264" w:lineRule="atLeast"/>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не предоставлять Субъекту сведения</w:t>
      </w:r>
      <w:r w:rsidR="004A549C" w:rsidRPr="00E8647A">
        <w:rPr>
          <w:rFonts w:ascii="Times New Roman" w:hAnsi="Times New Roman"/>
          <w:sz w:val="28"/>
          <w:szCs w:val="28"/>
          <w:lang w:eastAsia="ru-RU"/>
        </w:rPr>
        <w:t xml:space="preserve"> (если ПДн получены не от Субъекта, до начала обработки таких ПДн)</w:t>
      </w:r>
      <w:r w:rsidRPr="00E8647A">
        <w:rPr>
          <w:rFonts w:ascii="Times New Roman" w:hAnsi="Times New Roman"/>
          <w:sz w:val="28"/>
          <w:szCs w:val="28"/>
          <w:lang w:eastAsia="ru-RU"/>
        </w:rPr>
        <w:t>, если:</w:t>
      </w:r>
    </w:p>
    <w:p w14:paraId="31EE485F" w14:textId="77777777" w:rsidR="000C48D7" w:rsidRPr="00E8647A" w:rsidRDefault="000C48D7" w:rsidP="00B80D04">
      <w:pPr>
        <w:numPr>
          <w:ilvl w:val="0"/>
          <w:numId w:val="57"/>
        </w:numPr>
        <w:tabs>
          <w:tab w:val="left" w:pos="1418"/>
        </w:tabs>
        <w:spacing w:after="0" w:line="240" w:lineRule="auto"/>
        <w:ind w:left="0" w:firstLine="709"/>
        <w:contextualSpacing/>
        <w:jc w:val="both"/>
        <w:rPr>
          <w:rFonts w:ascii="Times New Roman" w:eastAsia="Calibri" w:hAnsi="Times New Roman"/>
          <w:sz w:val="28"/>
          <w:szCs w:val="28"/>
        </w:rPr>
      </w:pPr>
      <w:r w:rsidRPr="00E8647A">
        <w:rPr>
          <w:rFonts w:ascii="Times New Roman" w:eastAsia="Calibri" w:hAnsi="Times New Roman"/>
          <w:sz w:val="28"/>
          <w:szCs w:val="28"/>
        </w:rPr>
        <w:t>субъект уведомлен об осуществлении обработки его ПДн соответствующим Оператором;</w:t>
      </w:r>
    </w:p>
    <w:p w14:paraId="1D5B3A02" w14:textId="77777777" w:rsidR="000C48D7" w:rsidRPr="00E8647A" w:rsidRDefault="000C48D7" w:rsidP="00B80D04">
      <w:pPr>
        <w:numPr>
          <w:ilvl w:val="0"/>
          <w:numId w:val="57"/>
        </w:numPr>
        <w:tabs>
          <w:tab w:val="left" w:pos="1418"/>
        </w:tabs>
        <w:spacing w:after="0" w:line="240" w:lineRule="auto"/>
        <w:ind w:left="0" w:firstLine="709"/>
        <w:contextualSpacing/>
        <w:jc w:val="both"/>
        <w:rPr>
          <w:rFonts w:ascii="Times New Roman" w:eastAsia="Calibri" w:hAnsi="Times New Roman"/>
          <w:sz w:val="28"/>
          <w:szCs w:val="28"/>
        </w:rPr>
      </w:pPr>
      <w:r w:rsidRPr="00E8647A">
        <w:rPr>
          <w:rFonts w:ascii="Times New Roman" w:eastAsia="Calibri" w:hAnsi="Times New Roman"/>
          <w:sz w:val="28"/>
          <w:szCs w:val="28"/>
        </w:rPr>
        <w:t>ПДн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w:t>
      </w:r>
    </w:p>
    <w:p w14:paraId="4FCD1BDE" w14:textId="77777777" w:rsidR="000C48D7" w:rsidRPr="00E8647A" w:rsidRDefault="000C48D7" w:rsidP="00B80D04">
      <w:pPr>
        <w:numPr>
          <w:ilvl w:val="0"/>
          <w:numId w:val="57"/>
        </w:numPr>
        <w:tabs>
          <w:tab w:val="left" w:pos="1418"/>
        </w:tabs>
        <w:spacing w:after="0" w:line="240" w:lineRule="auto"/>
        <w:ind w:left="0" w:firstLine="709"/>
        <w:contextualSpacing/>
        <w:jc w:val="both"/>
        <w:rPr>
          <w:rFonts w:ascii="Times New Roman" w:eastAsia="Calibri" w:hAnsi="Times New Roman"/>
          <w:sz w:val="28"/>
          <w:szCs w:val="28"/>
        </w:rPr>
      </w:pPr>
      <w:r w:rsidRPr="00E8647A">
        <w:rPr>
          <w:rFonts w:ascii="Times New Roman" w:eastAsia="Calibri" w:hAnsi="Times New Roman"/>
          <w:sz w:val="28"/>
          <w:szCs w:val="28"/>
        </w:rPr>
        <w:t>ПДн сделаны общедоступными Субъектом или получены из общедоступного источника.</w:t>
      </w:r>
    </w:p>
    <w:p w14:paraId="0AB2F5E2" w14:textId="77777777" w:rsidR="002D370A" w:rsidRPr="00E8647A" w:rsidRDefault="002D370A" w:rsidP="002D370A">
      <w:pPr>
        <w:tabs>
          <w:tab w:val="left" w:pos="1134"/>
        </w:tabs>
        <w:spacing w:after="0" w:line="240" w:lineRule="auto"/>
        <w:ind w:firstLine="709"/>
        <w:contextualSpacing/>
        <w:jc w:val="both"/>
        <w:rPr>
          <w:rFonts w:ascii="Times New Roman" w:eastAsia="Calibri" w:hAnsi="Times New Roman"/>
          <w:bCs/>
          <w:sz w:val="28"/>
          <w:szCs w:val="28"/>
        </w:rPr>
      </w:pPr>
    </w:p>
    <w:p w14:paraId="0E8F979A" w14:textId="77777777" w:rsidR="002D370A" w:rsidRPr="00E8647A" w:rsidRDefault="002D370A" w:rsidP="00B80D04">
      <w:pPr>
        <w:tabs>
          <w:tab w:val="left" w:pos="1134"/>
        </w:tabs>
        <w:spacing w:after="0" w:line="240" w:lineRule="auto"/>
        <w:contextualSpacing/>
        <w:jc w:val="center"/>
        <w:rPr>
          <w:rFonts w:ascii="Times New Roman" w:eastAsia="Calibri" w:hAnsi="Times New Roman"/>
          <w:b/>
          <w:bCs/>
          <w:sz w:val="28"/>
          <w:szCs w:val="28"/>
        </w:rPr>
      </w:pPr>
      <w:r w:rsidRPr="00E8647A">
        <w:rPr>
          <w:rFonts w:ascii="Times New Roman" w:eastAsia="Calibri" w:hAnsi="Times New Roman"/>
          <w:b/>
          <w:bCs/>
          <w:sz w:val="28"/>
          <w:szCs w:val="28"/>
        </w:rPr>
        <w:t xml:space="preserve">3. Основные права и обязанности </w:t>
      </w:r>
      <w:r w:rsidR="001B63C2" w:rsidRPr="00E8647A">
        <w:rPr>
          <w:rFonts w:ascii="Times New Roman" w:eastAsia="Calibri" w:hAnsi="Times New Roman"/>
          <w:b/>
          <w:bCs/>
          <w:sz w:val="28"/>
          <w:szCs w:val="28"/>
        </w:rPr>
        <w:t>С</w:t>
      </w:r>
      <w:r w:rsidRPr="00E8647A">
        <w:rPr>
          <w:rFonts w:ascii="Times New Roman" w:eastAsia="Calibri" w:hAnsi="Times New Roman"/>
          <w:b/>
          <w:bCs/>
          <w:sz w:val="28"/>
          <w:szCs w:val="28"/>
        </w:rPr>
        <w:t>убъекта персональных данных</w:t>
      </w:r>
    </w:p>
    <w:p w14:paraId="35B7A0C6" w14:textId="77777777" w:rsidR="002D370A" w:rsidRPr="00E8647A" w:rsidRDefault="002D370A" w:rsidP="002D370A">
      <w:pPr>
        <w:tabs>
          <w:tab w:val="left" w:pos="1134"/>
        </w:tabs>
        <w:spacing w:after="0" w:line="240" w:lineRule="auto"/>
        <w:ind w:firstLine="709"/>
        <w:contextualSpacing/>
        <w:jc w:val="both"/>
        <w:rPr>
          <w:rFonts w:ascii="Times New Roman" w:eastAsia="Calibri" w:hAnsi="Times New Roman"/>
          <w:bCs/>
          <w:sz w:val="28"/>
          <w:szCs w:val="28"/>
        </w:rPr>
      </w:pPr>
    </w:p>
    <w:p w14:paraId="609F9DC0" w14:textId="77777777" w:rsidR="00DE44B1" w:rsidRPr="00E8647A" w:rsidRDefault="00C46930" w:rsidP="002D370A">
      <w:pPr>
        <w:autoSpaceDE w:val="0"/>
        <w:autoSpaceDN w:val="0"/>
        <w:adjustRightInd w:val="0"/>
        <w:spacing w:after="0" w:line="240" w:lineRule="auto"/>
        <w:ind w:firstLine="709"/>
        <w:jc w:val="both"/>
        <w:rPr>
          <w:rFonts w:ascii="Times New Roman" w:hAnsi="Times New Roman"/>
          <w:iCs/>
          <w:sz w:val="28"/>
          <w:szCs w:val="28"/>
        </w:rPr>
      </w:pPr>
      <w:r w:rsidRPr="00E8647A">
        <w:rPr>
          <w:rFonts w:ascii="Times New Roman" w:hAnsi="Times New Roman"/>
          <w:iCs/>
          <w:sz w:val="28"/>
          <w:szCs w:val="28"/>
        </w:rPr>
        <w:t xml:space="preserve">3.1. </w:t>
      </w:r>
      <w:r w:rsidR="002D370A" w:rsidRPr="00E8647A">
        <w:rPr>
          <w:rFonts w:ascii="Times New Roman" w:hAnsi="Times New Roman"/>
          <w:iCs/>
          <w:sz w:val="28"/>
          <w:szCs w:val="28"/>
        </w:rPr>
        <w:t>Субъект персональных данных обязан</w:t>
      </w:r>
      <w:r w:rsidR="00DE44B1" w:rsidRPr="00E8647A">
        <w:rPr>
          <w:rFonts w:ascii="Times New Roman" w:hAnsi="Times New Roman"/>
          <w:iCs/>
          <w:sz w:val="28"/>
          <w:szCs w:val="28"/>
        </w:rPr>
        <w:t>:</w:t>
      </w:r>
    </w:p>
    <w:p w14:paraId="6673B613" w14:textId="77777777" w:rsidR="00813478" w:rsidRPr="00E8647A" w:rsidRDefault="00813478"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предоставить достоверные персональные данные, необходимые для исполнения договора, оказания услуги, идентификации субъекта персональных данных, а также в иных случаях, предусмотренных законодательством Российской Федерации</w:t>
      </w:r>
      <w:r w:rsidR="00DE44B1" w:rsidRPr="00E8647A">
        <w:rPr>
          <w:rFonts w:ascii="Times New Roman" w:hAnsi="Times New Roman"/>
          <w:sz w:val="28"/>
          <w:szCs w:val="28"/>
          <w:lang w:eastAsia="ru-RU"/>
        </w:rPr>
        <w:t>;</w:t>
      </w:r>
    </w:p>
    <w:p w14:paraId="001CE341" w14:textId="77777777" w:rsidR="00DE44B1" w:rsidRPr="00E8647A" w:rsidRDefault="00DE44B1"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при изменении своих персональных данных предоставлять Оператору актуальные данные</w:t>
      </w:r>
      <w:r w:rsidR="00973291" w:rsidRPr="00E8647A">
        <w:rPr>
          <w:rFonts w:ascii="Times New Roman" w:hAnsi="Times New Roman"/>
          <w:sz w:val="28"/>
          <w:szCs w:val="28"/>
          <w:lang w:eastAsia="ru-RU"/>
        </w:rPr>
        <w:t>, необходимые для исполнения договора, оказания услуги, идентификации субъекта персональных данных, а также в иных случаях, предусмотренных законодательством Российской Федерации</w:t>
      </w:r>
      <w:r w:rsidRPr="00E8647A">
        <w:rPr>
          <w:rFonts w:ascii="Times New Roman" w:hAnsi="Times New Roman"/>
          <w:sz w:val="28"/>
          <w:szCs w:val="28"/>
          <w:lang w:eastAsia="ru-RU"/>
        </w:rPr>
        <w:t>.</w:t>
      </w:r>
    </w:p>
    <w:p w14:paraId="6F46DAC0" w14:textId="77777777" w:rsidR="004B6B4B" w:rsidRPr="00E8647A" w:rsidRDefault="00C46930" w:rsidP="002D370A">
      <w:pPr>
        <w:autoSpaceDE w:val="0"/>
        <w:autoSpaceDN w:val="0"/>
        <w:adjustRightInd w:val="0"/>
        <w:spacing w:after="0" w:line="240" w:lineRule="auto"/>
        <w:ind w:firstLine="709"/>
        <w:jc w:val="both"/>
        <w:rPr>
          <w:rFonts w:ascii="Times New Roman" w:hAnsi="Times New Roman"/>
          <w:iCs/>
          <w:sz w:val="28"/>
          <w:szCs w:val="28"/>
        </w:rPr>
      </w:pPr>
      <w:r w:rsidRPr="00E8647A">
        <w:rPr>
          <w:rFonts w:ascii="Times New Roman" w:hAnsi="Times New Roman"/>
          <w:iCs/>
          <w:sz w:val="28"/>
          <w:szCs w:val="28"/>
        </w:rPr>
        <w:t xml:space="preserve">3.2. </w:t>
      </w:r>
      <w:r w:rsidR="004B6B4B" w:rsidRPr="00E8647A">
        <w:rPr>
          <w:rFonts w:ascii="Times New Roman" w:hAnsi="Times New Roman"/>
          <w:iCs/>
          <w:sz w:val="28"/>
          <w:szCs w:val="28"/>
        </w:rPr>
        <w:t>Субъект персональных данных имеет право</w:t>
      </w:r>
      <w:r w:rsidR="006552DC" w:rsidRPr="00E8647A">
        <w:rPr>
          <w:rFonts w:ascii="Times New Roman" w:hAnsi="Times New Roman"/>
          <w:iCs/>
          <w:sz w:val="28"/>
          <w:szCs w:val="28"/>
        </w:rPr>
        <w:t xml:space="preserve"> на</w:t>
      </w:r>
      <w:r w:rsidR="004B6B4B" w:rsidRPr="00E8647A">
        <w:rPr>
          <w:rFonts w:ascii="Times New Roman" w:hAnsi="Times New Roman"/>
          <w:iCs/>
          <w:sz w:val="28"/>
          <w:szCs w:val="28"/>
        </w:rPr>
        <w:t>:</w:t>
      </w:r>
    </w:p>
    <w:p w14:paraId="0C42E30D" w14:textId="77777777" w:rsidR="004B6B4B" w:rsidRPr="00E8647A" w:rsidRDefault="004B6B4B"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получ</w:t>
      </w:r>
      <w:r w:rsidR="006552DC" w:rsidRPr="00E8647A">
        <w:rPr>
          <w:rFonts w:ascii="Times New Roman" w:hAnsi="Times New Roman"/>
          <w:sz w:val="28"/>
          <w:szCs w:val="28"/>
          <w:lang w:eastAsia="ru-RU"/>
        </w:rPr>
        <w:t>ение</w:t>
      </w:r>
      <w:r w:rsidRPr="00E8647A">
        <w:rPr>
          <w:rFonts w:ascii="Times New Roman" w:hAnsi="Times New Roman"/>
          <w:sz w:val="28"/>
          <w:szCs w:val="28"/>
          <w:lang w:eastAsia="ru-RU"/>
        </w:rPr>
        <w:t xml:space="preserve"> полн</w:t>
      </w:r>
      <w:r w:rsidR="006552DC" w:rsidRPr="00E8647A">
        <w:rPr>
          <w:rFonts w:ascii="Times New Roman" w:hAnsi="Times New Roman"/>
          <w:sz w:val="28"/>
          <w:szCs w:val="28"/>
          <w:lang w:eastAsia="ru-RU"/>
        </w:rPr>
        <w:t>ой</w:t>
      </w:r>
      <w:r w:rsidRPr="00E8647A">
        <w:rPr>
          <w:rFonts w:ascii="Times New Roman" w:hAnsi="Times New Roman"/>
          <w:sz w:val="28"/>
          <w:szCs w:val="28"/>
          <w:lang w:eastAsia="ru-RU"/>
        </w:rPr>
        <w:t xml:space="preserve"> информаци</w:t>
      </w:r>
      <w:r w:rsidR="006552DC" w:rsidRPr="00E8647A">
        <w:rPr>
          <w:rFonts w:ascii="Times New Roman" w:hAnsi="Times New Roman"/>
          <w:sz w:val="28"/>
          <w:szCs w:val="28"/>
          <w:lang w:eastAsia="ru-RU"/>
        </w:rPr>
        <w:t>и</w:t>
      </w:r>
      <w:r w:rsidRPr="00E8647A">
        <w:rPr>
          <w:rFonts w:ascii="Times New Roman" w:hAnsi="Times New Roman"/>
          <w:sz w:val="28"/>
          <w:szCs w:val="28"/>
          <w:lang w:eastAsia="ru-RU"/>
        </w:rPr>
        <w:t xml:space="preserve"> о</w:t>
      </w:r>
      <w:r w:rsidR="006552DC" w:rsidRPr="00E8647A">
        <w:rPr>
          <w:rFonts w:ascii="Times New Roman" w:hAnsi="Times New Roman"/>
          <w:sz w:val="28"/>
          <w:szCs w:val="28"/>
          <w:lang w:eastAsia="ru-RU"/>
        </w:rPr>
        <w:t xml:space="preserve"> своих</w:t>
      </w:r>
      <w:r w:rsidRPr="00E8647A">
        <w:rPr>
          <w:rFonts w:ascii="Times New Roman" w:hAnsi="Times New Roman"/>
          <w:sz w:val="28"/>
          <w:szCs w:val="28"/>
          <w:lang w:eastAsia="ru-RU"/>
        </w:rPr>
        <w:t xml:space="preserve"> персональных данных, обрабатываемых</w:t>
      </w:r>
      <w:r w:rsidR="006552DC" w:rsidRPr="00E8647A">
        <w:rPr>
          <w:rFonts w:ascii="Times New Roman" w:hAnsi="Times New Roman"/>
          <w:sz w:val="28"/>
          <w:szCs w:val="28"/>
          <w:lang w:eastAsia="ru-RU"/>
        </w:rPr>
        <w:t xml:space="preserve"> Оператором</w:t>
      </w:r>
      <w:r w:rsidRPr="00E8647A">
        <w:rPr>
          <w:rFonts w:ascii="Times New Roman" w:hAnsi="Times New Roman"/>
          <w:sz w:val="28"/>
          <w:szCs w:val="28"/>
          <w:lang w:eastAsia="ru-RU"/>
        </w:rPr>
        <w:t>;</w:t>
      </w:r>
    </w:p>
    <w:p w14:paraId="7D0D2FC7" w14:textId="77777777" w:rsidR="006552DC" w:rsidRPr="00E8647A" w:rsidRDefault="006552DC"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получение доступа к своим персональным данным, включая право на получение копий любых записей, содержащих персональные данные;</w:t>
      </w:r>
    </w:p>
    <w:p w14:paraId="7DEEDF1F" w14:textId="77777777" w:rsidR="006552DC" w:rsidRPr="00E8647A" w:rsidRDefault="006552DC"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уточнение своих персональных данных, их блокирование или уничтожение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14:paraId="4FF2B5F3" w14:textId="77777777" w:rsidR="006552DC" w:rsidRPr="00E8647A" w:rsidRDefault="006552DC"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отзыв согласия на обработку персональных данных;</w:t>
      </w:r>
    </w:p>
    <w:p w14:paraId="2D3B17B3" w14:textId="77777777" w:rsidR="006552DC" w:rsidRPr="00E8647A" w:rsidRDefault="006552DC"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защиту своих прав и законных интересов, в том числе на возмещение</w:t>
      </w:r>
      <w:r w:rsidR="00223884" w:rsidRPr="00E8647A">
        <w:rPr>
          <w:rFonts w:ascii="Times New Roman" w:hAnsi="Times New Roman"/>
          <w:sz w:val="28"/>
          <w:szCs w:val="28"/>
          <w:lang w:eastAsia="ru-RU"/>
        </w:rPr>
        <w:t xml:space="preserve"> убытков и (или) компенсацию морального вреда в судебном порядке, в случаях </w:t>
      </w:r>
      <w:r w:rsidR="00223884" w:rsidRPr="00E8647A">
        <w:rPr>
          <w:rFonts w:ascii="Times New Roman" w:hAnsi="Times New Roman"/>
          <w:sz w:val="28"/>
          <w:szCs w:val="28"/>
          <w:lang w:eastAsia="ru-RU"/>
        </w:rPr>
        <w:lastRenderedPageBreak/>
        <w:t>нарушения Оператором требований законодательства Российской Федерации в области обработки и обеспечения безопасности персональных данных</w:t>
      </w:r>
      <w:r w:rsidR="00A63A57" w:rsidRPr="00E8647A">
        <w:rPr>
          <w:rFonts w:ascii="Times New Roman" w:hAnsi="Times New Roman"/>
          <w:sz w:val="28"/>
          <w:szCs w:val="28"/>
          <w:lang w:eastAsia="ru-RU"/>
        </w:rPr>
        <w:t>.</w:t>
      </w:r>
    </w:p>
    <w:p w14:paraId="4F09017F" w14:textId="77777777" w:rsidR="002D370A" w:rsidRPr="00E8647A" w:rsidRDefault="002D370A" w:rsidP="002D370A">
      <w:pPr>
        <w:autoSpaceDE w:val="0"/>
        <w:autoSpaceDN w:val="0"/>
        <w:adjustRightInd w:val="0"/>
        <w:spacing w:after="0" w:line="240" w:lineRule="auto"/>
        <w:ind w:firstLine="709"/>
        <w:jc w:val="both"/>
        <w:rPr>
          <w:rFonts w:ascii="Times New Roman" w:hAnsi="Times New Roman"/>
          <w:iCs/>
          <w:sz w:val="28"/>
          <w:szCs w:val="28"/>
        </w:rPr>
      </w:pPr>
    </w:p>
    <w:p w14:paraId="278B4C51" w14:textId="77777777" w:rsidR="002D370A" w:rsidRPr="00E8647A" w:rsidRDefault="002D370A" w:rsidP="00B80D04">
      <w:pPr>
        <w:autoSpaceDE w:val="0"/>
        <w:autoSpaceDN w:val="0"/>
        <w:adjustRightInd w:val="0"/>
        <w:spacing w:after="0" w:line="240" w:lineRule="auto"/>
        <w:jc w:val="center"/>
        <w:rPr>
          <w:rFonts w:ascii="Times New Roman" w:hAnsi="Times New Roman"/>
          <w:b/>
          <w:bCs/>
          <w:iCs/>
          <w:sz w:val="28"/>
          <w:szCs w:val="28"/>
        </w:rPr>
      </w:pPr>
      <w:r w:rsidRPr="00E8647A">
        <w:rPr>
          <w:rFonts w:ascii="Times New Roman" w:hAnsi="Times New Roman"/>
          <w:b/>
          <w:bCs/>
          <w:iCs/>
          <w:sz w:val="28"/>
          <w:szCs w:val="28"/>
        </w:rPr>
        <w:t>4. Цели сбора персональных данных</w:t>
      </w:r>
    </w:p>
    <w:p w14:paraId="25FB7779" w14:textId="77777777" w:rsidR="002D370A" w:rsidRPr="00E8647A" w:rsidRDefault="002D370A" w:rsidP="002D370A">
      <w:pPr>
        <w:autoSpaceDE w:val="0"/>
        <w:autoSpaceDN w:val="0"/>
        <w:adjustRightInd w:val="0"/>
        <w:spacing w:after="0" w:line="240" w:lineRule="auto"/>
        <w:ind w:firstLine="709"/>
        <w:jc w:val="both"/>
        <w:rPr>
          <w:rFonts w:ascii="Times New Roman" w:hAnsi="Times New Roman"/>
          <w:bCs/>
          <w:iCs/>
          <w:sz w:val="28"/>
          <w:szCs w:val="28"/>
        </w:rPr>
      </w:pPr>
    </w:p>
    <w:p w14:paraId="3B2331B4" w14:textId="77777777" w:rsidR="002D370A" w:rsidRPr="00E8647A" w:rsidRDefault="002D370A" w:rsidP="002D370A">
      <w:pPr>
        <w:autoSpaceDE w:val="0"/>
        <w:autoSpaceDN w:val="0"/>
        <w:adjustRightInd w:val="0"/>
        <w:spacing w:after="0" w:line="240" w:lineRule="auto"/>
        <w:ind w:firstLine="709"/>
        <w:jc w:val="both"/>
        <w:rPr>
          <w:rFonts w:ascii="Times New Roman" w:hAnsi="Times New Roman"/>
          <w:iCs/>
          <w:sz w:val="28"/>
          <w:szCs w:val="28"/>
        </w:rPr>
      </w:pPr>
      <w:r w:rsidRPr="00E8647A">
        <w:rPr>
          <w:rFonts w:ascii="Times New Roman" w:hAnsi="Times New Roman"/>
          <w:iCs/>
          <w:sz w:val="28"/>
          <w:szCs w:val="28"/>
        </w:rPr>
        <w:t xml:space="preserve">4.1. Оператор на законных основаниях осуществляет сбор и обработку персональных данных субъектов персональных данных в медико-профилактических целях, в целях оказания медицинских услуг, ведения персонифицированного учета в сфере обязательного </w:t>
      </w:r>
      <w:r w:rsidR="00A220CF" w:rsidRPr="00E8647A">
        <w:rPr>
          <w:rFonts w:ascii="Times New Roman" w:hAnsi="Times New Roman"/>
          <w:iCs/>
          <w:sz w:val="28"/>
          <w:szCs w:val="28"/>
        </w:rPr>
        <w:t xml:space="preserve">и добровольного </w:t>
      </w:r>
      <w:r w:rsidRPr="00E8647A">
        <w:rPr>
          <w:rFonts w:ascii="Times New Roman" w:hAnsi="Times New Roman"/>
          <w:iCs/>
          <w:sz w:val="28"/>
          <w:szCs w:val="28"/>
        </w:rPr>
        <w:t>медицинского страхования и персонифицированного учета сведений о медицинской помощи (в рамках исполнения программы государственных гарантий бесплатного оказания гражданам медицинской помощи и исполнения заключенных гражданско-правовых договоров с физическими и юридическим лицами), проведения научных исследований, их опубликования в научных изданиях, использования в учебном процессе, а также организации и ведения кадрового учета (делопроизводства), выполнения требований трудового законодательства Российской Федерации и в иных целях, предусмотренных Уставом Оператора.</w:t>
      </w:r>
    </w:p>
    <w:p w14:paraId="50368A93" w14:textId="77777777" w:rsidR="002D370A" w:rsidRPr="00E8647A" w:rsidRDefault="002D370A" w:rsidP="002D370A">
      <w:pPr>
        <w:autoSpaceDE w:val="0"/>
        <w:autoSpaceDN w:val="0"/>
        <w:adjustRightInd w:val="0"/>
        <w:spacing w:after="0" w:line="240" w:lineRule="auto"/>
        <w:ind w:firstLine="709"/>
        <w:jc w:val="both"/>
        <w:rPr>
          <w:rFonts w:ascii="Times New Roman" w:hAnsi="Times New Roman"/>
          <w:iCs/>
          <w:sz w:val="28"/>
          <w:szCs w:val="28"/>
        </w:rPr>
      </w:pPr>
      <w:r w:rsidRPr="00E8647A">
        <w:rPr>
          <w:rFonts w:ascii="Times New Roman" w:hAnsi="Times New Roman"/>
          <w:iCs/>
          <w:sz w:val="28"/>
          <w:szCs w:val="28"/>
        </w:rPr>
        <w:t>4.2. Предусматриваются следующие источники сбора (получения) персональных данных субъектов персональных данных:</w:t>
      </w:r>
    </w:p>
    <w:p w14:paraId="576F0E7B" w14:textId="77777777" w:rsidR="002D370A" w:rsidRPr="00E8647A" w:rsidRDefault="002D370A"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лично субъект персональных данных;</w:t>
      </w:r>
    </w:p>
    <w:p w14:paraId="5A8B5FCC" w14:textId="77777777" w:rsidR="002D370A" w:rsidRPr="00E8647A" w:rsidRDefault="002D370A"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законный представитель субъекта персональных данных</w:t>
      </w:r>
      <w:r w:rsidR="00A63A57" w:rsidRPr="00E8647A">
        <w:rPr>
          <w:rFonts w:ascii="Times New Roman" w:hAnsi="Times New Roman"/>
          <w:sz w:val="28"/>
          <w:szCs w:val="28"/>
          <w:lang w:eastAsia="ru-RU"/>
        </w:rPr>
        <w:t>, имеющий соответствующую нотариальную доверенность</w:t>
      </w:r>
      <w:r w:rsidRPr="00E8647A">
        <w:rPr>
          <w:rFonts w:ascii="Times New Roman" w:hAnsi="Times New Roman"/>
          <w:sz w:val="28"/>
          <w:szCs w:val="28"/>
          <w:lang w:eastAsia="ru-RU"/>
        </w:rPr>
        <w:t>;</w:t>
      </w:r>
    </w:p>
    <w:p w14:paraId="2FE6EA27" w14:textId="77777777" w:rsidR="002D370A" w:rsidRPr="00E8647A" w:rsidRDefault="002D370A"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плательщик по договору оказания медицинских услуг (юридическое или физическое лицо);</w:t>
      </w:r>
    </w:p>
    <w:p w14:paraId="48B1BA3A" w14:textId="77777777" w:rsidR="002D370A" w:rsidRPr="00E8647A" w:rsidRDefault="002D370A"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медицинские организации;</w:t>
      </w:r>
    </w:p>
    <w:p w14:paraId="654217AA" w14:textId="77777777" w:rsidR="002D370A" w:rsidRPr="00E8647A" w:rsidRDefault="002D370A"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фонд обязательного медицинского страхования (в соответствии с положениями Федерального закона от 29 ноября 2010 г. № 326-ФЗ «Об обязательном медицинском страховании в Российской Федерации»);</w:t>
      </w:r>
    </w:p>
    <w:p w14:paraId="3392B15F" w14:textId="77777777" w:rsidR="002D370A" w:rsidRPr="00E8647A" w:rsidRDefault="002D370A"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страховые организации.</w:t>
      </w:r>
    </w:p>
    <w:p w14:paraId="1DAB5079" w14:textId="35CB0A9F" w:rsidR="002D370A" w:rsidRPr="00E8647A" w:rsidRDefault="002D370A" w:rsidP="002D370A">
      <w:pPr>
        <w:autoSpaceDE w:val="0"/>
        <w:autoSpaceDN w:val="0"/>
        <w:adjustRightInd w:val="0"/>
        <w:spacing w:after="0" w:line="240" w:lineRule="auto"/>
        <w:ind w:firstLine="709"/>
        <w:jc w:val="both"/>
        <w:rPr>
          <w:rFonts w:ascii="Times New Roman" w:hAnsi="Times New Roman"/>
          <w:iCs/>
          <w:sz w:val="28"/>
          <w:szCs w:val="28"/>
        </w:rPr>
      </w:pPr>
      <w:r w:rsidRPr="00E8647A">
        <w:rPr>
          <w:rFonts w:ascii="Times New Roman" w:hAnsi="Times New Roman"/>
          <w:iCs/>
          <w:sz w:val="28"/>
          <w:szCs w:val="28"/>
        </w:rPr>
        <w:t>4.3. Оператор оставляет за собой право использовать персональные данные субъекта без его согласия в случаях, предусмотренных Ф</w:t>
      </w:r>
      <w:r w:rsidR="001A62FE" w:rsidRPr="00E8647A">
        <w:rPr>
          <w:rFonts w:ascii="Times New Roman" w:hAnsi="Times New Roman"/>
          <w:iCs/>
          <w:sz w:val="28"/>
          <w:szCs w:val="28"/>
        </w:rPr>
        <w:t xml:space="preserve">З </w:t>
      </w:r>
      <w:r w:rsidRPr="00E8647A">
        <w:rPr>
          <w:rFonts w:ascii="Times New Roman" w:hAnsi="Times New Roman"/>
          <w:iCs/>
          <w:sz w:val="28"/>
          <w:szCs w:val="28"/>
        </w:rPr>
        <w:t>и от 21 ноября 2011 г. № 323-ФЗ «Об основах охраны здоровья граждан в Российской Федерации».</w:t>
      </w:r>
    </w:p>
    <w:p w14:paraId="503AE5F5" w14:textId="77777777" w:rsidR="002D370A" w:rsidRPr="00E8647A" w:rsidRDefault="002D370A" w:rsidP="002D370A">
      <w:pPr>
        <w:autoSpaceDE w:val="0"/>
        <w:autoSpaceDN w:val="0"/>
        <w:adjustRightInd w:val="0"/>
        <w:spacing w:after="0" w:line="240" w:lineRule="auto"/>
        <w:ind w:firstLine="709"/>
        <w:jc w:val="both"/>
        <w:rPr>
          <w:rFonts w:ascii="Times New Roman" w:hAnsi="Times New Roman"/>
          <w:iCs/>
          <w:sz w:val="28"/>
          <w:szCs w:val="28"/>
        </w:rPr>
      </w:pPr>
      <w:r w:rsidRPr="00E8647A">
        <w:rPr>
          <w:rFonts w:ascii="Times New Roman" w:hAnsi="Times New Roman"/>
          <w:iCs/>
          <w:sz w:val="28"/>
          <w:szCs w:val="28"/>
        </w:rPr>
        <w:t>4.4.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7E94C416" w14:textId="77777777" w:rsidR="002D370A" w:rsidRPr="00E8647A" w:rsidRDefault="002D370A" w:rsidP="002D370A">
      <w:pPr>
        <w:autoSpaceDE w:val="0"/>
        <w:autoSpaceDN w:val="0"/>
        <w:adjustRightInd w:val="0"/>
        <w:spacing w:after="0" w:line="240" w:lineRule="auto"/>
        <w:ind w:firstLine="709"/>
        <w:jc w:val="both"/>
        <w:rPr>
          <w:rFonts w:ascii="Times New Roman" w:hAnsi="Times New Roman"/>
          <w:iCs/>
          <w:sz w:val="28"/>
          <w:szCs w:val="28"/>
        </w:rPr>
      </w:pPr>
    </w:p>
    <w:p w14:paraId="2C338943" w14:textId="77777777" w:rsidR="002D370A" w:rsidRPr="00E8647A" w:rsidRDefault="002D370A" w:rsidP="00B80D04">
      <w:pPr>
        <w:autoSpaceDE w:val="0"/>
        <w:autoSpaceDN w:val="0"/>
        <w:adjustRightInd w:val="0"/>
        <w:spacing w:after="0" w:line="240" w:lineRule="auto"/>
        <w:jc w:val="center"/>
        <w:rPr>
          <w:rFonts w:ascii="Times New Roman" w:hAnsi="Times New Roman"/>
          <w:b/>
          <w:bCs/>
          <w:iCs/>
          <w:sz w:val="28"/>
          <w:szCs w:val="28"/>
        </w:rPr>
      </w:pPr>
      <w:r w:rsidRPr="00E8647A">
        <w:rPr>
          <w:rFonts w:ascii="Times New Roman" w:hAnsi="Times New Roman"/>
          <w:b/>
          <w:bCs/>
          <w:iCs/>
          <w:sz w:val="28"/>
          <w:szCs w:val="28"/>
        </w:rPr>
        <w:t>5. Правовые основания обработки персональных данных</w:t>
      </w:r>
    </w:p>
    <w:p w14:paraId="5025A030" w14:textId="77777777" w:rsidR="002D370A" w:rsidRPr="00E8647A" w:rsidRDefault="002D370A" w:rsidP="002D370A">
      <w:pPr>
        <w:autoSpaceDE w:val="0"/>
        <w:autoSpaceDN w:val="0"/>
        <w:adjustRightInd w:val="0"/>
        <w:spacing w:after="0" w:line="240" w:lineRule="auto"/>
        <w:ind w:firstLine="709"/>
        <w:jc w:val="center"/>
        <w:rPr>
          <w:rFonts w:ascii="Times New Roman" w:hAnsi="Times New Roman"/>
          <w:b/>
          <w:bCs/>
          <w:iCs/>
          <w:sz w:val="28"/>
          <w:szCs w:val="28"/>
        </w:rPr>
      </w:pPr>
    </w:p>
    <w:p w14:paraId="4E7F2AE7" w14:textId="77777777" w:rsidR="002D370A" w:rsidRPr="00E8647A" w:rsidRDefault="00A726CA" w:rsidP="00B80D04">
      <w:pPr>
        <w:autoSpaceDE w:val="0"/>
        <w:autoSpaceDN w:val="0"/>
        <w:adjustRightInd w:val="0"/>
        <w:spacing w:after="0" w:line="240" w:lineRule="auto"/>
        <w:ind w:firstLine="709"/>
        <w:jc w:val="both"/>
        <w:rPr>
          <w:rFonts w:ascii="Times New Roman" w:hAnsi="Times New Roman"/>
          <w:iCs/>
          <w:sz w:val="28"/>
          <w:szCs w:val="28"/>
        </w:rPr>
      </w:pPr>
      <w:r w:rsidRPr="00E8647A">
        <w:rPr>
          <w:rFonts w:ascii="Times New Roman" w:hAnsi="Times New Roman"/>
          <w:iCs/>
          <w:sz w:val="28"/>
          <w:szCs w:val="28"/>
        </w:rPr>
        <w:t xml:space="preserve">5.1. </w:t>
      </w:r>
      <w:r w:rsidR="002D370A" w:rsidRPr="00E8647A">
        <w:rPr>
          <w:rFonts w:ascii="Times New Roman" w:hAnsi="Times New Roman"/>
          <w:iCs/>
          <w:sz w:val="28"/>
          <w:szCs w:val="28"/>
        </w:rPr>
        <w:t xml:space="preserve">Основанием для </w:t>
      </w:r>
      <w:r w:rsidR="004E7A81" w:rsidRPr="00E8647A">
        <w:rPr>
          <w:rFonts w:ascii="Times New Roman" w:hAnsi="Times New Roman"/>
          <w:iCs/>
          <w:sz w:val="28"/>
          <w:szCs w:val="28"/>
        </w:rPr>
        <w:t>обработки ПДн</w:t>
      </w:r>
      <w:r w:rsidR="002D370A" w:rsidRPr="00E8647A">
        <w:rPr>
          <w:rFonts w:ascii="Times New Roman" w:hAnsi="Times New Roman"/>
          <w:iCs/>
          <w:sz w:val="28"/>
          <w:szCs w:val="28"/>
        </w:rPr>
        <w:t xml:space="preserve"> являются:</w:t>
      </w:r>
    </w:p>
    <w:p w14:paraId="7F9DB51C" w14:textId="77777777" w:rsidR="002D370A" w:rsidRPr="00E8647A" w:rsidRDefault="00B05944"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 xml:space="preserve">Трудовой кодекс Российской Федерации, </w:t>
      </w:r>
      <w:r w:rsidR="002D370A" w:rsidRPr="00E8647A">
        <w:rPr>
          <w:rFonts w:ascii="Times New Roman" w:hAnsi="Times New Roman"/>
          <w:sz w:val="28"/>
          <w:szCs w:val="28"/>
          <w:lang w:eastAsia="ru-RU"/>
        </w:rPr>
        <w:t>глава 14 (ст. 86-90);</w:t>
      </w:r>
    </w:p>
    <w:p w14:paraId="6039E12A" w14:textId="77777777" w:rsidR="004E7A81" w:rsidRPr="00E8647A" w:rsidRDefault="004E7A81"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Гражданский кодекс Российской Федерации;</w:t>
      </w:r>
    </w:p>
    <w:p w14:paraId="277FFAFA" w14:textId="77777777" w:rsidR="004E7A81" w:rsidRPr="00E8647A" w:rsidRDefault="004E7A81"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Налоговый кодекс Российской Федерации;</w:t>
      </w:r>
    </w:p>
    <w:p w14:paraId="73CBFFD1" w14:textId="77777777" w:rsidR="002D370A" w:rsidRPr="00E8647A" w:rsidRDefault="002D370A"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Федеральный закон Российской Федерации от 21 ноября 2011 г. № З23-Ф3 «Об основах охраны здоровья граждан в Российской Федерации»;</w:t>
      </w:r>
    </w:p>
    <w:p w14:paraId="7421DB33" w14:textId="77777777" w:rsidR="002D370A" w:rsidRPr="00E8647A" w:rsidRDefault="002D370A"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lastRenderedPageBreak/>
        <w:t>Федеральный закон Российской Федерации от 29 ноября 2010 г. № 326-ФЗ «Об обязательном медицинском страховании в Российской Федерации»;</w:t>
      </w:r>
    </w:p>
    <w:p w14:paraId="51E3317B" w14:textId="77777777" w:rsidR="002D370A" w:rsidRPr="00E8647A" w:rsidRDefault="002D370A"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Федеральный закон от 02 мая 2006 г. № 59-ФЗ «О порядке рассмотрения обращений граждан Российской Федерации»;</w:t>
      </w:r>
    </w:p>
    <w:p w14:paraId="13EE2290" w14:textId="77777777" w:rsidR="002D370A" w:rsidRPr="00E8647A" w:rsidRDefault="002D370A"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Федеральный закон от 27 июля 2006 г. № 149-ФЗ «Об информации, информационных технологиях и о защите информации»;</w:t>
      </w:r>
    </w:p>
    <w:p w14:paraId="31B0B0DA" w14:textId="77777777" w:rsidR="002D370A" w:rsidRPr="00E8647A" w:rsidRDefault="002D370A"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Указ Президента РФ от 06 марта 1997 г. № 188 «Об утверждении перечня сведений конфиденциального характера»;</w:t>
      </w:r>
    </w:p>
    <w:p w14:paraId="627D5A0F" w14:textId="77777777" w:rsidR="002D370A" w:rsidRPr="00E8647A" w:rsidRDefault="002D370A"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 xml:space="preserve">Постановление Правительства Российской </w:t>
      </w:r>
      <w:r w:rsidR="00B80D04" w:rsidRPr="00E8647A">
        <w:rPr>
          <w:rFonts w:ascii="Times New Roman" w:hAnsi="Times New Roman"/>
          <w:sz w:val="28"/>
          <w:szCs w:val="28"/>
          <w:lang w:eastAsia="ru-RU"/>
        </w:rPr>
        <w:t>Федерации от 21 марта 2012 г. № </w:t>
      </w:r>
      <w:r w:rsidRPr="00E8647A">
        <w:rPr>
          <w:rFonts w:ascii="Times New Roman" w:hAnsi="Times New Roman"/>
          <w:sz w:val="28"/>
          <w:szCs w:val="28"/>
          <w:lang w:eastAsia="ru-RU"/>
        </w:rPr>
        <w:t>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14:paraId="7DF4DA7F" w14:textId="77777777" w:rsidR="002D370A" w:rsidRPr="00E8647A" w:rsidRDefault="002D370A"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14:paraId="356F2D4D" w14:textId="77777777" w:rsidR="002D370A" w:rsidRPr="00E8647A" w:rsidRDefault="002D370A"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Постановление Правительства Российской Федерации от 01 ноября 2012 года № 1119 «Об утверждении требований к защите персональных данных при их обработке в информационных системах персональных данных»;</w:t>
      </w:r>
    </w:p>
    <w:p w14:paraId="0529C3DC" w14:textId="77777777" w:rsidR="002D370A" w:rsidRPr="00E8647A" w:rsidRDefault="002D370A"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Приказ ФСТЭК № 21 от 18 февраля 2013 г.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14:paraId="2E4B7D14" w14:textId="450CCFD5" w:rsidR="004E7A81" w:rsidRPr="00E8647A" w:rsidRDefault="002D370A"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 xml:space="preserve">Устав </w:t>
      </w:r>
      <w:r w:rsidR="00A63A57" w:rsidRPr="00E8647A">
        <w:rPr>
          <w:rFonts w:ascii="Times New Roman" w:hAnsi="Times New Roman"/>
          <w:sz w:val="28"/>
          <w:szCs w:val="28"/>
          <w:lang w:eastAsia="ru-RU"/>
        </w:rPr>
        <w:t>Ф</w:t>
      </w:r>
      <w:r w:rsidRPr="00E8647A">
        <w:rPr>
          <w:rFonts w:ascii="Times New Roman" w:hAnsi="Times New Roman"/>
          <w:sz w:val="28"/>
          <w:szCs w:val="28"/>
          <w:lang w:eastAsia="ru-RU"/>
        </w:rPr>
        <w:t xml:space="preserve">едерального государственного бюджетного учреждения «Национальный медико-хирургический Центр имени Н.И. Пирогова» Министерства здравоохранения Российской Федерации (новая редакция), утвержден приказом Министерства здравоохранения Российской Федерации от </w:t>
      </w:r>
      <w:r w:rsidR="00E7000C" w:rsidRPr="00E8647A">
        <w:rPr>
          <w:rFonts w:ascii="Times New Roman" w:hAnsi="Times New Roman"/>
          <w:sz w:val="28"/>
          <w:szCs w:val="28"/>
          <w:lang w:eastAsia="ru-RU"/>
        </w:rPr>
        <w:t>20</w:t>
      </w:r>
      <w:r w:rsidR="00A23A53" w:rsidRPr="00E8647A">
        <w:rPr>
          <w:rFonts w:ascii="Times New Roman" w:hAnsi="Times New Roman"/>
          <w:sz w:val="28"/>
          <w:szCs w:val="28"/>
          <w:lang w:eastAsia="ru-RU"/>
        </w:rPr>
        <w:t xml:space="preserve"> </w:t>
      </w:r>
      <w:r w:rsidR="00E7000C" w:rsidRPr="00E8647A">
        <w:rPr>
          <w:rFonts w:ascii="Times New Roman" w:hAnsi="Times New Roman"/>
          <w:sz w:val="28"/>
          <w:szCs w:val="28"/>
          <w:lang w:eastAsia="ru-RU"/>
        </w:rPr>
        <w:t xml:space="preserve">октября </w:t>
      </w:r>
      <w:r w:rsidRPr="00E8647A">
        <w:rPr>
          <w:rFonts w:ascii="Times New Roman" w:hAnsi="Times New Roman"/>
          <w:sz w:val="28"/>
          <w:szCs w:val="28"/>
          <w:lang w:eastAsia="ru-RU"/>
        </w:rPr>
        <w:t>20</w:t>
      </w:r>
      <w:r w:rsidR="00A726CA" w:rsidRPr="00E8647A">
        <w:rPr>
          <w:rFonts w:ascii="Times New Roman" w:hAnsi="Times New Roman"/>
          <w:sz w:val="28"/>
          <w:szCs w:val="28"/>
          <w:lang w:eastAsia="ru-RU"/>
        </w:rPr>
        <w:t>20</w:t>
      </w:r>
      <w:r w:rsidR="00B80D04" w:rsidRPr="00E8647A">
        <w:rPr>
          <w:rFonts w:ascii="Times New Roman" w:hAnsi="Times New Roman"/>
          <w:sz w:val="28"/>
          <w:szCs w:val="28"/>
          <w:lang w:eastAsia="ru-RU"/>
        </w:rPr>
        <w:t xml:space="preserve"> г. №</w:t>
      </w:r>
      <w:r w:rsidR="00E7000C" w:rsidRPr="00E8647A">
        <w:rPr>
          <w:rFonts w:ascii="Times New Roman" w:hAnsi="Times New Roman"/>
          <w:sz w:val="28"/>
          <w:szCs w:val="28"/>
          <w:lang w:eastAsia="ru-RU"/>
        </w:rPr>
        <w:t>1133</w:t>
      </w:r>
      <w:r w:rsidR="004E7A81" w:rsidRPr="00E8647A">
        <w:rPr>
          <w:rFonts w:ascii="Times New Roman" w:hAnsi="Times New Roman"/>
          <w:sz w:val="28"/>
          <w:szCs w:val="28"/>
          <w:lang w:eastAsia="ru-RU"/>
        </w:rPr>
        <w:t>;</w:t>
      </w:r>
    </w:p>
    <w:p w14:paraId="210A3DE9" w14:textId="77777777" w:rsidR="002D370A" w:rsidRPr="00E8647A" w:rsidRDefault="004E7A81"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Согласие на обработку персональных данных.</w:t>
      </w:r>
    </w:p>
    <w:p w14:paraId="20F5DEBA" w14:textId="77777777" w:rsidR="002D370A" w:rsidRPr="00E8647A" w:rsidRDefault="002D370A" w:rsidP="002D370A">
      <w:pPr>
        <w:autoSpaceDE w:val="0"/>
        <w:autoSpaceDN w:val="0"/>
        <w:adjustRightInd w:val="0"/>
        <w:spacing w:after="0" w:line="240" w:lineRule="auto"/>
        <w:ind w:firstLine="709"/>
        <w:jc w:val="both"/>
        <w:rPr>
          <w:rFonts w:ascii="Times New Roman" w:hAnsi="Times New Roman"/>
          <w:iCs/>
          <w:sz w:val="28"/>
          <w:szCs w:val="28"/>
        </w:rPr>
      </w:pPr>
    </w:p>
    <w:p w14:paraId="136E3933" w14:textId="77777777" w:rsidR="002D370A" w:rsidRPr="00E8647A" w:rsidRDefault="002D370A" w:rsidP="00B80D04">
      <w:pPr>
        <w:autoSpaceDE w:val="0"/>
        <w:autoSpaceDN w:val="0"/>
        <w:adjustRightInd w:val="0"/>
        <w:spacing w:after="0" w:line="240" w:lineRule="auto"/>
        <w:jc w:val="center"/>
        <w:rPr>
          <w:rFonts w:ascii="Times New Roman" w:hAnsi="Times New Roman"/>
          <w:b/>
          <w:bCs/>
          <w:iCs/>
          <w:sz w:val="28"/>
          <w:szCs w:val="28"/>
        </w:rPr>
      </w:pPr>
      <w:r w:rsidRPr="00E8647A">
        <w:rPr>
          <w:rFonts w:ascii="Times New Roman" w:hAnsi="Times New Roman"/>
          <w:b/>
          <w:bCs/>
          <w:iCs/>
          <w:sz w:val="28"/>
          <w:szCs w:val="28"/>
        </w:rPr>
        <w:t>6. Объем и категории обрабатываемых персональных данных, категории субъектов персональных данных</w:t>
      </w:r>
    </w:p>
    <w:p w14:paraId="069512C7" w14:textId="77777777" w:rsidR="002D370A" w:rsidRPr="00E8647A" w:rsidRDefault="002D370A" w:rsidP="002D370A">
      <w:pPr>
        <w:autoSpaceDE w:val="0"/>
        <w:autoSpaceDN w:val="0"/>
        <w:adjustRightInd w:val="0"/>
        <w:spacing w:after="0" w:line="240" w:lineRule="auto"/>
        <w:ind w:firstLine="709"/>
        <w:jc w:val="center"/>
        <w:rPr>
          <w:rFonts w:ascii="Times New Roman" w:hAnsi="Times New Roman"/>
          <w:iCs/>
          <w:sz w:val="28"/>
          <w:szCs w:val="28"/>
        </w:rPr>
      </w:pPr>
    </w:p>
    <w:p w14:paraId="1FFE0714" w14:textId="77777777" w:rsidR="002D370A" w:rsidRPr="00E8647A" w:rsidRDefault="002D370A" w:rsidP="002D370A">
      <w:pPr>
        <w:spacing w:after="0" w:line="240" w:lineRule="auto"/>
        <w:ind w:firstLine="709"/>
        <w:jc w:val="both"/>
        <w:rPr>
          <w:rFonts w:ascii="Times New Roman" w:hAnsi="Times New Roman"/>
          <w:sz w:val="28"/>
          <w:szCs w:val="28"/>
          <w:lang w:eastAsia="ru-RU"/>
        </w:rPr>
      </w:pPr>
      <w:r w:rsidRPr="00E8647A">
        <w:rPr>
          <w:rFonts w:ascii="Times New Roman" w:hAnsi="Times New Roman"/>
          <w:sz w:val="28"/>
          <w:szCs w:val="28"/>
          <w:lang w:eastAsia="ru-RU"/>
        </w:rPr>
        <w:t>6.1. В зависимости от вида взаимоотношений Оператора с конкретным субъектом персональных данных, могут обрабатываться персональные данные следующих категорий субъектов персональных данных:</w:t>
      </w:r>
    </w:p>
    <w:p w14:paraId="6F62593D" w14:textId="77777777" w:rsidR="00D058CF" w:rsidRPr="00E8647A" w:rsidRDefault="00D058CF"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персональные данные субъекта персональных данных, обратившегося за оказанием медицинских услуг;</w:t>
      </w:r>
    </w:p>
    <w:p w14:paraId="2B06643C" w14:textId="77777777" w:rsidR="00D058CF" w:rsidRPr="00E8647A" w:rsidRDefault="00D058CF"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персональные данные субъекта персональных данных, обратившегося за оказанием образовательных услуг;</w:t>
      </w:r>
    </w:p>
    <w:p w14:paraId="2F401B01" w14:textId="77777777" w:rsidR="00614435" w:rsidRPr="00E8647A" w:rsidRDefault="00D058CF"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bookmarkStart w:id="4" w:name="_Hlk37519235"/>
      <w:r w:rsidRPr="00E8647A">
        <w:rPr>
          <w:rFonts w:ascii="Times New Roman" w:hAnsi="Times New Roman"/>
          <w:sz w:val="28"/>
          <w:szCs w:val="28"/>
          <w:lang w:eastAsia="ru-RU"/>
        </w:rPr>
        <w:t>персональные данные лиц, состоящих в трудовых отношениях с Оператором (работники) или лиц, претендующих на трудоустройство - информация, необходимая Оператору в связи с трудовыми отношениями и касающиеся конкретного субъекта персональных данных</w:t>
      </w:r>
      <w:bookmarkEnd w:id="4"/>
      <w:r w:rsidRPr="00E8647A">
        <w:rPr>
          <w:rFonts w:ascii="Times New Roman" w:hAnsi="Times New Roman"/>
          <w:sz w:val="28"/>
          <w:szCs w:val="28"/>
          <w:lang w:eastAsia="ru-RU"/>
        </w:rPr>
        <w:t>;</w:t>
      </w:r>
    </w:p>
    <w:p w14:paraId="4958BA99" w14:textId="77777777" w:rsidR="00D058CF" w:rsidRPr="00E8647A" w:rsidRDefault="00D058CF"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персональные данные посетителей территории Оператора;</w:t>
      </w:r>
    </w:p>
    <w:p w14:paraId="6BFB5320" w14:textId="77777777" w:rsidR="00D058CF" w:rsidRPr="00E8647A" w:rsidRDefault="00D058CF" w:rsidP="008A652E">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lastRenderedPageBreak/>
        <w:t>персональные данные участников мероприятий, проводимых Оператором.</w:t>
      </w:r>
    </w:p>
    <w:p w14:paraId="23B0E0C6" w14:textId="77777777" w:rsidR="002D370A" w:rsidRPr="00E8647A" w:rsidRDefault="002D370A" w:rsidP="00D058CF">
      <w:pPr>
        <w:spacing w:after="0" w:line="240" w:lineRule="auto"/>
        <w:ind w:firstLine="709"/>
        <w:jc w:val="both"/>
        <w:rPr>
          <w:rFonts w:ascii="Times New Roman" w:hAnsi="Times New Roman"/>
          <w:sz w:val="28"/>
          <w:szCs w:val="28"/>
          <w:lang w:eastAsia="ru-RU"/>
        </w:rPr>
      </w:pPr>
      <w:r w:rsidRPr="00E8647A">
        <w:rPr>
          <w:rFonts w:ascii="Times New Roman" w:hAnsi="Times New Roman"/>
          <w:sz w:val="28"/>
          <w:szCs w:val="28"/>
          <w:lang w:eastAsia="ru-RU"/>
        </w:rPr>
        <w:t xml:space="preserve">6.2. </w:t>
      </w:r>
      <w:r w:rsidR="001A446C" w:rsidRPr="00E8647A">
        <w:rPr>
          <w:rFonts w:ascii="Times New Roman" w:hAnsi="Times New Roman"/>
          <w:sz w:val="28"/>
          <w:szCs w:val="28"/>
          <w:lang w:eastAsia="ru-RU"/>
        </w:rPr>
        <w:t xml:space="preserve">Объем </w:t>
      </w:r>
      <w:r w:rsidRPr="00E8647A">
        <w:rPr>
          <w:rFonts w:ascii="Times New Roman" w:hAnsi="Times New Roman"/>
          <w:sz w:val="28"/>
          <w:szCs w:val="28"/>
          <w:lang w:eastAsia="ru-RU"/>
        </w:rPr>
        <w:t xml:space="preserve">обрабатываемых Оператором персональных данных </w:t>
      </w:r>
      <w:r w:rsidRPr="00E8647A">
        <w:rPr>
          <w:rFonts w:ascii="Times New Roman" w:eastAsia="Calibri" w:hAnsi="Times New Roman"/>
          <w:sz w:val="28"/>
          <w:szCs w:val="28"/>
          <w:lang w:eastAsia="ru-RU"/>
        </w:rPr>
        <w:t>субъектов персональных данных</w:t>
      </w:r>
      <w:r w:rsidRPr="00E8647A">
        <w:rPr>
          <w:rFonts w:ascii="Times New Roman" w:hAnsi="Times New Roman"/>
          <w:sz w:val="28"/>
          <w:szCs w:val="28"/>
          <w:lang w:eastAsia="ru-RU"/>
        </w:rPr>
        <w:t>, обратившихся за оказанием медицинских услуг:</w:t>
      </w:r>
    </w:p>
    <w:p w14:paraId="53ABC001" w14:textId="77777777" w:rsidR="00CA324B" w:rsidRPr="00E8647A" w:rsidRDefault="00CA324B" w:rsidP="00CA324B">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Фамилия, имя, отчество;</w:t>
      </w:r>
    </w:p>
    <w:p w14:paraId="7EF1C96A" w14:textId="77777777" w:rsidR="00CA324B" w:rsidRPr="00E8647A" w:rsidRDefault="00CA324B" w:rsidP="00CA324B">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Дата и место рождения;</w:t>
      </w:r>
    </w:p>
    <w:p w14:paraId="1CC8ECA8" w14:textId="77777777" w:rsidR="00CA324B" w:rsidRPr="00E8647A" w:rsidRDefault="00CA324B" w:rsidP="00CA324B">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Гражданство;</w:t>
      </w:r>
    </w:p>
    <w:p w14:paraId="632BBA54" w14:textId="77777777" w:rsidR="00CA324B" w:rsidRPr="00E8647A" w:rsidRDefault="00CA324B" w:rsidP="00CA324B">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Паспортные данные (серия, номер паспорта, кем и когда выдан);</w:t>
      </w:r>
    </w:p>
    <w:p w14:paraId="1F98056E" w14:textId="77777777" w:rsidR="00CA324B" w:rsidRPr="00E8647A" w:rsidRDefault="00CA324B" w:rsidP="00CA324B">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Контактная информация (место регистрации и фактического проживания, телефонный номер (домашний, рабочий, мобильный), электронная почта);</w:t>
      </w:r>
    </w:p>
    <w:p w14:paraId="2615096E" w14:textId="77777777" w:rsidR="00CA324B" w:rsidRPr="00E8647A" w:rsidRDefault="00CA324B" w:rsidP="00CA324B">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СНИЛС;</w:t>
      </w:r>
    </w:p>
    <w:p w14:paraId="10178AD8" w14:textId="77777777" w:rsidR="00CA324B" w:rsidRPr="00E8647A" w:rsidRDefault="00CA324B" w:rsidP="00CA324B">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Реквизиты полиса ОМС (ДМС);</w:t>
      </w:r>
    </w:p>
    <w:p w14:paraId="723637B0" w14:textId="77777777" w:rsidR="00CA324B" w:rsidRPr="00E8647A" w:rsidRDefault="00CA324B" w:rsidP="00CA324B">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Номер талона ВМП;</w:t>
      </w:r>
    </w:p>
    <w:p w14:paraId="2503561F" w14:textId="77777777" w:rsidR="00CA324B" w:rsidRPr="00E8647A" w:rsidRDefault="00CA324B" w:rsidP="00CA324B">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Семейное положение и состав семьи (муж/жена, дети);</w:t>
      </w:r>
    </w:p>
    <w:p w14:paraId="0C0BAE6B" w14:textId="77777777" w:rsidR="00CA324B" w:rsidRPr="00E8647A" w:rsidRDefault="00CA324B" w:rsidP="00CA324B">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Сведения о законном представителе;</w:t>
      </w:r>
    </w:p>
    <w:p w14:paraId="372EF977" w14:textId="77777777" w:rsidR="00CA324B" w:rsidRPr="00E8647A" w:rsidRDefault="00CA324B" w:rsidP="00CA324B">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Сведения о наличии социальных льгот, гарантированных государством;</w:t>
      </w:r>
    </w:p>
    <w:p w14:paraId="202525B8" w14:textId="77777777" w:rsidR="00CA324B" w:rsidRPr="00E8647A" w:rsidRDefault="00CA324B" w:rsidP="00CA324B">
      <w:pPr>
        <w:pStyle w:val="11"/>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Сведения о месте работы, должность, профессия;</w:t>
      </w:r>
    </w:p>
    <w:p w14:paraId="4C24D55E" w14:textId="77777777" w:rsidR="00CA324B" w:rsidRPr="00E8647A" w:rsidRDefault="00CA324B" w:rsidP="00A23A53">
      <w:pPr>
        <w:pStyle w:val="14"/>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Информация об образовании;</w:t>
      </w:r>
    </w:p>
    <w:p w14:paraId="3C1A429A" w14:textId="5BB349D1" w:rsidR="00CA324B" w:rsidRPr="00E8647A" w:rsidRDefault="00CA324B" w:rsidP="00A23A53">
      <w:pPr>
        <w:pStyle w:val="14"/>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Номера банковских (лицевых) счетов</w:t>
      </w:r>
      <w:r w:rsidR="00D80560" w:rsidRPr="00E8647A">
        <w:rPr>
          <w:rFonts w:ascii="Times New Roman" w:hAnsi="Times New Roman"/>
          <w:sz w:val="28"/>
          <w:szCs w:val="28"/>
          <w:lang w:eastAsia="ru-RU"/>
        </w:rPr>
        <w:t>;</w:t>
      </w:r>
    </w:p>
    <w:p w14:paraId="0823C42D" w14:textId="5AD42C72" w:rsidR="00A23A53" w:rsidRPr="00E8647A" w:rsidRDefault="00A23A53" w:rsidP="00A23A53">
      <w:pPr>
        <w:pStyle w:val="14"/>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Данные об изображении с видеокамер;</w:t>
      </w:r>
    </w:p>
    <w:p w14:paraId="5679E469" w14:textId="5DE74B9C" w:rsidR="00CA324B" w:rsidRPr="00E8647A" w:rsidRDefault="00CA324B" w:rsidP="00A23A53">
      <w:pPr>
        <w:pStyle w:val="14"/>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Сведения о состоянии здоровья, содержащиеся в медицинской карте (специальные данные)</w:t>
      </w:r>
      <w:r w:rsidR="00A23A53" w:rsidRPr="00E8647A">
        <w:rPr>
          <w:rFonts w:ascii="Times New Roman" w:hAnsi="Times New Roman"/>
          <w:sz w:val="28"/>
          <w:szCs w:val="28"/>
          <w:lang w:eastAsia="ru-RU"/>
        </w:rPr>
        <w:t>:</w:t>
      </w:r>
    </w:p>
    <w:p w14:paraId="175FC260" w14:textId="77777777" w:rsidR="00A23A53" w:rsidRPr="00E8647A" w:rsidRDefault="00A23A53" w:rsidP="00010CD5">
      <w:pPr>
        <w:pStyle w:val="14"/>
        <w:numPr>
          <w:ilvl w:val="0"/>
          <w:numId w:val="32"/>
        </w:numPr>
        <w:tabs>
          <w:tab w:val="left" w:pos="567"/>
          <w:tab w:val="left" w:pos="993"/>
        </w:tabs>
        <w:spacing w:after="0" w:line="240" w:lineRule="auto"/>
        <w:ind w:left="0" w:firstLine="1134"/>
        <w:jc w:val="both"/>
        <w:rPr>
          <w:rFonts w:ascii="Times New Roman" w:hAnsi="Times New Roman"/>
          <w:sz w:val="28"/>
          <w:szCs w:val="28"/>
          <w:lang w:eastAsia="ru-RU"/>
        </w:rPr>
      </w:pPr>
      <w:r w:rsidRPr="00E8647A">
        <w:rPr>
          <w:rFonts w:ascii="Times New Roman" w:hAnsi="Times New Roman"/>
          <w:sz w:val="28"/>
          <w:szCs w:val="28"/>
          <w:lang w:eastAsia="ru-RU"/>
        </w:rPr>
        <w:t>Номер документа (истории болезни, амбулаторной карты);</w:t>
      </w:r>
    </w:p>
    <w:p w14:paraId="4FB08A0E" w14:textId="77777777" w:rsidR="00A23A53" w:rsidRPr="00E8647A" w:rsidRDefault="00A23A53" w:rsidP="00010CD5">
      <w:pPr>
        <w:pStyle w:val="14"/>
        <w:numPr>
          <w:ilvl w:val="0"/>
          <w:numId w:val="32"/>
        </w:numPr>
        <w:tabs>
          <w:tab w:val="left" w:pos="567"/>
          <w:tab w:val="left" w:pos="993"/>
        </w:tabs>
        <w:spacing w:after="0" w:line="240" w:lineRule="auto"/>
        <w:ind w:left="0" w:firstLine="1134"/>
        <w:jc w:val="both"/>
        <w:rPr>
          <w:rFonts w:ascii="Times New Roman" w:hAnsi="Times New Roman"/>
          <w:sz w:val="28"/>
          <w:szCs w:val="28"/>
          <w:lang w:eastAsia="ru-RU"/>
        </w:rPr>
      </w:pPr>
      <w:r w:rsidRPr="00E8647A">
        <w:rPr>
          <w:rFonts w:ascii="Times New Roman" w:hAnsi="Times New Roman"/>
          <w:sz w:val="28"/>
          <w:szCs w:val="28"/>
          <w:lang w:eastAsia="ru-RU"/>
        </w:rPr>
        <w:t>Вид лечения;</w:t>
      </w:r>
    </w:p>
    <w:p w14:paraId="42AD293B" w14:textId="77777777" w:rsidR="00A23A53" w:rsidRPr="00E8647A" w:rsidRDefault="00A23A53" w:rsidP="00010CD5">
      <w:pPr>
        <w:pStyle w:val="14"/>
        <w:numPr>
          <w:ilvl w:val="0"/>
          <w:numId w:val="32"/>
        </w:numPr>
        <w:tabs>
          <w:tab w:val="left" w:pos="567"/>
          <w:tab w:val="left" w:pos="993"/>
        </w:tabs>
        <w:spacing w:after="0" w:line="240" w:lineRule="auto"/>
        <w:ind w:left="0" w:firstLine="1134"/>
        <w:jc w:val="both"/>
        <w:rPr>
          <w:rFonts w:ascii="Times New Roman" w:hAnsi="Times New Roman"/>
          <w:sz w:val="28"/>
          <w:szCs w:val="28"/>
          <w:lang w:eastAsia="ru-RU"/>
        </w:rPr>
      </w:pPr>
      <w:r w:rsidRPr="00E8647A">
        <w:rPr>
          <w:rFonts w:ascii="Times New Roman" w:hAnsi="Times New Roman"/>
          <w:sz w:val="28"/>
          <w:szCs w:val="28"/>
          <w:lang w:eastAsia="ru-RU"/>
        </w:rPr>
        <w:t>Дата направления;</w:t>
      </w:r>
    </w:p>
    <w:p w14:paraId="081396BA" w14:textId="77777777" w:rsidR="00A23A53" w:rsidRPr="00E8647A" w:rsidRDefault="00A23A53" w:rsidP="00010CD5">
      <w:pPr>
        <w:pStyle w:val="14"/>
        <w:numPr>
          <w:ilvl w:val="0"/>
          <w:numId w:val="32"/>
        </w:numPr>
        <w:tabs>
          <w:tab w:val="left" w:pos="567"/>
          <w:tab w:val="left" w:pos="993"/>
        </w:tabs>
        <w:spacing w:after="0" w:line="240" w:lineRule="auto"/>
        <w:ind w:left="0" w:firstLine="1134"/>
        <w:jc w:val="both"/>
        <w:rPr>
          <w:rFonts w:ascii="Times New Roman" w:hAnsi="Times New Roman"/>
          <w:sz w:val="28"/>
          <w:szCs w:val="28"/>
          <w:lang w:eastAsia="ru-RU"/>
        </w:rPr>
      </w:pPr>
      <w:r w:rsidRPr="00E8647A">
        <w:rPr>
          <w:rFonts w:ascii="Times New Roman" w:hAnsi="Times New Roman"/>
          <w:sz w:val="28"/>
          <w:szCs w:val="28"/>
          <w:lang w:eastAsia="ru-RU"/>
        </w:rPr>
        <w:t>Сведения о направившем субъекта персональных данных учреждении и сотруднике;</w:t>
      </w:r>
    </w:p>
    <w:p w14:paraId="728A0C53" w14:textId="77777777" w:rsidR="00A23A53" w:rsidRPr="00E8647A" w:rsidRDefault="00A23A53" w:rsidP="00010CD5">
      <w:pPr>
        <w:pStyle w:val="14"/>
        <w:numPr>
          <w:ilvl w:val="0"/>
          <w:numId w:val="32"/>
        </w:numPr>
        <w:tabs>
          <w:tab w:val="left" w:pos="567"/>
          <w:tab w:val="left" w:pos="993"/>
        </w:tabs>
        <w:spacing w:after="0" w:line="240" w:lineRule="auto"/>
        <w:ind w:left="0" w:firstLine="1134"/>
        <w:jc w:val="both"/>
        <w:rPr>
          <w:rFonts w:ascii="Times New Roman" w:hAnsi="Times New Roman"/>
          <w:sz w:val="28"/>
          <w:szCs w:val="28"/>
          <w:lang w:eastAsia="ru-RU"/>
        </w:rPr>
      </w:pPr>
      <w:r w:rsidRPr="00E8647A">
        <w:rPr>
          <w:rFonts w:ascii="Times New Roman" w:hAnsi="Times New Roman"/>
          <w:sz w:val="28"/>
          <w:szCs w:val="28"/>
          <w:lang w:eastAsia="ru-RU"/>
        </w:rPr>
        <w:t>Информация о планировании консультативных и лечебно-диагностических мероприятий (в том числе информация о наименовании, дате и времени события);</w:t>
      </w:r>
    </w:p>
    <w:p w14:paraId="3507B32E" w14:textId="77777777" w:rsidR="00A23A53" w:rsidRPr="00E8647A" w:rsidRDefault="00A23A53" w:rsidP="00010CD5">
      <w:pPr>
        <w:pStyle w:val="14"/>
        <w:numPr>
          <w:ilvl w:val="0"/>
          <w:numId w:val="32"/>
        </w:numPr>
        <w:tabs>
          <w:tab w:val="left" w:pos="567"/>
          <w:tab w:val="left" w:pos="993"/>
        </w:tabs>
        <w:spacing w:after="0" w:line="240" w:lineRule="auto"/>
        <w:ind w:left="0" w:firstLine="1134"/>
        <w:jc w:val="both"/>
        <w:rPr>
          <w:rFonts w:ascii="Times New Roman" w:hAnsi="Times New Roman"/>
          <w:sz w:val="28"/>
          <w:szCs w:val="28"/>
          <w:lang w:eastAsia="ru-RU"/>
        </w:rPr>
      </w:pPr>
      <w:r w:rsidRPr="00E8647A">
        <w:rPr>
          <w:rFonts w:ascii="Times New Roman" w:hAnsi="Times New Roman"/>
          <w:sz w:val="28"/>
          <w:szCs w:val="28"/>
          <w:lang w:eastAsia="ru-RU"/>
        </w:rPr>
        <w:t>Время и дата поступления;</w:t>
      </w:r>
    </w:p>
    <w:p w14:paraId="0371BC43" w14:textId="77777777" w:rsidR="00A23A53" w:rsidRPr="00E8647A" w:rsidRDefault="00A23A53" w:rsidP="00010CD5">
      <w:pPr>
        <w:pStyle w:val="14"/>
        <w:numPr>
          <w:ilvl w:val="0"/>
          <w:numId w:val="32"/>
        </w:numPr>
        <w:tabs>
          <w:tab w:val="left" w:pos="567"/>
          <w:tab w:val="left" w:pos="993"/>
        </w:tabs>
        <w:spacing w:after="0" w:line="240" w:lineRule="auto"/>
        <w:ind w:left="0" w:firstLine="1134"/>
        <w:jc w:val="both"/>
        <w:rPr>
          <w:rFonts w:ascii="Times New Roman" w:hAnsi="Times New Roman"/>
          <w:sz w:val="28"/>
          <w:szCs w:val="28"/>
          <w:lang w:eastAsia="ru-RU"/>
        </w:rPr>
      </w:pPr>
      <w:r w:rsidRPr="00E8647A">
        <w:rPr>
          <w:rFonts w:ascii="Times New Roman" w:hAnsi="Times New Roman"/>
          <w:sz w:val="28"/>
          <w:szCs w:val="28"/>
          <w:lang w:eastAsia="ru-RU"/>
        </w:rPr>
        <w:t>Вид транспортировки;</w:t>
      </w:r>
    </w:p>
    <w:p w14:paraId="3D5013EE" w14:textId="77777777" w:rsidR="00A23A53" w:rsidRPr="00E8647A" w:rsidRDefault="00A23A53" w:rsidP="00010CD5">
      <w:pPr>
        <w:pStyle w:val="14"/>
        <w:numPr>
          <w:ilvl w:val="0"/>
          <w:numId w:val="32"/>
        </w:numPr>
        <w:tabs>
          <w:tab w:val="left" w:pos="567"/>
          <w:tab w:val="left" w:pos="993"/>
        </w:tabs>
        <w:spacing w:after="0" w:line="240" w:lineRule="auto"/>
        <w:ind w:left="0" w:firstLine="1134"/>
        <w:jc w:val="both"/>
        <w:rPr>
          <w:rFonts w:ascii="Times New Roman" w:hAnsi="Times New Roman"/>
          <w:sz w:val="28"/>
          <w:szCs w:val="28"/>
          <w:lang w:eastAsia="ru-RU"/>
        </w:rPr>
      </w:pPr>
      <w:r w:rsidRPr="00E8647A">
        <w:rPr>
          <w:rFonts w:ascii="Times New Roman" w:hAnsi="Times New Roman"/>
          <w:sz w:val="28"/>
          <w:szCs w:val="28"/>
          <w:lang w:eastAsia="ru-RU"/>
        </w:rPr>
        <w:t>Кем доставлен;</w:t>
      </w:r>
    </w:p>
    <w:p w14:paraId="44197724" w14:textId="77777777" w:rsidR="00A23A53" w:rsidRPr="00E8647A" w:rsidRDefault="00A23A53" w:rsidP="00010CD5">
      <w:pPr>
        <w:pStyle w:val="14"/>
        <w:numPr>
          <w:ilvl w:val="0"/>
          <w:numId w:val="32"/>
        </w:numPr>
        <w:tabs>
          <w:tab w:val="left" w:pos="567"/>
          <w:tab w:val="left" w:pos="993"/>
        </w:tabs>
        <w:spacing w:after="0" w:line="240" w:lineRule="auto"/>
        <w:ind w:left="0" w:firstLine="1134"/>
        <w:jc w:val="both"/>
        <w:rPr>
          <w:rFonts w:ascii="Times New Roman" w:hAnsi="Times New Roman"/>
          <w:sz w:val="28"/>
          <w:szCs w:val="28"/>
          <w:lang w:eastAsia="ru-RU"/>
        </w:rPr>
      </w:pPr>
      <w:r w:rsidRPr="00E8647A">
        <w:rPr>
          <w:rFonts w:ascii="Times New Roman" w:hAnsi="Times New Roman"/>
          <w:sz w:val="28"/>
          <w:szCs w:val="28"/>
          <w:lang w:eastAsia="ru-RU"/>
        </w:rPr>
        <w:t>Признак доставки по экстренным показаниям;</w:t>
      </w:r>
    </w:p>
    <w:p w14:paraId="1FFC6637" w14:textId="77777777" w:rsidR="00A23A53" w:rsidRPr="00E8647A" w:rsidRDefault="00A23A53" w:rsidP="00010CD5">
      <w:pPr>
        <w:pStyle w:val="14"/>
        <w:numPr>
          <w:ilvl w:val="0"/>
          <w:numId w:val="32"/>
        </w:numPr>
        <w:tabs>
          <w:tab w:val="left" w:pos="567"/>
          <w:tab w:val="left" w:pos="993"/>
        </w:tabs>
        <w:spacing w:after="0" w:line="240" w:lineRule="auto"/>
        <w:ind w:left="0" w:firstLine="1134"/>
        <w:jc w:val="both"/>
        <w:rPr>
          <w:rFonts w:ascii="Times New Roman" w:hAnsi="Times New Roman"/>
          <w:sz w:val="28"/>
          <w:szCs w:val="28"/>
          <w:lang w:eastAsia="ru-RU"/>
        </w:rPr>
      </w:pPr>
      <w:r w:rsidRPr="00E8647A">
        <w:rPr>
          <w:rFonts w:ascii="Times New Roman" w:hAnsi="Times New Roman"/>
          <w:sz w:val="28"/>
          <w:szCs w:val="28"/>
          <w:lang w:eastAsia="ru-RU"/>
        </w:rPr>
        <w:t>Диагноз направившего учреждения;</w:t>
      </w:r>
    </w:p>
    <w:p w14:paraId="30EA000F" w14:textId="77777777" w:rsidR="00A23A53" w:rsidRPr="00E8647A" w:rsidRDefault="00A23A53" w:rsidP="00010CD5">
      <w:pPr>
        <w:pStyle w:val="14"/>
        <w:numPr>
          <w:ilvl w:val="0"/>
          <w:numId w:val="32"/>
        </w:numPr>
        <w:tabs>
          <w:tab w:val="left" w:pos="567"/>
          <w:tab w:val="left" w:pos="993"/>
        </w:tabs>
        <w:spacing w:after="0" w:line="240" w:lineRule="auto"/>
        <w:ind w:left="0" w:firstLine="1134"/>
        <w:jc w:val="both"/>
        <w:rPr>
          <w:rFonts w:ascii="Times New Roman" w:hAnsi="Times New Roman"/>
          <w:sz w:val="28"/>
          <w:szCs w:val="28"/>
          <w:lang w:eastAsia="ru-RU"/>
        </w:rPr>
      </w:pPr>
      <w:r w:rsidRPr="00E8647A">
        <w:rPr>
          <w:rFonts w:ascii="Times New Roman" w:hAnsi="Times New Roman"/>
          <w:sz w:val="28"/>
          <w:szCs w:val="28"/>
          <w:lang w:eastAsia="ru-RU"/>
        </w:rPr>
        <w:t>Кратность госпитализации по поводу данного заболевания;</w:t>
      </w:r>
    </w:p>
    <w:p w14:paraId="1C10FC25" w14:textId="77777777" w:rsidR="00A23A53" w:rsidRPr="00E8647A" w:rsidRDefault="00A23A53" w:rsidP="00010CD5">
      <w:pPr>
        <w:pStyle w:val="14"/>
        <w:numPr>
          <w:ilvl w:val="0"/>
          <w:numId w:val="32"/>
        </w:numPr>
        <w:tabs>
          <w:tab w:val="left" w:pos="567"/>
          <w:tab w:val="left" w:pos="993"/>
        </w:tabs>
        <w:spacing w:after="0" w:line="240" w:lineRule="auto"/>
        <w:ind w:left="0" w:firstLine="1134"/>
        <w:jc w:val="both"/>
        <w:rPr>
          <w:rFonts w:ascii="Times New Roman" w:hAnsi="Times New Roman"/>
          <w:sz w:val="28"/>
          <w:szCs w:val="28"/>
          <w:lang w:eastAsia="ru-RU"/>
        </w:rPr>
      </w:pPr>
      <w:r w:rsidRPr="00E8647A">
        <w:rPr>
          <w:rFonts w:ascii="Times New Roman" w:hAnsi="Times New Roman"/>
          <w:sz w:val="28"/>
          <w:szCs w:val="28"/>
          <w:lang w:eastAsia="ru-RU"/>
        </w:rPr>
        <w:t>Характер заболевания;</w:t>
      </w:r>
    </w:p>
    <w:p w14:paraId="52A5CFDD" w14:textId="77777777" w:rsidR="00A23A53" w:rsidRPr="00E8647A" w:rsidRDefault="00A23A53" w:rsidP="00010CD5">
      <w:pPr>
        <w:pStyle w:val="14"/>
        <w:numPr>
          <w:ilvl w:val="0"/>
          <w:numId w:val="32"/>
        </w:numPr>
        <w:tabs>
          <w:tab w:val="left" w:pos="567"/>
          <w:tab w:val="left" w:pos="993"/>
        </w:tabs>
        <w:spacing w:after="0" w:line="240" w:lineRule="auto"/>
        <w:ind w:left="0" w:firstLine="1134"/>
        <w:jc w:val="both"/>
        <w:rPr>
          <w:rFonts w:ascii="Times New Roman" w:hAnsi="Times New Roman"/>
          <w:sz w:val="28"/>
          <w:szCs w:val="28"/>
          <w:lang w:eastAsia="ru-RU"/>
        </w:rPr>
      </w:pPr>
      <w:r w:rsidRPr="00E8647A">
        <w:rPr>
          <w:rFonts w:ascii="Times New Roman" w:hAnsi="Times New Roman"/>
          <w:sz w:val="28"/>
          <w:szCs w:val="28"/>
          <w:lang w:eastAsia="ru-RU"/>
        </w:rPr>
        <w:t>Время и дата выписки (смерти);</w:t>
      </w:r>
    </w:p>
    <w:p w14:paraId="3E242282" w14:textId="77777777" w:rsidR="00A23A53" w:rsidRPr="00E8647A" w:rsidRDefault="00A23A53" w:rsidP="00010CD5">
      <w:pPr>
        <w:pStyle w:val="14"/>
        <w:numPr>
          <w:ilvl w:val="0"/>
          <w:numId w:val="32"/>
        </w:numPr>
        <w:tabs>
          <w:tab w:val="left" w:pos="567"/>
          <w:tab w:val="left" w:pos="993"/>
        </w:tabs>
        <w:spacing w:after="0" w:line="240" w:lineRule="auto"/>
        <w:ind w:left="0" w:firstLine="1134"/>
        <w:jc w:val="both"/>
        <w:rPr>
          <w:rFonts w:ascii="Times New Roman" w:hAnsi="Times New Roman"/>
          <w:sz w:val="28"/>
          <w:szCs w:val="28"/>
          <w:lang w:eastAsia="ru-RU"/>
        </w:rPr>
      </w:pPr>
      <w:r w:rsidRPr="00E8647A">
        <w:rPr>
          <w:rFonts w:ascii="Times New Roman" w:hAnsi="Times New Roman"/>
          <w:sz w:val="28"/>
          <w:szCs w:val="28"/>
          <w:lang w:eastAsia="ru-RU"/>
        </w:rPr>
        <w:t>Наименование кладбища;</w:t>
      </w:r>
    </w:p>
    <w:p w14:paraId="0B4CAB2C" w14:textId="77777777" w:rsidR="00A23A53" w:rsidRPr="00E8647A" w:rsidRDefault="00A23A53" w:rsidP="00010CD5">
      <w:pPr>
        <w:pStyle w:val="14"/>
        <w:numPr>
          <w:ilvl w:val="0"/>
          <w:numId w:val="32"/>
        </w:numPr>
        <w:tabs>
          <w:tab w:val="left" w:pos="567"/>
          <w:tab w:val="left" w:pos="993"/>
        </w:tabs>
        <w:spacing w:after="0" w:line="240" w:lineRule="auto"/>
        <w:ind w:left="0" w:firstLine="1134"/>
        <w:jc w:val="both"/>
        <w:rPr>
          <w:rFonts w:ascii="Times New Roman" w:hAnsi="Times New Roman"/>
          <w:sz w:val="28"/>
          <w:szCs w:val="28"/>
          <w:lang w:eastAsia="ru-RU"/>
        </w:rPr>
      </w:pPr>
      <w:r w:rsidRPr="00E8647A">
        <w:rPr>
          <w:rFonts w:ascii="Times New Roman" w:hAnsi="Times New Roman"/>
          <w:sz w:val="28"/>
          <w:szCs w:val="28"/>
          <w:lang w:eastAsia="ru-RU"/>
        </w:rPr>
        <w:t>Время нахождения в Центре;</w:t>
      </w:r>
    </w:p>
    <w:p w14:paraId="174F7793" w14:textId="77777777" w:rsidR="00A23A53" w:rsidRPr="00E8647A" w:rsidRDefault="00A23A53" w:rsidP="00010CD5">
      <w:pPr>
        <w:pStyle w:val="14"/>
        <w:numPr>
          <w:ilvl w:val="0"/>
          <w:numId w:val="32"/>
        </w:numPr>
        <w:tabs>
          <w:tab w:val="left" w:pos="567"/>
          <w:tab w:val="left" w:pos="993"/>
        </w:tabs>
        <w:spacing w:after="0" w:line="240" w:lineRule="auto"/>
        <w:ind w:left="0" w:firstLine="1134"/>
        <w:jc w:val="both"/>
        <w:rPr>
          <w:rFonts w:ascii="Times New Roman" w:hAnsi="Times New Roman"/>
          <w:sz w:val="28"/>
          <w:szCs w:val="28"/>
          <w:lang w:eastAsia="ru-RU"/>
        </w:rPr>
      </w:pPr>
      <w:r w:rsidRPr="00E8647A">
        <w:rPr>
          <w:rFonts w:ascii="Times New Roman" w:hAnsi="Times New Roman"/>
          <w:sz w:val="28"/>
          <w:szCs w:val="28"/>
          <w:lang w:eastAsia="ru-RU"/>
        </w:rPr>
        <w:t>Выписной эпикриз;</w:t>
      </w:r>
    </w:p>
    <w:p w14:paraId="5EAB0BE8" w14:textId="77777777" w:rsidR="00A23A53" w:rsidRPr="00E8647A" w:rsidRDefault="00A23A53" w:rsidP="00010CD5">
      <w:pPr>
        <w:pStyle w:val="14"/>
        <w:numPr>
          <w:ilvl w:val="0"/>
          <w:numId w:val="32"/>
        </w:numPr>
        <w:tabs>
          <w:tab w:val="left" w:pos="567"/>
          <w:tab w:val="left" w:pos="993"/>
        </w:tabs>
        <w:spacing w:after="0" w:line="240" w:lineRule="auto"/>
        <w:ind w:left="0" w:firstLine="1134"/>
        <w:jc w:val="both"/>
        <w:rPr>
          <w:rFonts w:ascii="Times New Roman" w:hAnsi="Times New Roman"/>
          <w:sz w:val="28"/>
          <w:szCs w:val="28"/>
          <w:lang w:eastAsia="ru-RU"/>
        </w:rPr>
      </w:pPr>
      <w:r w:rsidRPr="00E8647A">
        <w:rPr>
          <w:rFonts w:ascii="Times New Roman" w:hAnsi="Times New Roman"/>
          <w:sz w:val="28"/>
          <w:szCs w:val="28"/>
          <w:lang w:eastAsia="ru-RU"/>
        </w:rPr>
        <w:t>Даты открытия и закрытия документа, удостоверяющего временную нетрудоспособность;</w:t>
      </w:r>
    </w:p>
    <w:p w14:paraId="62F4A463" w14:textId="77777777" w:rsidR="00A23A53" w:rsidRPr="00E8647A" w:rsidRDefault="00A23A53" w:rsidP="00010CD5">
      <w:pPr>
        <w:pStyle w:val="14"/>
        <w:numPr>
          <w:ilvl w:val="0"/>
          <w:numId w:val="32"/>
        </w:numPr>
        <w:tabs>
          <w:tab w:val="left" w:pos="567"/>
          <w:tab w:val="left" w:pos="993"/>
        </w:tabs>
        <w:spacing w:after="0" w:line="240" w:lineRule="auto"/>
        <w:ind w:left="0" w:firstLine="1134"/>
        <w:jc w:val="both"/>
        <w:rPr>
          <w:rFonts w:ascii="Times New Roman" w:hAnsi="Times New Roman"/>
          <w:sz w:val="28"/>
          <w:szCs w:val="28"/>
          <w:lang w:eastAsia="ru-RU"/>
        </w:rPr>
      </w:pPr>
      <w:r w:rsidRPr="00E8647A">
        <w:rPr>
          <w:rFonts w:ascii="Times New Roman" w:hAnsi="Times New Roman"/>
          <w:sz w:val="28"/>
          <w:szCs w:val="28"/>
          <w:lang w:eastAsia="ru-RU"/>
        </w:rPr>
        <w:lastRenderedPageBreak/>
        <w:t>Диагнозы (включая дату, шифры и проч.);</w:t>
      </w:r>
    </w:p>
    <w:p w14:paraId="5E535363" w14:textId="77777777" w:rsidR="00A23A53" w:rsidRPr="00E8647A" w:rsidRDefault="00A23A53" w:rsidP="00010CD5">
      <w:pPr>
        <w:pStyle w:val="14"/>
        <w:numPr>
          <w:ilvl w:val="0"/>
          <w:numId w:val="32"/>
        </w:numPr>
        <w:tabs>
          <w:tab w:val="left" w:pos="567"/>
          <w:tab w:val="left" w:pos="993"/>
        </w:tabs>
        <w:spacing w:after="0" w:line="240" w:lineRule="auto"/>
        <w:ind w:left="0" w:firstLine="1134"/>
        <w:jc w:val="both"/>
        <w:rPr>
          <w:rFonts w:ascii="Times New Roman" w:hAnsi="Times New Roman"/>
          <w:sz w:val="28"/>
          <w:szCs w:val="28"/>
          <w:lang w:eastAsia="ru-RU"/>
        </w:rPr>
      </w:pPr>
      <w:r w:rsidRPr="00E8647A">
        <w:rPr>
          <w:rFonts w:ascii="Times New Roman" w:hAnsi="Times New Roman"/>
          <w:sz w:val="28"/>
          <w:szCs w:val="28"/>
          <w:lang w:eastAsia="ru-RU"/>
        </w:rPr>
        <w:t>Продолжительность госпитализации, исход и результат госпитализации;</w:t>
      </w:r>
    </w:p>
    <w:p w14:paraId="3DB2EC9C" w14:textId="77777777" w:rsidR="00A23A53" w:rsidRPr="00E8647A" w:rsidRDefault="00A23A53" w:rsidP="00010CD5">
      <w:pPr>
        <w:pStyle w:val="14"/>
        <w:numPr>
          <w:ilvl w:val="0"/>
          <w:numId w:val="32"/>
        </w:numPr>
        <w:tabs>
          <w:tab w:val="left" w:pos="567"/>
          <w:tab w:val="left" w:pos="993"/>
        </w:tabs>
        <w:spacing w:after="0" w:line="240" w:lineRule="auto"/>
        <w:ind w:left="0" w:firstLine="1134"/>
        <w:jc w:val="both"/>
        <w:rPr>
          <w:rFonts w:ascii="Times New Roman" w:hAnsi="Times New Roman"/>
          <w:sz w:val="28"/>
          <w:szCs w:val="28"/>
          <w:lang w:eastAsia="ru-RU"/>
        </w:rPr>
      </w:pPr>
      <w:r w:rsidRPr="00E8647A">
        <w:rPr>
          <w:rFonts w:ascii="Times New Roman" w:hAnsi="Times New Roman"/>
          <w:sz w:val="28"/>
          <w:szCs w:val="28"/>
          <w:lang w:eastAsia="ru-RU"/>
        </w:rPr>
        <w:t>Информация о состоянии здоровья;</w:t>
      </w:r>
    </w:p>
    <w:p w14:paraId="142BE8E0" w14:textId="77777777" w:rsidR="00A23A53" w:rsidRPr="00E8647A" w:rsidRDefault="00A23A53" w:rsidP="00010CD5">
      <w:pPr>
        <w:pStyle w:val="14"/>
        <w:numPr>
          <w:ilvl w:val="0"/>
          <w:numId w:val="32"/>
        </w:numPr>
        <w:tabs>
          <w:tab w:val="left" w:pos="567"/>
          <w:tab w:val="left" w:pos="993"/>
        </w:tabs>
        <w:spacing w:after="0" w:line="240" w:lineRule="auto"/>
        <w:ind w:left="0" w:firstLine="1134"/>
        <w:jc w:val="both"/>
        <w:rPr>
          <w:rFonts w:ascii="Times New Roman" w:hAnsi="Times New Roman"/>
          <w:sz w:val="28"/>
          <w:szCs w:val="28"/>
          <w:lang w:eastAsia="ru-RU"/>
        </w:rPr>
      </w:pPr>
      <w:r w:rsidRPr="00E8647A">
        <w:rPr>
          <w:rFonts w:ascii="Times New Roman" w:hAnsi="Times New Roman"/>
          <w:sz w:val="28"/>
          <w:szCs w:val="28"/>
          <w:lang w:eastAsia="ru-RU"/>
        </w:rPr>
        <w:t>Информация о лечащем враче;</w:t>
      </w:r>
    </w:p>
    <w:p w14:paraId="7391A8CC" w14:textId="77777777" w:rsidR="00A23A53" w:rsidRPr="00E8647A" w:rsidRDefault="00A23A53" w:rsidP="00010CD5">
      <w:pPr>
        <w:pStyle w:val="14"/>
        <w:numPr>
          <w:ilvl w:val="0"/>
          <w:numId w:val="32"/>
        </w:numPr>
        <w:tabs>
          <w:tab w:val="left" w:pos="567"/>
          <w:tab w:val="left" w:pos="993"/>
        </w:tabs>
        <w:spacing w:after="0" w:line="240" w:lineRule="auto"/>
        <w:ind w:left="0" w:firstLine="1134"/>
        <w:jc w:val="both"/>
        <w:rPr>
          <w:rFonts w:ascii="Times New Roman" w:hAnsi="Times New Roman"/>
          <w:sz w:val="28"/>
          <w:szCs w:val="28"/>
          <w:lang w:eastAsia="ru-RU"/>
        </w:rPr>
      </w:pPr>
      <w:r w:rsidRPr="00E8647A">
        <w:rPr>
          <w:rFonts w:ascii="Times New Roman" w:hAnsi="Times New Roman"/>
          <w:sz w:val="28"/>
          <w:szCs w:val="28"/>
          <w:lang w:eastAsia="ru-RU"/>
        </w:rPr>
        <w:t>Код и наименование отделения;</w:t>
      </w:r>
    </w:p>
    <w:p w14:paraId="360588A1" w14:textId="77777777" w:rsidR="00A23A53" w:rsidRPr="00E8647A" w:rsidRDefault="00A23A53" w:rsidP="00010CD5">
      <w:pPr>
        <w:pStyle w:val="14"/>
        <w:numPr>
          <w:ilvl w:val="0"/>
          <w:numId w:val="32"/>
        </w:numPr>
        <w:tabs>
          <w:tab w:val="left" w:pos="567"/>
          <w:tab w:val="left" w:pos="993"/>
        </w:tabs>
        <w:spacing w:after="0" w:line="240" w:lineRule="auto"/>
        <w:ind w:left="0" w:firstLine="1134"/>
        <w:jc w:val="both"/>
        <w:rPr>
          <w:rFonts w:ascii="Times New Roman" w:hAnsi="Times New Roman"/>
          <w:sz w:val="28"/>
          <w:szCs w:val="28"/>
          <w:lang w:eastAsia="ru-RU"/>
        </w:rPr>
      </w:pPr>
      <w:r w:rsidRPr="00E8647A">
        <w:rPr>
          <w:rFonts w:ascii="Times New Roman" w:hAnsi="Times New Roman"/>
          <w:sz w:val="28"/>
          <w:szCs w:val="28"/>
          <w:lang w:eastAsia="ru-RU"/>
        </w:rPr>
        <w:t>Номер палаты;</w:t>
      </w:r>
    </w:p>
    <w:p w14:paraId="0D575F55" w14:textId="77777777" w:rsidR="00A23A53" w:rsidRPr="00E8647A" w:rsidRDefault="00A23A53" w:rsidP="00010CD5">
      <w:pPr>
        <w:pStyle w:val="14"/>
        <w:numPr>
          <w:ilvl w:val="0"/>
          <w:numId w:val="32"/>
        </w:numPr>
        <w:tabs>
          <w:tab w:val="left" w:pos="567"/>
          <w:tab w:val="left" w:pos="993"/>
        </w:tabs>
        <w:spacing w:after="0" w:line="240" w:lineRule="auto"/>
        <w:ind w:left="0" w:firstLine="1134"/>
        <w:jc w:val="both"/>
        <w:rPr>
          <w:rFonts w:ascii="Times New Roman" w:hAnsi="Times New Roman"/>
          <w:sz w:val="28"/>
          <w:szCs w:val="28"/>
          <w:lang w:eastAsia="ru-RU"/>
        </w:rPr>
      </w:pPr>
      <w:r w:rsidRPr="00E8647A">
        <w:rPr>
          <w:rFonts w:ascii="Times New Roman" w:hAnsi="Times New Roman"/>
          <w:sz w:val="28"/>
          <w:szCs w:val="28"/>
          <w:lang w:eastAsia="ru-RU"/>
        </w:rPr>
        <w:t>Медицинское заключение;</w:t>
      </w:r>
    </w:p>
    <w:p w14:paraId="6BF1075C" w14:textId="77777777" w:rsidR="00A23A53" w:rsidRPr="00E8647A" w:rsidRDefault="00A23A53" w:rsidP="00010CD5">
      <w:pPr>
        <w:pStyle w:val="14"/>
        <w:numPr>
          <w:ilvl w:val="0"/>
          <w:numId w:val="32"/>
        </w:numPr>
        <w:tabs>
          <w:tab w:val="left" w:pos="567"/>
          <w:tab w:val="left" w:pos="993"/>
        </w:tabs>
        <w:spacing w:after="0" w:line="240" w:lineRule="auto"/>
        <w:ind w:left="0" w:firstLine="1134"/>
        <w:jc w:val="both"/>
        <w:rPr>
          <w:rFonts w:ascii="Times New Roman" w:hAnsi="Times New Roman"/>
          <w:sz w:val="28"/>
          <w:szCs w:val="28"/>
          <w:lang w:eastAsia="ru-RU"/>
        </w:rPr>
      </w:pPr>
      <w:r w:rsidRPr="00E8647A">
        <w:rPr>
          <w:rFonts w:ascii="Times New Roman" w:hAnsi="Times New Roman"/>
          <w:sz w:val="28"/>
          <w:szCs w:val="28"/>
          <w:lang w:eastAsia="ru-RU"/>
        </w:rPr>
        <w:t>Группа крови;</w:t>
      </w:r>
    </w:p>
    <w:p w14:paraId="18B43934" w14:textId="77777777" w:rsidR="00A23A53" w:rsidRPr="00E8647A" w:rsidRDefault="00A23A53" w:rsidP="00010CD5">
      <w:pPr>
        <w:pStyle w:val="14"/>
        <w:numPr>
          <w:ilvl w:val="0"/>
          <w:numId w:val="32"/>
        </w:numPr>
        <w:tabs>
          <w:tab w:val="left" w:pos="567"/>
          <w:tab w:val="left" w:pos="993"/>
        </w:tabs>
        <w:spacing w:after="0" w:line="240" w:lineRule="auto"/>
        <w:ind w:left="0" w:firstLine="1134"/>
        <w:jc w:val="both"/>
        <w:rPr>
          <w:rFonts w:ascii="Times New Roman" w:hAnsi="Times New Roman"/>
          <w:sz w:val="28"/>
          <w:szCs w:val="28"/>
          <w:lang w:eastAsia="ru-RU"/>
        </w:rPr>
      </w:pPr>
      <w:r w:rsidRPr="00E8647A">
        <w:rPr>
          <w:rFonts w:ascii="Times New Roman" w:hAnsi="Times New Roman"/>
          <w:sz w:val="28"/>
          <w:szCs w:val="28"/>
          <w:lang w:eastAsia="ru-RU"/>
        </w:rPr>
        <w:t>Резус-принадлежность;</w:t>
      </w:r>
    </w:p>
    <w:p w14:paraId="55033F34" w14:textId="77777777" w:rsidR="00A23A53" w:rsidRPr="00E8647A" w:rsidRDefault="00A23A53" w:rsidP="00010CD5">
      <w:pPr>
        <w:pStyle w:val="14"/>
        <w:numPr>
          <w:ilvl w:val="0"/>
          <w:numId w:val="32"/>
        </w:numPr>
        <w:tabs>
          <w:tab w:val="left" w:pos="567"/>
          <w:tab w:val="left" w:pos="993"/>
        </w:tabs>
        <w:spacing w:after="0" w:line="240" w:lineRule="auto"/>
        <w:ind w:left="0" w:firstLine="1134"/>
        <w:jc w:val="both"/>
        <w:rPr>
          <w:rFonts w:ascii="Times New Roman" w:hAnsi="Times New Roman"/>
          <w:sz w:val="28"/>
          <w:szCs w:val="28"/>
          <w:lang w:eastAsia="ru-RU"/>
        </w:rPr>
      </w:pPr>
      <w:r w:rsidRPr="00E8647A">
        <w:rPr>
          <w:rFonts w:ascii="Times New Roman" w:hAnsi="Times New Roman"/>
          <w:sz w:val="28"/>
          <w:szCs w:val="28"/>
          <w:lang w:eastAsia="ru-RU"/>
        </w:rPr>
        <w:t>Непереносимость лекарств;</w:t>
      </w:r>
    </w:p>
    <w:p w14:paraId="789C9A62" w14:textId="77777777" w:rsidR="00A23A53" w:rsidRPr="00E8647A" w:rsidRDefault="00A23A53" w:rsidP="00010CD5">
      <w:pPr>
        <w:pStyle w:val="14"/>
        <w:numPr>
          <w:ilvl w:val="0"/>
          <w:numId w:val="32"/>
        </w:numPr>
        <w:tabs>
          <w:tab w:val="left" w:pos="567"/>
          <w:tab w:val="left" w:pos="993"/>
        </w:tabs>
        <w:spacing w:after="0" w:line="240" w:lineRule="auto"/>
        <w:ind w:left="0" w:firstLine="1134"/>
        <w:jc w:val="both"/>
        <w:rPr>
          <w:rFonts w:ascii="Times New Roman" w:hAnsi="Times New Roman"/>
          <w:sz w:val="28"/>
          <w:szCs w:val="28"/>
          <w:lang w:eastAsia="ru-RU"/>
        </w:rPr>
      </w:pPr>
      <w:r w:rsidRPr="00E8647A">
        <w:rPr>
          <w:rFonts w:ascii="Times New Roman" w:hAnsi="Times New Roman"/>
          <w:sz w:val="28"/>
          <w:szCs w:val="28"/>
          <w:lang w:eastAsia="ru-RU"/>
        </w:rPr>
        <w:t>Перечень услуг, оказанных в Центре;</w:t>
      </w:r>
    </w:p>
    <w:p w14:paraId="2ADBA268" w14:textId="77777777" w:rsidR="00A23A53" w:rsidRPr="00E8647A" w:rsidRDefault="00A23A53" w:rsidP="00010CD5">
      <w:pPr>
        <w:pStyle w:val="14"/>
        <w:numPr>
          <w:ilvl w:val="0"/>
          <w:numId w:val="32"/>
        </w:numPr>
        <w:tabs>
          <w:tab w:val="left" w:pos="567"/>
          <w:tab w:val="left" w:pos="993"/>
        </w:tabs>
        <w:spacing w:after="0" w:line="240" w:lineRule="auto"/>
        <w:ind w:left="0" w:firstLine="1134"/>
        <w:jc w:val="both"/>
        <w:rPr>
          <w:rFonts w:ascii="Times New Roman" w:hAnsi="Times New Roman"/>
          <w:sz w:val="28"/>
          <w:szCs w:val="28"/>
          <w:lang w:eastAsia="ru-RU"/>
        </w:rPr>
      </w:pPr>
      <w:r w:rsidRPr="00E8647A">
        <w:rPr>
          <w:rFonts w:ascii="Times New Roman" w:hAnsi="Times New Roman"/>
          <w:sz w:val="28"/>
          <w:szCs w:val="28"/>
          <w:lang w:eastAsia="ru-RU"/>
        </w:rPr>
        <w:t>Результаты и материалы диагностических исследований, включая информацию, полученную с диагностического оборудования;</w:t>
      </w:r>
    </w:p>
    <w:p w14:paraId="46F22C8C" w14:textId="77777777" w:rsidR="00A23A53" w:rsidRPr="00E8647A" w:rsidRDefault="00A23A53" w:rsidP="00010CD5">
      <w:pPr>
        <w:pStyle w:val="14"/>
        <w:numPr>
          <w:ilvl w:val="0"/>
          <w:numId w:val="32"/>
        </w:numPr>
        <w:tabs>
          <w:tab w:val="left" w:pos="567"/>
          <w:tab w:val="left" w:pos="993"/>
        </w:tabs>
        <w:spacing w:after="0" w:line="240" w:lineRule="auto"/>
        <w:ind w:left="0" w:firstLine="1134"/>
        <w:jc w:val="both"/>
        <w:rPr>
          <w:rFonts w:ascii="Times New Roman" w:hAnsi="Times New Roman"/>
          <w:sz w:val="28"/>
          <w:szCs w:val="28"/>
          <w:lang w:eastAsia="ru-RU"/>
        </w:rPr>
      </w:pPr>
      <w:r w:rsidRPr="00E8647A">
        <w:rPr>
          <w:rFonts w:ascii="Times New Roman" w:hAnsi="Times New Roman"/>
          <w:sz w:val="28"/>
          <w:szCs w:val="28"/>
          <w:lang w:eastAsia="ru-RU"/>
        </w:rPr>
        <w:t>Информация о медицинских назначениях, использованных лекарственных препаратах, специализированных продуктах лечебного питания, медицинских изделиях.</w:t>
      </w:r>
    </w:p>
    <w:p w14:paraId="1D3C8183" w14:textId="77777777" w:rsidR="002D370A" w:rsidRPr="00E8647A" w:rsidRDefault="002D370A" w:rsidP="008871DF">
      <w:pPr>
        <w:tabs>
          <w:tab w:val="left" w:pos="993"/>
        </w:tabs>
        <w:spacing w:after="0" w:line="240" w:lineRule="auto"/>
        <w:ind w:firstLine="709"/>
        <w:jc w:val="both"/>
        <w:rPr>
          <w:rFonts w:ascii="Times New Roman" w:hAnsi="Times New Roman"/>
          <w:sz w:val="28"/>
          <w:szCs w:val="28"/>
          <w:lang w:eastAsia="ru-RU"/>
        </w:rPr>
      </w:pPr>
      <w:r w:rsidRPr="00E8647A">
        <w:rPr>
          <w:rFonts w:ascii="Times New Roman" w:hAnsi="Times New Roman"/>
          <w:sz w:val="28"/>
          <w:szCs w:val="28"/>
          <w:lang w:eastAsia="ru-RU"/>
        </w:rPr>
        <w:t xml:space="preserve">6.3. Состав обрабатываемых персональных данных </w:t>
      </w:r>
      <w:r w:rsidRPr="00E8647A">
        <w:rPr>
          <w:rFonts w:ascii="Times New Roman" w:eastAsia="Calibri" w:hAnsi="Times New Roman"/>
          <w:sz w:val="28"/>
          <w:szCs w:val="28"/>
          <w:lang w:eastAsia="ru-RU"/>
        </w:rPr>
        <w:t>субъектов персональных данных</w:t>
      </w:r>
      <w:r w:rsidRPr="00E8647A">
        <w:rPr>
          <w:rFonts w:ascii="Times New Roman" w:hAnsi="Times New Roman"/>
          <w:sz w:val="28"/>
          <w:szCs w:val="28"/>
          <w:lang w:eastAsia="ru-RU"/>
        </w:rPr>
        <w:t>, обратившихся за оказанием образовательных услуг:</w:t>
      </w:r>
    </w:p>
    <w:p w14:paraId="3541519D" w14:textId="77777777" w:rsidR="00CA324B" w:rsidRPr="00E8647A" w:rsidRDefault="00CA324B" w:rsidP="00CA324B">
      <w:pPr>
        <w:pStyle w:val="14"/>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Фамилия, имя, отчество;</w:t>
      </w:r>
    </w:p>
    <w:p w14:paraId="25E4B167" w14:textId="77777777" w:rsidR="00CA324B" w:rsidRPr="00E8647A" w:rsidRDefault="00CA324B" w:rsidP="00CA324B">
      <w:pPr>
        <w:pStyle w:val="14"/>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Дата и место рождения;</w:t>
      </w:r>
    </w:p>
    <w:p w14:paraId="51768D31" w14:textId="77777777" w:rsidR="00CA324B" w:rsidRPr="00E8647A" w:rsidRDefault="00CA324B" w:rsidP="00CA324B">
      <w:pPr>
        <w:pStyle w:val="14"/>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Паспортные данные (серия, номер паспорта, кем и когда выдан);</w:t>
      </w:r>
    </w:p>
    <w:p w14:paraId="4C13634C" w14:textId="77777777" w:rsidR="00CA324B" w:rsidRPr="00E8647A" w:rsidRDefault="00CA324B" w:rsidP="00CA324B">
      <w:pPr>
        <w:pStyle w:val="14"/>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Контактная информация (место регистрации и фактического проживания, телефонный номер (домашний, рабочий, мобильный), электронная почта);</w:t>
      </w:r>
    </w:p>
    <w:p w14:paraId="1ED533ED" w14:textId="77777777" w:rsidR="00CA324B" w:rsidRPr="00E8647A" w:rsidRDefault="00CA324B" w:rsidP="00CA324B">
      <w:pPr>
        <w:pStyle w:val="14"/>
        <w:numPr>
          <w:ilvl w:val="0"/>
          <w:numId w:val="32"/>
        </w:numPr>
        <w:tabs>
          <w:tab w:val="left" w:pos="567"/>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Сведения о месте работы, должность, профессия;</w:t>
      </w:r>
    </w:p>
    <w:p w14:paraId="7435D25A" w14:textId="77777777" w:rsidR="00CA324B" w:rsidRPr="00E8647A" w:rsidRDefault="00CA324B" w:rsidP="00CA324B">
      <w:pPr>
        <w:pStyle w:val="14"/>
        <w:numPr>
          <w:ilvl w:val="0"/>
          <w:numId w:val="32"/>
        </w:numPr>
        <w:tabs>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Информация об образовании;</w:t>
      </w:r>
    </w:p>
    <w:p w14:paraId="4FD3BCEE" w14:textId="77777777" w:rsidR="00CA324B" w:rsidRPr="00E8647A" w:rsidRDefault="00CA324B" w:rsidP="00CA324B">
      <w:pPr>
        <w:pStyle w:val="14"/>
        <w:numPr>
          <w:ilvl w:val="0"/>
          <w:numId w:val="32"/>
        </w:numPr>
        <w:tabs>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Сведения о воинском учете (категория запаса, воинское звание, категория годности к военной службе, информация о снятии с воинского учета);</w:t>
      </w:r>
    </w:p>
    <w:p w14:paraId="0903E895" w14:textId="77777777" w:rsidR="00CA324B" w:rsidRPr="00E8647A" w:rsidRDefault="00CA324B" w:rsidP="00CA324B">
      <w:pPr>
        <w:pStyle w:val="14"/>
        <w:numPr>
          <w:ilvl w:val="0"/>
          <w:numId w:val="32"/>
        </w:numPr>
        <w:tabs>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Анкетные и биографические данные;</w:t>
      </w:r>
    </w:p>
    <w:p w14:paraId="75FE41BD" w14:textId="61BD12B4" w:rsidR="00CA324B" w:rsidRPr="00E8647A" w:rsidRDefault="00CA324B" w:rsidP="00CA324B">
      <w:pPr>
        <w:pStyle w:val="14"/>
        <w:numPr>
          <w:ilvl w:val="0"/>
          <w:numId w:val="32"/>
        </w:numPr>
        <w:tabs>
          <w:tab w:val="left" w:pos="993"/>
        </w:tabs>
        <w:spacing w:after="0" w:line="240" w:lineRule="auto"/>
        <w:ind w:left="0" w:firstLine="709"/>
        <w:rPr>
          <w:rFonts w:ascii="Times New Roman" w:hAnsi="Times New Roman"/>
          <w:sz w:val="28"/>
          <w:szCs w:val="28"/>
          <w:lang w:eastAsia="ru-RU"/>
        </w:rPr>
      </w:pPr>
      <w:r w:rsidRPr="00E8647A">
        <w:rPr>
          <w:rFonts w:ascii="Times New Roman" w:hAnsi="Times New Roman"/>
          <w:sz w:val="28"/>
          <w:szCs w:val="28"/>
          <w:lang w:eastAsia="ru-RU"/>
        </w:rPr>
        <w:t>Данные об изображении лица и изображение с видеокамер.</w:t>
      </w:r>
    </w:p>
    <w:p w14:paraId="362CF6E8" w14:textId="77777777" w:rsidR="002D370A" w:rsidRPr="00E8647A" w:rsidRDefault="002D370A" w:rsidP="008871DF">
      <w:pPr>
        <w:tabs>
          <w:tab w:val="left" w:pos="993"/>
        </w:tabs>
        <w:spacing w:after="0" w:line="240" w:lineRule="auto"/>
        <w:ind w:firstLine="709"/>
        <w:jc w:val="both"/>
        <w:rPr>
          <w:rFonts w:ascii="Times New Roman" w:hAnsi="Times New Roman"/>
          <w:sz w:val="28"/>
          <w:szCs w:val="28"/>
          <w:lang w:eastAsia="ru-RU"/>
        </w:rPr>
      </w:pPr>
      <w:r w:rsidRPr="00E8647A">
        <w:rPr>
          <w:rFonts w:ascii="Times New Roman" w:hAnsi="Times New Roman"/>
          <w:sz w:val="28"/>
          <w:szCs w:val="28"/>
          <w:lang w:eastAsia="ru-RU"/>
        </w:rPr>
        <w:t xml:space="preserve">6.4. Состав обрабатываемых Оператором </w:t>
      </w:r>
      <w:r w:rsidR="00CA324B" w:rsidRPr="00E8647A">
        <w:rPr>
          <w:rFonts w:ascii="Times New Roman" w:hAnsi="Times New Roman"/>
          <w:sz w:val="28"/>
          <w:szCs w:val="28"/>
          <w:lang w:eastAsia="ru-RU"/>
        </w:rPr>
        <w:t>персональных данных лиц, состоящих в трудовых отношениях с Оператором (работники) или лиц, претендующих на трудоустройство - информация, необходимая Оператору в связи с трудовыми отношениями и касающиеся конкретного субъекта персональных данных</w:t>
      </w:r>
      <w:r w:rsidRPr="00E8647A">
        <w:rPr>
          <w:rFonts w:ascii="Times New Roman" w:hAnsi="Times New Roman"/>
          <w:sz w:val="28"/>
          <w:szCs w:val="28"/>
          <w:lang w:eastAsia="ru-RU"/>
        </w:rPr>
        <w:t>:</w:t>
      </w:r>
    </w:p>
    <w:p w14:paraId="7608F6DF" w14:textId="77777777" w:rsidR="00CA324B" w:rsidRPr="00E8647A" w:rsidRDefault="00CA324B" w:rsidP="00CA324B">
      <w:pPr>
        <w:pStyle w:val="11"/>
        <w:numPr>
          <w:ilvl w:val="0"/>
          <w:numId w:val="32"/>
        </w:numPr>
        <w:tabs>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Фамилия, имя, отчество;</w:t>
      </w:r>
    </w:p>
    <w:p w14:paraId="50F3CBFC" w14:textId="77777777" w:rsidR="00CA324B" w:rsidRPr="00E8647A" w:rsidRDefault="00CA324B" w:rsidP="00CA324B">
      <w:pPr>
        <w:pStyle w:val="11"/>
        <w:numPr>
          <w:ilvl w:val="0"/>
          <w:numId w:val="32"/>
        </w:numPr>
        <w:tabs>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Паспортные данные (серия, номер паспорта, кем и когда выдан);</w:t>
      </w:r>
    </w:p>
    <w:p w14:paraId="33E56FDE" w14:textId="77777777" w:rsidR="00CA324B" w:rsidRPr="00E8647A" w:rsidRDefault="00CA324B" w:rsidP="00CA324B">
      <w:pPr>
        <w:pStyle w:val="11"/>
        <w:numPr>
          <w:ilvl w:val="0"/>
          <w:numId w:val="32"/>
        </w:numPr>
        <w:tabs>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СНИЛС;</w:t>
      </w:r>
    </w:p>
    <w:p w14:paraId="04017204" w14:textId="77777777" w:rsidR="00CA324B" w:rsidRPr="00E8647A" w:rsidRDefault="00CA324B" w:rsidP="00CA324B">
      <w:pPr>
        <w:pStyle w:val="11"/>
        <w:numPr>
          <w:ilvl w:val="0"/>
          <w:numId w:val="32"/>
        </w:numPr>
        <w:tabs>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Сведения о воинском учете (категория запаса, воинское звание, категория годности к военной службе, информация о снятии с воинского учета);</w:t>
      </w:r>
    </w:p>
    <w:p w14:paraId="467FB92D" w14:textId="77777777" w:rsidR="00CA324B" w:rsidRPr="00E8647A" w:rsidRDefault="00CA324B" w:rsidP="00CA324B">
      <w:pPr>
        <w:pStyle w:val="11"/>
        <w:numPr>
          <w:ilvl w:val="0"/>
          <w:numId w:val="32"/>
        </w:numPr>
        <w:tabs>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w:t>
      </w:r>
    </w:p>
    <w:p w14:paraId="2CEFD641" w14:textId="77777777" w:rsidR="00CA324B" w:rsidRPr="00E8647A" w:rsidRDefault="00CA324B" w:rsidP="00CA324B">
      <w:pPr>
        <w:pStyle w:val="11"/>
        <w:numPr>
          <w:ilvl w:val="0"/>
          <w:numId w:val="32"/>
        </w:numPr>
        <w:tabs>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Анкетные и биографические данные;</w:t>
      </w:r>
    </w:p>
    <w:p w14:paraId="07FB4C77" w14:textId="77777777" w:rsidR="00CA324B" w:rsidRPr="00E8647A" w:rsidRDefault="00CA324B" w:rsidP="00CA324B">
      <w:pPr>
        <w:pStyle w:val="11"/>
        <w:numPr>
          <w:ilvl w:val="0"/>
          <w:numId w:val="32"/>
        </w:numPr>
        <w:tabs>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Семейное положение и состав семьи (муж/жена, дети);</w:t>
      </w:r>
    </w:p>
    <w:p w14:paraId="4EB12455" w14:textId="77777777" w:rsidR="00CA324B" w:rsidRPr="00E8647A" w:rsidRDefault="00CA324B" w:rsidP="00CA324B">
      <w:pPr>
        <w:pStyle w:val="11"/>
        <w:numPr>
          <w:ilvl w:val="0"/>
          <w:numId w:val="32"/>
        </w:numPr>
        <w:tabs>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lastRenderedPageBreak/>
        <w:t>Место и дата рождения;</w:t>
      </w:r>
    </w:p>
    <w:p w14:paraId="7CCBA612" w14:textId="77777777" w:rsidR="00CA324B" w:rsidRPr="00E8647A" w:rsidRDefault="00CA324B" w:rsidP="00CA324B">
      <w:pPr>
        <w:pStyle w:val="11"/>
        <w:numPr>
          <w:ilvl w:val="0"/>
          <w:numId w:val="32"/>
        </w:numPr>
        <w:tabs>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Контактная информация (адрес регистрации и фактического проживания, телефонный номер (домашний, рабочий, мобильный), электронная почта);</w:t>
      </w:r>
    </w:p>
    <w:p w14:paraId="2BAEEE89" w14:textId="77777777" w:rsidR="00CA324B" w:rsidRPr="00E8647A" w:rsidRDefault="00CA324B" w:rsidP="00CA324B">
      <w:pPr>
        <w:pStyle w:val="11"/>
        <w:numPr>
          <w:ilvl w:val="0"/>
          <w:numId w:val="32"/>
        </w:numPr>
        <w:tabs>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Гражданство, национальность;</w:t>
      </w:r>
    </w:p>
    <w:p w14:paraId="7101CA1E" w14:textId="77777777" w:rsidR="00CA324B" w:rsidRPr="00E8647A" w:rsidRDefault="00CA324B" w:rsidP="00CA324B">
      <w:pPr>
        <w:pStyle w:val="11"/>
        <w:numPr>
          <w:ilvl w:val="0"/>
          <w:numId w:val="32"/>
        </w:numPr>
        <w:tabs>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Информация о трудовой деятельности до приема на работу;</w:t>
      </w:r>
    </w:p>
    <w:p w14:paraId="6CB3E49F" w14:textId="77777777" w:rsidR="00CA324B" w:rsidRPr="00E8647A" w:rsidRDefault="00CA324B" w:rsidP="00CA324B">
      <w:pPr>
        <w:pStyle w:val="11"/>
        <w:numPr>
          <w:ilvl w:val="0"/>
          <w:numId w:val="32"/>
        </w:numPr>
        <w:tabs>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Информация о трудовом стаже (место работы, должность, период работы, период работы, причины увольнения);</w:t>
      </w:r>
    </w:p>
    <w:p w14:paraId="4C568E30" w14:textId="77777777" w:rsidR="00CA324B" w:rsidRPr="00E8647A" w:rsidRDefault="00CA324B" w:rsidP="00CA324B">
      <w:pPr>
        <w:pStyle w:val="11"/>
        <w:numPr>
          <w:ilvl w:val="0"/>
          <w:numId w:val="32"/>
        </w:numPr>
        <w:tabs>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ИНН;</w:t>
      </w:r>
    </w:p>
    <w:p w14:paraId="2F99ACF7" w14:textId="77777777" w:rsidR="00CA324B" w:rsidRPr="00E8647A" w:rsidRDefault="00CA324B" w:rsidP="00CA324B">
      <w:pPr>
        <w:pStyle w:val="11"/>
        <w:numPr>
          <w:ilvl w:val="0"/>
          <w:numId w:val="32"/>
        </w:numPr>
        <w:tabs>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Информация о состоянии здоровья;</w:t>
      </w:r>
    </w:p>
    <w:p w14:paraId="358D5E4A" w14:textId="08AC725C" w:rsidR="00CA324B" w:rsidRPr="00E8647A" w:rsidRDefault="00CA324B" w:rsidP="00CA324B">
      <w:pPr>
        <w:pStyle w:val="11"/>
        <w:numPr>
          <w:ilvl w:val="0"/>
          <w:numId w:val="32"/>
        </w:numPr>
        <w:tabs>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 xml:space="preserve">Данные о трудовом договоре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w:t>
      </w:r>
      <w:r w:rsidR="00954407" w:rsidRPr="00E8647A">
        <w:rPr>
          <w:rFonts w:ascii="Times New Roman" w:hAnsi="Times New Roman"/>
          <w:sz w:val="28"/>
          <w:szCs w:val="28"/>
          <w:lang w:eastAsia="ru-RU"/>
        </w:rPr>
        <w:t>номер</w:t>
      </w:r>
      <w:r w:rsidRPr="00E8647A">
        <w:rPr>
          <w:rFonts w:ascii="Times New Roman" w:hAnsi="Times New Roman"/>
          <w:sz w:val="28"/>
          <w:szCs w:val="28"/>
          <w:lang w:eastAsia="ru-RU"/>
        </w:rPr>
        <w:t xml:space="preserve"> и число изменений к трудовому договору, характер работы, форма оплаты, категория персонала, условия труда, продолжительность рабочей недели, система оплаты);</w:t>
      </w:r>
    </w:p>
    <w:p w14:paraId="0B671F91" w14:textId="77777777" w:rsidR="00CA324B" w:rsidRPr="00E8647A" w:rsidRDefault="00CA324B" w:rsidP="00CA324B">
      <w:pPr>
        <w:pStyle w:val="11"/>
        <w:numPr>
          <w:ilvl w:val="0"/>
          <w:numId w:val="32"/>
        </w:numPr>
        <w:tabs>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Личное дело (табельный номер, данные об аттестации работника, данные о повышении квалификации, форма допуска, наличие (отсутствие) судимости, данные о наградах, медалях, поощрениях, почетных званиях, информация о командировках, информация об отпусках, информация о приеме на работу, перемещении по должности, увольнении, приказы по личному составу);</w:t>
      </w:r>
    </w:p>
    <w:p w14:paraId="0E32B99F" w14:textId="77777777" w:rsidR="00CA324B" w:rsidRPr="00E8647A" w:rsidRDefault="00CA324B" w:rsidP="00CA324B">
      <w:pPr>
        <w:pStyle w:val="11"/>
        <w:numPr>
          <w:ilvl w:val="0"/>
          <w:numId w:val="32"/>
        </w:numPr>
        <w:tabs>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Данные об изображении лица и изображение с видеокамер;</w:t>
      </w:r>
    </w:p>
    <w:p w14:paraId="4B07C83A" w14:textId="77777777" w:rsidR="00CA324B" w:rsidRPr="00E8647A" w:rsidRDefault="00CA324B" w:rsidP="00CA324B">
      <w:pPr>
        <w:pStyle w:val="11"/>
        <w:numPr>
          <w:ilvl w:val="0"/>
          <w:numId w:val="32"/>
        </w:numPr>
        <w:tabs>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Данные о заграничном паспорте (серия, номер паспорта, кем и когда выдан);</w:t>
      </w:r>
    </w:p>
    <w:p w14:paraId="04992D25" w14:textId="77777777" w:rsidR="00CA324B" w:rsidRPr="00E8647A" w:rsidRDefault="00CA324B" w:rsidP="00CA324B">
      <w:pPr>
        <w:pStyle w:val="11"/>
        <w:numPr>
          <w:ilvl w:val="0"/>
          <w:numId w:val="32"/>
        </w:numPr>
        <w:tabs>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Видеозапись рабочего процесса;</w:t>
      </w:r>
    </w:p>
    <w:p w14:paraId="03659047" w14:textId="77777777" w:rsidR="00CA324B" w:rsidRPr="00E8647A" w:rsidRDefault="00CA324B" w:rsidP="00CA324B">
      <w:pPr>
        <w:pStyle w:val="11"/>
        <w:numPr>
          <w:ilvl w:val="0"/>
          <w:numId w:val="32"/>
        </w:numPr>
        <w:tabs>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Сведения о доходах;</w:t>
      </w:r>
    </w:p>
    <w:p w14:paraId="6A5CB13B" w14:textId="4C6FF6A4" w:rsidR="00CA324B" w:rsidRPr="00E8647A" w:rsidRDefault="00CA324B" w:rsidP="00CA324B">
      <w:pPr>
        <w:tabs>
          <w:tab w:val="left" w:pos="993"/>
        </w:tabs>
        <w:spacing w:after="0" w:line="240" w:lineRule="auto"/>
        <w:ind w:firstLine="709"/>
        <w:jc w:val="both"/>
        <w:rPr>
          <w:rFonts w:ascii="Times New Roman" w:hAnsi="Times New Roman"/>
          <w:sz w:val="28"/>
          <w:szCs w:val="28"/>
          <w:lang w:eastAsia="ru-RU"/>
        </w:rPr>
      </w:pPr>
      <w:r w:rsidRPr="00E8647A">
        <w:rPr>
          <w:rFonts w:ascii="Times New Roman" w:hAnsi="Times New Roman"/>
          <w:sz w:val="28"/>
          <w:szCs w:val="28"/>
          <w:lang w:eastAsia="ru-RU"/>
        </w:rPr>
        <w:sym w:font="Symbol" w:char="F02D"/>
      </w:r>
      <w:r w:rsidRPr="00E8647A">
        <w:rPr>
          <w:rFonts w:ascii="Times New Roman" w:hAnsi="Times New Roman"/>
          <w:sz w:val="28"/>
          <w:szCs w:val="28"/>
          <w:lang w:eastAsia="ru-RU"/>
        </w:rPr>
        <w:t xml:space="preserve"> Содержание декларируемых сведений.</w:t>
      </w:r>
    </w:p>
    <w:p w14:paraId="0108228B" w14:textId="77777777" w:rsidR="002D370A" w:rsidRPr="00E8647A" w:rsidRDefault="002D370A" w:rsidP="002D370A">
      <w:pPr>
        <w:tabs>
          <w:tab w:val="left" w:pos="993"/>
        </w:tabs>
        <w:spacing w:after="0" w:line="240" w:lineRule="auto"/>
        <w:ind w:firstLine="709"/>
        <w:jc w:val="both"/>
        <w:rPr>
          <w:rFonts w:ascii="Times New Roman" w:hAnsi="Times New Roman"/>
          <w:sz w:val="28"/>
          <w:szCs w:val="28"/>
          <w:lang w:eastAsia="ru-RU"/>
        </w:rPr>
      </w:pPr>
      <w:r w:rsidRPr="00E8647A">
        <w:rPr>
          <w:rFonts w:ascii="Times New Roman" w:hAnsi="Times New Roman"/>
          <w:sz w:val="28"/>
          <w:szCs w:val="28"/>
          <w:lang w:eastAsia="ru-RU"/>
        </w:rPr>
        <w:t xml:space="preserve">6.5. </w:t>
      </w:r>
      <w:bookmarkStart w:id="5" w:name="_Hlk37519340"/>
      <w:r w:rsidRPr="00E8647A">
        <w:rPr>
          <w:rFonts w:ascii="Times New Roman" w:hAnsi="Times New Roman"/>
          <w:sz w:val="28"/>
          <w:szCs w:val="28"/>
          <w:lang w:eastAsia="ru-RU"/>
        </w:rPr>
        <w:t xml:space="preserve">Состав обрабатываемых Оператором персональных данных </w:t>
      </w:r>
      <w:r w:rsidRPr="00E8647A">
        <w:rPr>
          <w:rFonts w:ascii="Times New Roman" w:eastAsia="Calibri" w:hAnsi="Times New Roman"/>
          <w:sz w:val="28"/>
          <w:szCs w:val="28"/>
          <w:lang w:eastAsia="ru-RU"/>
        </w:rPr>
        <w:t>субъектов персональных данных</w:t>
      </w:r>
      <w:r w:rsidR="00CA324B" w:rsidRPr="00E8647A">
        <w:rPr>
          <w:rFonts w:ascii="Times New Roman" w:eastAsia="Calibri" w:hAnsi="Times New Roman"/>
          <w:sz w:val="28"/>
          <w:szCs w:val="28"/>
          <w:lang w:eastAsia="ru-RU"/>
        </w:rPr>
        <w:t xml:space="preserve"> - </w:t>
      </w:r>
      <w:r w:rsidR="00CA324B" w:rsidRPr="00E8647A">
        <w:rPr>
          <w:rFonts w:ascii="Times New Roman" w:hAnsi="Times New Roman"/>
          <w:sz w:val="28"/>
          <w:szCs w:val="28"/>
          <w:lang w:eastAsia="ru-RU"/>
        </w:rPr>
        <w:t>посетителей территории Оператора</w:t>
      </w:r>
      <w:bookmarkEnd w:id="5"/>
      <w:r w:rsidRPr="00E8647A">
        <w:rPr>
          <w:rFonts w:ascii="Times New Roman" w:hAnsi="Times New Roman"/>
          <w:sz w:val="28"/>
          <w:szCs w:val="28"/>
          <w:lang w:eastAsia="ru-RU"/>
        </w:rPr>
        <w:t>:</w:t>
      </w:r>
    </w:p>
    <w:p w14:paraId="3021D682" w14:textId="77777777" w:rsidR="005F361A" w:rsidRPr="00E8647A" w:rsidRDefault="005F361A" w:rsidP="005F361A">
      <w:pPr>
        <w:pStyle w:val="11"/>
        <w:numPr>
          <w:ilvl w:val="0"/>
          <w:numId w:val="32"/>
        </w:numPr>
        <w:tabs>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Фамилия, имя, отчество;</w:t>
      </w:r>
    </w:p>
    <w:p w14:paraId="1D2F12EB" w14:textId="77777777" w:rsidR="005F361A" w:rsidRPr="00E8647A" w:rsidRDefault="005F361A" w:rsidP="005F361A">
      <w:pPr>
        <w:pStyle w:val="11"/>
        <w:numPr>
          <w:ilvl w:val="0"/>
          <w:numId w:val="32"/>
        </w:numPr>
        <w:tabs>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Дата рождения;</w:t>
      </w:r>
    </w:p>
    <w:p w14:paraId="31F5909C" w14:textId="77777777" w:rsidR="005F361A" w:rsidRPr="00E8647A" w:rsidRDefault="005F361A" w:rsidP="005F361A">
      <w:pPr>
        <w:pStyle w:val="11"/>
        <w:numPr>
          <w:ilvl w:val="0"/>
          <w:numId w:val="32"/>
        </w:numPr>
        <w:tabs>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Паспортные данные (серия, номер паспорта, кем и когда выдан)</w:t>
      </w:r>
      <w:r w:rsidR="004815C6" w:rsidRPr="00E8647A">
        <w:rPr>
          <w:rFonts w:ascii="Times New Roman" w:hAnsi="Times New Roman"/>
          <w:sz w:val="28"/>
          <w:szCs w:val="28"/>
          <w:lang w:eastAsia="ru-RU"/>
        </w:rPr>
        <w:t>;</w:t>
      </w:r>
    </w:p>
    <w:p w14:paraId="34B97A97" w14:textId="77777777" w:rsidR="004815C6" w:rsidRPr="00E8647A" w:rsidRDefault="004815C6" w:rsidP="005F361A">
      <w:pPr>
        <w:pStyle w:val="11"/>
        <w:numPr>
          <w:ilvl w:val="0"/>
          <w:numId w:val="32"/>
        </w:numPr>
        <w:tabs>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Данные об изображении с видеокамер.</w:t>
      </w:r>
    </w:p>
    <w:p w14:paraId="4AA0C0BE" w14:textId="77777777" w:rsidR="00CA324B" w:rsidRPr="00E8647A" w:rsidRDefault="00CA324B" w:rsidP="00CA324B">
      <w:pPr>
        <w:autoSpaceDE w:val="0"/>
        <w:autoSpaceDN w:val="0"/>
        <w:adjustRightInd w:val="0"/>
        <w:spacing w:after="0" w:line="240" w:lineRule="auto"/>
        <w:ind w:firstLine="709"/>
        <w:jc w:val="both"/>
        <w:rPr>
          <w:rFonts w:ascii="Times New Roman" w:hAnsi="Times New Roman"/>
          <w:iCs/>
          <w:sz w:val="28"/>
          <w:szCs w:val="28"/>
        </w:rPr>
      </w:pPr>
      <w:r w:rsidRPr="00E8647A">
        <w:rPr>
          <w:rFonts w:ascii="Times New Roman" w:hAnsi="Times New Roman"/>
          <w:iCs/>
          <w:sz w:val="28"/>
          <w:szCs w:val="28"/>
        </w:rPr>
        <w:t>6.6. Состав обрабатываемых Оператором персональных данных субъектов персональных данных - участников мероприятий, проводимых Оператором:</w:t>
      </w:r>
    </w:p>
    <w:p w14:paraId="140F1EF7" w14:textId="77777777" w:rsidR="00E50158" w:rsidRPr="00E8647A" w:rsidRDefault="00E50158" w:rsidP="00E50158">
      <w:pPr>
        <w:pStyle w:val="11"/>
        <w:numPr>
          <w:ilvl w:val="0"/>
          <w:numId w:val="32"/>
        </w:numPr>
        <w:tabs>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Фамилия, имя, отчество;</w:t>
      </w:r>
    </w:p>
    <w:p w14:paraId="2323B51C" w14:textId="77777777" w:rsidR="00E50158" w:rsidRPr="00E8647A" w:rsidRDefault="00E50158" w:rsidP="00E50158">
      <w:pPr>
        <w:pStyle w:val="11"/>
        <w:numPr>
          <w:ilvl w:val="0"/>
          <w:numId w:val="32"/>
        </w:numPr>
        <w:tabs>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Дата рождения;</w:t>
      </w:r>
    </w:p>
    <w:p w14:paraId="2BE7C2AC" w14:textId="77777777" w:rsidR="00E50158" w:rsidRPr="00E8647A" w:rsidRDefault="00E50158" w:rsidP="00E50158">
      <w:pPr>
        <w:pStyle w:val="11"/>
        <w:numPr>
          <w:ilvl w:val="0"/>
          <w:numId w:val="32"/>
        </w:numPr>
        <w:tabs>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Паспортные данные (серия, номер паспорта, кем и когда выдан);</w:t>
      </w:r>
    </w:p>
    <w:p w14:paraId="75240F9B" w14:textId="77777777" w:rsidR="00E50158" w:rsidRPr="00E8647A" w:rsidRDefault="00E50158" w:rsidP="00E50158">
      <w:pPr>
        <w:pStyle w:val="11"/>
        <w:numPr>
          <w:ilvl w:val="0"/>
          <w:numId w:val="32"/>
        </w:numPr>
        <w:tabs>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Контактная информация (место регистрации и фактического проживания, телефонный номер, электронная почта);</w:t>
      </w:r>
    </w:p>
    <w:p w14:paraId="0377A652" w14:textId="77777777" w:rsidR="00E50158" w:rsidRPr="00E8647A" w:rsidRDefault="00E50158" w:rsidP="00E50158">
      <w:pPr>
        <w:pStyle w:val="11"/>
        <w:numPr>
          <w:ilvl w:val="0"/>
          <w:numId w:val="32"/>
        </w:numPr>
        <w:tabs>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Информация об образовании и квалификации (наименование образовательного учреждения, специальность, ученая степень, ученое звание);</w:t>
      </w:r>
    </w:p>
    <w:p w14:paraId="203458C1" w14:textId="77777777" w:rsidR="004815C6" w:rsidRPr="00E8647A" w:rsidRDefault="004815C6" w:rsidP="004815C6">
      <w:pPr>
        <w:pStyle w:val="11"/>
        <w:numPr>
          <w:ilvl w:val="0"/>
          <w:numId w:val="32"/>
        </w:numPr>
        <w:tabs>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t>Данные об изображении с видеокамер;</w:t>
      </w:r>
    </w:p>
    <w:p w14:paraId="133DAA19" w14:textId="477F9F4C" w:rsidR="00E50158" w:rsidRPr="00E8647A" w:rsidRDefault="00E50158" w:rsidP="00E50158">
      <w:pPr>
        <w:pStyle w:val="11"/>
        <w:numPr>
          <w:ilvl w:val="0"/>
          <w:numId w:val="32"/>
        </w:numPr>
        <w:tabs>
          <w:tab w:val="left" w:pos="993"/>
        </w:tabs>
        <w:spacing w:after="0" w:line="240" w:lineRule="auto"/>
        <w:ind w:left="0" w:firstLine="709"/>
        <w:jc w:val="both"/>
        <w:rPr>
          <w:rFonts w:ascii="Times New Roman" w:hAnsi="Times New Roman"/>
          <w:sz w:val="28"/>
          <w:szCs w:val="28"/>
          <w:lang w:eastAsia="ru-RU"/>
        </w:rPr>
      </w:pPr>
      <w:r w:rsidRPr="00E8647A">
        <w:rPr>
          <w:rFonts w:ascii="Times New Roman" w:hAnsi="Times New Roman"/>
          <w:sz w:val="28"/>
          <w:szCs w:val="28"/>
          <w:lang w:eastAsia="ru-RU"/>
        </w:rPr>
        <w:lastRenderedPageBreak/>
        <w:t>Информация о месте работы и должности.</w:t>
      </w:r>
    </w:p>
    <w:p w14:paraId="060F0865" w14:textId="77777777" w:rsidR="00954407" w:rsidRPr="00E8647A" w:rsidRDefault="00954407" w:rsidP="00954407">
      <w:pPr>
        <w:pStyle w:val="11"/>
        <w:tabs>
          <w:tab w:val="left" w:pos="993"/>
        </w:tabs>
        <w:spacing w:after="0" w:line="240" w:lineRule="auto"/>
        <w:ind w:left="709"/>
        <w:jc w:val="both"/>
        <w:rPr>
          <w:rFonts w:ascii="Times New Roman" w:hAnsi="Times New Roman"/>
          <w:sz w:val="28"/>
          <w:szCs w:val="28"/>
          <w:lang w:eastAsia="ru-RU"/>
        </w:rPr>
      </w:pPr>
    </w:p>
    <w:p w14:paraId="5CB4386D" w14:textId="77777777" w:rsidR="002D370A" w:rsidRPr="00E8647A" w:rsidRDefault="002D370A" w:rsidP="00B80D04">
      <w:pPr>
        <w:autoSpaceDE w:val="0"/>
        <w:autoSpaceDN w:val="0"/>
        <w:adjustRightInd w:val="0"/>
        <w:spacing w:after="0" w:line="240" w:lineRule="auto"/>
        <w:jc w:val="center"/>
        <w:rPr>
          <w:rFonts w:ascii="Times New Roman" w:hAnsi="Times New Roman"/>
          <w:b/>
          <w:bCs/>
          <w:iCs/>
          <w:sz w:val="28"/>
          <w:szCs w:val="28"/>
        </w:rPr>
      </w:pPr>
      <w:r w:rsidRPr="00E8647A">
        <w:rPr>
          <w:rFonts w:ascii="Times New Roman" w:hAnsi="Times New Roman"/>
          <w:b/>
          <w:bCs/>
          <w:iCs/>
          <w:sz w:val="28"/>
          <w:szCs w:val="28"/>
        </w:rPr>
        <w:t xml:space="preserve">7. </w:t>
      </w:r>
      <w:r w:rsidR="00D873E6" w:rsidRPr="00E8647A">
        <w:rPr>
          <w:rFonts w:ascii="Times New Roman" w:hAnsi="Times New Roman"/>
          <w:b/>
          <w:bCs/>
          <w:iCs/>
          <w:sz w:val="28"/>
          <w:szCs w:val="28"/>
        </w:rPr>
        <w:t xml:space="preserve">Правила </w:t>
      </w:r>
      <w:r w:rsidRPr="00E8647A">
        <w:rPr>
          <w:rFonts w:ascii="Times New Roman" w:hAnsi="Times New Roman"/>
          <w:b/>
          <w:bCs/>
          <w:iCs/>
          <w:sz w:val="28"/>
          <w:szCs w:val="28"/>
        </w:rPr>
        <w:t>и условия обработки персональных данных</w:t>
      </w:r>
    </w:p>
    <w:p w14:paraId="08E58BA3" w14:textId="77777777" w:rsidR="002D370A" w:rsidRPr="00E8647A" w:rsidRDefault="002D370A" w:rsidP="002D370A">
      <w:pPr>
        <w:autoSpaceDE w:val="0"/>
        <w:autoSpaceDN w:val="0"/>
        <w:adjustRightInd w:val="0"/>
        <w:spacing w:after="0" w:line="240" w:lineRule="auto"/>
        <w:ind w:firstLine="709"/>
        <w:jc w:val="center"/>
        <w:rPr>
          <w:rFonts w:ascii="Times New Roman" w:hAnsi="Times New Roman"/>
          <w:b/>
          <w:bCs/>
          <w:iCs/>
          <w:sz w:val="28"/>
          <w:szCs w:val="28"/>
        </w:rPr>
      </w:pPr>
    </w:p>
    <w:p w14:paraId="692A9E1D" w14:textId="77777777" w:rsidR="002D370A" w:rsidRPr="00E8647A" w:rsidRDefault="002D370A" w:rsidP="00010CD5">
      <w:pPr>
        <w:autoSpaceDE w:val="0"/>
        <w:autoSpaceDN w:val="0"/>
        <w:adjustRightInd w:val="0"/>
        <w:spacing w:after="0" w:line="240" w:lineRule="auto"/>
        <w:ind w:firstLine="709"/>
        <w:jc w:val="both"/>
        <w:rPr>
          <w:rFonts w:ascii="Times New Roman" w:hAnsi="Times New Roman"/>
          <w:iCs/>
          <w:sz w:val="28"/>
          <w:szCs w:val="28"/>
        </w:rPr>
      </w:pPr>
      <w:r w:rsidRPr="00E8647A">
        <w:rPr>
          <w:rFonts w:ascii="Times New Roman" w:hAnsi="Times New Roman"/>
          <w:iCs/>
          <w:sz w:val="28"/>
          <w:szCs w:val="28"/>
        </w:rPr>
        <w:t>7.1. Обработка персональных данных</w:t>
      </w:r>
      <w:r w:rsidR="00BF0660" w:rsidRPr="00E8647A">
        <w:rPr>
          <w:rFonts w:ascii="Times New Roman" w:hAnsi="Times New Roman"/>
          <w:iCs/>
          <w:sz w:val="28"/>
          <w:szCs w:val="28"/>
        </w:rPr>
        <w:t>.</w:t>
      </w:r>
    </w:p>
    <w:p w14:paraId="2300BDB1" w14:textId="77777777" w:rsidR="002D370A" w:rsidRPr="00E8647A" w:rsidRDefault="00BF0660" w:rsidP="00010CD5">
      <w:pPr>
        <w:spacing w:after="0" w:line="240" w:lineRule="auto"/>
        <w:ind w:firstLine="709"/>
        <w:jc w:val="both"/>
        <w:rPr>
          <w:rFonts w:ascii="Times New Roman" w:hAnsi="Times New Roman"/>
          <w:iCs/>
          <w:sz w:val="28"/>
          <w:szCs w:val="28"/>
        </w:rPr>
      </w:pPr>
      <w:r w:rsidRPr="00E8647A">
        <w:rPr>
          <w:rFonts w:ascii="Times New Roman" w:hAnsi="Times New Roman"/>
          <w:iCs/>
          <w:sz w:val="28"/>
          <w:szCs w:val="28"/>
        </w:rPr>
        <w:t xml:space="preserve">7.1.1. </w:t>
      </w:r>
      <w:r w:rsidR="002D370A" w:rsidRPr="00E8647A">
        <w:rPr>
          <w:rFonts w:ascii="Times New Roman" w:hAnsi="Times New Roman"/>
          <w:iCs/>
          <w:sz w:val="28"/>
          <w:szCs w:val="28"/>
        </w:rPr>
        <w:t>Оператор осуществляет обработку персональных данных субъектов персональных данных в связи с выполнением возложенных на него учредителем функций, определяемых в Уставе.</w:t>
      </w:r>
    </w:p>
    <w:p w14:paraId="6E79EC24" w14:textId="77777777" w:rsidR="002D370A" w:rsidRPr="00E8647A" w:rsidRDefault="00BF0660" w:rsidP="00010CD5">
      <w:pPr>
        <w:spacing w:after="0" w:line="240" w:lineRule="auto"/>
        <w:ind w:firstLine="709"/>
        <w:jc w:val="both"/>
        <w:rPr>
          <w:rFonts w:ascii="Times New Roman" w:hAnsi="Times New Roman"/>
          <w:iCs/>
          <w:sz w:val="28"/>
          <w:szCs w:val="28"/>
        </w:rPr>
      </w:pPr>
      <w:r w:rsidRPr="00E8647A">
        <w:rPr>
          <w:rFonts w:ascii="Times New Roman" w:hAnsi="Times New Roman"/>
          <w:iCs/>
          <w:sz w:val="28"/>
          <w:szCs w:val="28"/>
        </w:rPr>
        <w:t xml:space="preserve">7.1.2. </w:t>
      </w:r>
      <w:r w:rsidR="002D370A" w:rsidRPr="00E8647A">
        <w:rPr>
          <w:rFonts w:ascii="Times New Roman" w:hAnsi="Times New Roman"/>
          <w:iCs/>
          <w:sz w:val="28"/>
          <w:szCs w:val="28"/>
        </w:rPr>
        <w:t>Оператор не осуществляет трансграничную передачу персональных данных субъектов персональных данных на территорию иностранных государств.</w:t>
      </w:r>
    </w:p>
    <w:p w14:paraId="56650DCC" w14:textId="77777777" w:rsidR="002D370A" w:rsidRPr="00E8647A" w:rsidRDefault="00BF0660" w:rsidP="00010CD5">
      <w:pPr>
        <w:spacing w:after="0" w:line="240" w:lineRule="auto"/>
        <w:ind w:firstLine="709"/>
        <w:jc w:val="both"/>
        <w:rPr>
          <w:rFonts w:ascii="Times New Roman" w:hAnsi="Times New Roman"/>
          <w:iCs/>
          <w:sz w:val="28"/>
          <w:szCs w:val="28"/>
        </w:rPr>
      </w:pPr>
      <w:r w:rsidRPr="00E8647A">
        <w:rPr>
          <w:rFonts w:ascii="Times New Roman" w:hAnsi="Times New Roman"/>
          <w:iCs/>
          <w:sz w:val="28"/>
          <w:szCs w:val="28"/>
        </w:rPr>
        <w:t xml:space="preserve">7.1.3. </w:t>
      </w:r>
      <w:r w:rsidR="002D370A" w:rsidRPr="00E8647A">
        <w:rPr>
          <w:rFonts w:ascii="Times New Roman" w:hAnsi="Times New Roman"/>
          <w:iCs/>
          <w:sz w:val="28"/>
          <w:szCs w:val="28"/>
        </w:rPr>
        <w:t>Обработка персональных данных субъектов персональных данных Оператора происходит как с использованием средств автоматизации, так и без использования таких средств,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r w:rsidR="004D6361" w:rsidRPr="00E8647A">
        <w:rPr>
          <w:rFonts w:ascii="Times New Roman" w:hAnsi="Times New Roman"/>
          <w:iCs/>
          <w:sz w:val="28"/>
          <w:szCs w:val="28"/>
        </w:rPr>
        <w:t>.</w:t>
      </w:r>
    </w:p>
    <w:p w14:paraId="7DCF3A86" w14:textId="77777777" w:rsidR="002D370A" w:rsidRPr="00E8647A" w:rsidRDefault="00BF0660" w:rsidP="00010CD5">
      <w:pPr>
        <w:spacing w:after="0" w:line="240" w:lineRule="auto"/>
        <w:ind w:firstLine="709"/>
        <w:jc w:val="both"/>
        <w:rPr>
          <w:rFonts w:ascii="Times New Roman" w:hAnsi="Times New Roman"/>
          <w:iCs/>
          <w:sz w:val="28"/>
          <w:szCs w:val="28"/>
        </w:rPr>
      </w:pPr>
      <w:r w:rsidRPr="00E8647A">
        <w:rPr>
          <w:rFonts w:ascii="Times New Roman" w:hAnsi="Times New Roman"/>
          <w:iCs/>
          <w:sz w:val="28"/>
          <w:szCs w:val="28"/>
        </w:rPr>
        <w:t xml:space="preserve">7.1.4. </w:t>
      </w:r>
      <w:r w:rsidR="002D370A" w:rsidRPr="00E8647A">
        <w:rPr>
          <w:rFonts w:ascii="Times New Roman" w:hAnsi="Times New Roman"/>
          <w:iCs/>
          <w:sz w:val="28"/>
          <w:szCs w:val="28"/>
        </w:rPr>
        <w:t>При обработке персональных данных субъектов персональных данных Оператор придерживается следующих принципов:</w:t>
      </w:r>
    </w:p>
    <w:p w14:paraId="12052AB5" w14:textId="77777777" w:rsidR="002D370A" w:rsidRPr="00E8647A" w:rsidRDefault="002D370A" w:rsidP="00010CD5">
      <w:pPr>
        <w:numPr>
          <w:ilvl w:val="0"/>
          <w:numId w:val="34"/>
        </w:numPr>
        <w:tabs>
          <w:tab w:val="left" w:pos="426"/>
          <w:tab w:val="left" w:pos="993"/>
        </w:tabs>
        <w:spacing w:after="0" w:line="240" w:lineRule="auto"/>
        <w:ind w:left="0" w:firstLine="709"/>
        <w:jc w:val="both"/>
        <w:rPr>
          <w:rFonts w:ascii="Times New Roman" w:hAnsi="Times New Roman"/>
          <w:iCs/>
          <w:sz w:val="28"/>
          <w:szCs w:val="28"/>
        </w:rPr>
      </w:pPr>
      <w:r w:rsidRPr="00E8647A">
        <w:rPr>
          <w:rFonts w:ascii="Times New Roman" w:hAnsi="Times New Roman"/>
          <w:iCs/>
          <w:sz w:val="28"/>
          <w:szCs w:val="28"/>
        </w:rPr>
        <w:t>соблюдение законности и справедливости целей, а также получения, обработки, хранения и других действий с персональными данными;</w:t>
      </w:r>
    </w:p>
    <w:p w14:paraId="6B441753" w14:textId="77777777" w:rsidR="002D370A" w:rsidRPr="00E8647A" w:rsidRDefault="002D370A" w:rsidP="00010CD5">
      <w:pPr>
        <w:numPr>
          <w:ilvl w:val="0"/>
          <w:numId w:val="34"/>
        </w:numPr>
        <w:tabs>
          <w:tab w:val="left" w:pos="426"/>
          <w:tab w:val="left" w:pos="993"/>
        </w:tabs>
        <w:spacing w:after="0" w:line="240" w:lineRule="auto"/>
        <w:ind w:left="0" w:firstLine="709"/>
        <w:jc w:val="both"/>
        <w:rPr>
          <w:rFonts w:ascii="Times New Roman" w:hAnsi="Times New Roman"/>
          <w:iCs/>
          <w:sz w:val="28"/>
          <w:szCs w:val="28"/>
        </w:rPr>
      </w:pPr>
      <w:r w:rsidRPr="00E8647A">
        <w:rPr>
          <w:rFonts w:ascii="Times New Roman" w:hAnsi="Times New Roman"/>
          <w:iCs/>
          <w:sz w:val="28"/>
          <w:szCs w:val="28"/>
        </w:rPr>
        <w:t>обработка персональных данных исключительно в рамках оговоренных целей;</w:t>
      </w:r>
    </w:p>
    <w:p w14:paraId="2E3FC67C" w14:textId="77777777" w:rsidR="002D370A" w:rsidRPr="00E8647A" w:rsidRDefault="002D370A" w:rsidP="00010CD5">
      <w:pPr>
        <w:numPr>
          <w:ilvl w:val="0"/>
          <w:numId w:val="34"/>
        </w:numPr>
        <w:tabs>
          <w:tab w:val="left" w:pos="426"/>
          <w:tab w:val="left" w:pos="993"/>
        </w:tabs>
        <w:spacing w:after="0" w:line="240" w:lineRule="auto"/>
        <w:ind w:left="0" w:firstLine="709"/>
        <w:jc w:val="both"/>
        <w:rPr>
          <w:rFonts w:ascii="Times New Roman" w:hAnsi="Times New Roman"/>
          <w:iCs/>
          <w:sz w:val="28"/>
          <w:szCs w:val="28"/>
        </w:rPr>
      </w:pPr>
      <w:r w:rsidRPr="00E8647A">
        <w:rPr>
          <w:rFonts w:ascii="Times New Roman" w:hAnsi="Times New Roman"/>
          <w:iCs/>
          <w:sz w:val="28"/>
          <w:szCs w:val="28"/>
        </w:rPr>
        <w:t>сбор только тех персональных данных, которые являются минимально необходимыми и достаточными для достижения заявленных целей обработки;</w:t>
      </w:r>
    </w:p>
    <w:p w14:paraId="5FAE5C49" w14:textId="77777777" w:rsidR="002D370A" w:rsidRPr="00E8647A" w:rsidRDefault="002D370A" w:rsidP="00010CD5">
      <w:pPr>
        <w:numPr>
          <w:ilvl w:val="0"/>
          <w:numId w:val="34"/>
        </w:numPr>
        <w:tabs>
          <w:tab w:val="left" w:pos="426"/>
          <w:tab w:val="left" w:pos="993"/>
        </w:tabs>
        <w:spacing w:after="0" w:line="240" w:lineRule="auto"/>
        <w:ind w:left="0" w:firstLine="709"/>
        <w:jc w:val="both"/>
        <w:rPr>
          <w:rFonts w:ascii="Times New Roman" w:hAnsi="Times New Roman"/>
          <w:iCs/>
          <w:sz w:val="28"/>
          <w:szCs w:val="28"/>
        </w:rPr>
      </w:pPr>
      <w:r w:rsidRPr="00E8647A">
        <w:rPr>
          <w:rFonts w:ascii="Times New Roman" w:hAnsi="Times New Roman"/>
          <w:iCs/>
          <w:sz w:val="28"/>
          <w:szCs w:val="28"/>
        </w:rPr>
        <w:t>выполнение мер по обеспечению безопасности (в том числе конфиденциальности) персональных данных при их обработке и хранении;</w:t>
      </w:r>
    </w:p>
    <w:p w14:paraId="3F17432C" w14:textId="77777777" w:rsidR="002D370A" w:rsidRPr="00E8647A" w:rsidRDefault="002D370A" w:rsidP="00010CD5">
      <w:pPr>
        <w:numPr>
          <w:ilvl w:val="0"/>
          <w:numId w:val="34"/>
        </w:numPr>
        <w:tabs>
          <w:tab w:val="left" w:pos="426"/>
          <w:tab w:val="left" w:pos="993"/>
        </w:tabs>
        <w:spacing w:after="0" w:line="240" w:lineRule="auto"/>
        <w:ind w:left="0" w:firstLine="709"/>
        <w:jc w:val="both"/>
        <w:rPr>
          <w:rFonts w:ascii="Times New Roman" w:hAnsi="Times New Roman"/>
          <w:iCs/>
          <w:sz w:val="28"/>
          <w:szCs w:val="28"/>
        </w:rPr>
      </w:pPr>
      <w:r w:rsidRPr="00E8647A">
        <w:rPr>
          <w:rFonts w:ascii="Times New Roman" w:hAnsi="Times New Roman"/>
          <w:iCs/>
          <w:sz w:val="28"/>
          <w:szCs w:val="28"/>
        </w:rPr>
        <w:t>соблюдение прав субъекта персональных данных на доступ к его персональным данным.</w:t>
      </w:r>
    </w:p>
    <w:p w14:paraId="7A78C2FA" w14:textId="77777777" w:rsidR="002D370A" w:rsidRPr="00E8647A" w:rsidRDefault="002D370A" w:rsidP="00010CD5">
      <w:pPr>
        <w:spacing w:after="0" w:line="240" w:lineRule="auto"/>
        <w:ind w:firstLine="709"/>
        <w:outlineLvl w:val="0"/>
        <w:rPr>
          <w:rFonts w:ascii="Times New Roman" w:hAnsi="Times New Roman"/>
          <w:iCs/>
          <w:sz w:val="28"/>
          <w:szCs w:val="28"/>
        </w:rPr>
      </w:pPr>
      <w:r w:rsidRPr="00E8647A">
        <w:rPr>
          <w:rFonts w:ascii="Times New Roman" w:hAnsi="Times New Roman"/>
          <w:iCs/>
          <w:sz w:val="28"/>
          <w:szCs w:val="28"/>
        </w:rPr>
        <w:t>7.2. Хранение персональных данных</w:t>
      </w:r>
      <w:r w:rsidR="00BF0660" w:rsidRPr="00E8647A">
        <w:rPr>
          <w:rFonts w:ascii="Times New Roman" w:hAnsi="Times New Roman"/>
          <w:iCs/>
          <w:sz w:val="28"/>
          <w:szCs w:val="28"/>
        </w:rPr>
        <w:t>.</w:t>
      </w:r>
    </w:p>
    <w:p w14:paraId="05DCE26A" w14:textId="77777777" w:rsidR="002D370A" w:rsidRPr="00E8647A" w:rsidRDefault="00BF0660" w:rsidP="00010CD5">
      <w:pPr>
        <w:spacing w:after="0" w:line="240" w:lineRule="auto"/>
        <w:ind w:firstLine="709"/>
        <w:jc w:val="both"/>
        <w:outlineLvl w:val="0"/>
        <w:rPr>
          <w:rFonts w:ascii="Times New Roman" w:hAnsi="Times New Roman"/>
          <w:iCs/>
          <w:sz w:val="28"/>
          <w:szCs w:val="28"/>
        </w:rPr>
      </w:pPr>
      <w:r w:rsidRPr="00E8647A">
        <w:rPr>
          <w:rFonts w:ascii="Times New Roman" w:hAnsi="Times New Roman"/>
          <w:iCs/>
          <w:sz w:val="28"/>
          <w:szCs w:val="28"/>
        </w:rPr>
        <w:t xml:space="preserve">7.2.1. </w:t>
      </w:r>
      <w:r w:rsidR="002D370A" w:rsidRPr="00E8647A">
        <w:rPr>
          <w:rFonts w:ascii="Times New Roman" w:hAnsi="Times New Roman"/>
          <w:iCs/>
          <w:sz w:val="28"/>
          <w:szCs w:val="28"/>
        </w:rPr>
        <w:t>Персональные данные субъектов персональных данных хранятся в бумажном и электронном виде. В электронном виде персональные данные субъектов персональных данных хранятся в информационных системах персональных данных Оператора, а также в архивных копиях баз данных этих систем.</w:t>
      </w:r>
    </w:p>
    <w:p w14:paraId="05E6BE13" w14:textId="77777777" w:rsidR="004D6361" w:rsidRPr="00E8647A" w:rsidRDefault="00BF0660" w:rsidP="00010CD5">
      <w:pPr>
        <w:spacing w:after="0" w:line="240" w:lineRule="auto"/>
        <w:ind w:firstLine="709"/>
        <w:jc w:val="both"/>
        <w:rPr>
          <w:rFonts w:ascii="Times New Roman" w:hAnsi="Times New Roman"/>
          <w:iCs/>
          <w:sz w:val="28"/>
          <w:szCs w:val="28"/>
        </w:rPr>
      </w:pPr>
      <w:r w:rsidRPr="00E8647A">
        <w:rPr>
          <w:rFonts w:ascii="Times New Roman" w:hAnsi="Times New Roman"/>
          <w:iCs/>
          <w:sz w:val="28"/>
          <w:szCs w:val="28"/>
        </w:rPr>
        <w:t xml:space="preserve">7.2.2. </w:t>
      </w:r>
      <w:r w:rsidR="001B63C2" w:rsidRPr="00E8647A">
        <w:rPr>
          <w:rFonts w:ascii="Times New Roman" w:hAnsi="Times New Roman"/>
          <w:iCs/>
          <w:sz w:val="28"/>
          <w:szCs w:val="28"/>
        </w:rPr>
        <w:t>Хранение ПДн осуществляется в форме, позволяющей определить Субъекта, не дольше, чем этого требуют цели обработки ПДн, если срок хранения ПДн не установлен действующим законодательством РФ, договором, стороной которого или выгодоприобретателем по которому является Субъект.</w:t>
      </w:r>
    </w:p>
    <w:p w14:paraId="00168FE9" w14:textId="77777777" w:rsidR="002D370A" w:rsidRPr="00E8647A" w:rsidRDefault="002D370A" w:rsidP="00010CD5">
      <w:pPr>
        <w:spacing w:after="0" w:line="240" w:lineRule="auto"/>
        <w:ind w:firstLine="709"/>
        <w:jc w:val="both"/>
        <w:outlineLvl w:val="0"/>
        <w:rPr>
          <w:rFonts w:ascii="Times New Roman" w:hAnsi="Times New Roman"/>
          <w:iCs/>
          <w:sz w:val="28"/>
          <w:szCs w:val="28"/>
        </w:rPr>
      </w:pPr>
      <w:r w:rsidRPr="00E8647A">
        <w:rPr>
          <w:rFonts w:ascii="Times New Roman" w:hAnsi="Times New Roman"/>
          <w:iCs/>
          <w:sz w:val="28"/>
          <w:szCs w:val="28"/>
        </w:rPr>
        <w:t>7.3. Передача персональных данных третьим лицам</w:t>
      </w:r>
      <w:r w:rsidR="004D6361" w:rsidRPr="00E8647A">
        <w:rPr>
          <w:rFonts w:ascii="Times New Roman" w:hAnsi="Times New Roman"/>
          <w:iCs/>
          <w:sz w:val="28"/>
          <w:szCs w:val="28"/>
        </w:rPr>
        <w:t>.</w:t>
      </w:r>
    </w:p>
    <w:p w14:paraId="7C9B892D" w14:textId="77777777" w:rsidR="002D370A" w:rsidRPr="00E8647A" w:rsidRDefault="00BF0660" w:rsidP="00010CD5">
      <w:pPr>
        <w:spacing w:after="0" w:line="240" w:lineRule="auto"/>
        <w:ind w:firstLine="709"/>
        <w:jc w:val="both"/>
        <w:rPr>
          <w:rFonts w:ascii="Times New Roman" w:hAnsi="Times New Roman"/>
          <w:iCs/>
          <w:sz w:val="28"/>
          <w:szCs w:val="28"/>
        </w:rPr>
      </w:pPr>
      <w:r w:rsidRPr="00E8647A">
        <w:rPr>
          <w:rFonts w:ascii="Times New Roman" w:hAnsi="Times New Roman"/>
          <w:iCs/>
          <w:sz w:val="28"/>
          <w:szCs w:val="28"/>
        </w:rPr>
        <w:t xml:space="preserve">7.3.1. </w:t>
      </w:r>
      <w:r w:rsidR="002D370A" w:rsidRPr="00E8647A">
        <w:rPr>
          <w:rFonts w:ascii="Times New Roman" w:hAnsi="Times New Roman"/>
          <w:iCs/>
          <w:sz w:val="28"/>
          <w:szCs w:val="28"/>
        </w:rPr>
        <w:t>Передача персональных данных третьим лицам возможна только с письменного согласия субъекта персональных данных или когда такая обязанность наступает в случаях, предусмотренных законодательством Российской Федерации. При поступлении запроса от уполномоченных государственных органов Оператор ограничивает передачу персональных данных только запрошенным объемом.</w:t>
      </w:r>
    </w:p>
    <w:p w14:paraId="75EA71A4" w14:textId="77777777" w:rsidR="002D370A" w:rsidRPr="00E8647A" w:rsidRDefault="00BF0660" w:rsidP="00010CD5">
      <w:pPr>
        <w:spacing w:after="0" w:line="240" w:lineRule="auto"/>
        <w:ind w:firstLine="709"/>
        <w:jc w:val="both"/>
        <w:rPr>
          <w:rFonts w:ascii="Times New Roman" w:hAnsi="Times New Roman"/>
          <w:iCs/>
          <w:sz w:val="28"/>
          <w:szCs w:val="28"/>
        </w:rPr>
      </w:pPr>
      <w:r w:rsidRPr="00E8647A">
        <w:rPr>
          <w:rFonts w:ascii="Times New Roman" w:hAnsi="Times New Roman"/>
          <w:iCs/>
          <w:sz w:val="28"/>
          <w:szCs w:val="28"/>
        </w:rPr>
        <w:lastRenderedPageBreak/>
        <w:t xml:space="preserve">7.3.2. </w:t>
      </w:r>
      <w:r w:rsidR="002D370A" w:rsidRPr="00E8647A">
        <w:rPr>
          <w:rFonts w:ascii="Times New Roman" w:hAnsi="Times New Roman"/>
          <w:iCs/>
          <w:sz w:val="28"/>
          <w:szCs w:val="28"/>
        </w:rPr>
        <w:t>Персональные данные субъекта персональных данных могут быть предоставлены родственникам, членам его семьи или доверенному лицу только с письменного разрешения самого субъекта персональных данных, за исключением случаев, когда передача персональных данных без его согласия допускается действующим законодательством Российской Федерации. В качестве такого разрешения могут выступать:</w:t>
      </w:r>
    </w:p>
    <w:p w14:paraId="3E169697" w14:textId="77777777" w:rsidR="002D370A" w:rsidRPr="00E8647A" w:rsidRDefault="002D370A" w:rsidP="00010CD5">
      <w:pPr>
        <w:numPr>
          <w:ilvl w:val="0"/>
          <w:numId w:val="35"/>
        </w:numPr>
        <w:tabs>
          <w:tab w:val="left" w:pos="993"/>
        </w:tabs>
        <w:spacing w:after="0" w:line="240" w:lineRule="auto"/>
        <w:ind w:left="0" w:firstLine="709"/>
        <w:jc w:val="both"/>
        <w:rPr>
          <w:rFonts w:ascii="Times New Roman" w:hAnsi="Times New Roman"/>
          <w:iCs/>
          <w:sz w:val="28"/>
          <w:szCs w:val="28"/>
        </w:rPr>
      </w:pPr>
      <w:r w:rsidRPr="00E8647A">
        <w:rPr>
          <w:rFonts w:ascii="Times New Roman" w:hAnsi="Times New Roman"/>
          <w:iCs/>
          <w:sz w:val="28"/>
          <w:szCs w:val="28"/>
        </w:rPr>
        <w:t>нотариально заверенная доверенность;</w:t>
      </w:r>
    </w:p>
    <w:p w14:paraId="039BFBFF" w14:textId="77777777" w:rsidR="002D370A" w:rsidRPr="00E8647A" w:rsidRDefault="002D370A" w:rsidP="00010CD5">
      <w:pPr>
        <w:numPr>
          <w:ilvl w:val="0"/>
          <w:numId w:val="35"/>
        </w:numPr>
        <w:tabs>
          <w:tab w:val="left" w:pos="993"/>
        </w:tabs>
        <w:spacing w:after="0" w:line="240" w:lineRule="auto"/>
        <w:ind w:left="0" w:firstLine="709"/>
        <w:jc w:val="both"/>
        <w:rPr>
          <w:rFonts w:ascii="Times New Roman" w:hAnsi="Times New Roman"/>
          <w:iCs/>
          <w:sz w:val="28"/>
          <w:szCs w:val="28"/>
        </w:rPr>
      </w:pPr>
      <w:r w:rsidRPr="00E8647A">
        <w:rPr>
          <w:rFonts w:ascii="Times New Roman" w:hAnsi="Times New Roman"/>
          <w:iCs/>
          <w:sz w:val="28"/>
          <w:szCs w:val="28"/>
        </w:rPr>
        <w:t>письменное обращение от субъекта персональных данных, с указанием паспортных данных получателя.</w:t>
      </w:r>
    </w:p>
    <w:p w14:paraId="121F10A6" w14:textId="77777777" w:rsidR="002D370A" w:rsidRPr="00E8647A" w:rsidRDefault="00BF0660" w:rsidP="00010CD5">
      <w:pPr>
        <w:tabs>
          <w:tab w:val="left" w:pos="993"/>
        </w:tabs>
        <w:spacing w:after="0" w:line="240" w:lineRule="auto"/>
        <w:ind w:firstLine="709"/>
        <w:jc w:val="both"/>
        <w:rPr>
          <w:rFonts w:ascii="Times New Roman" w:hAnsi="Times New Roman"/>
          <w:iCs/>
          <w:sz w:val="28"/>
          <w:szCs w:val="28"/>
        </w:rPr>
      </w:pPr>
      <w:r w:rsidRPr="00E8647A">
        <w:rPr>
          <w:rFonts w:ascii="Times New Roman" w:hAnsi="Times New Roman"/>
          <w:iCs/>
          <w:sz w:val="28"/>
          <w:szCs w:val="28"/>
        </w:rPr>
        <w:t xml:space="preserve">7.3.3. </w:t>
      </w:r>
      <w:r w:rsidR="002D370A" w:rsidRPr="00E8647A">
        <w:rPr>
          <w:rFonts w:ascii="Times New Roman" w:hAnsi="Times New Roman"/>
          <w:iCs/>
          <w:sz w:val="28"/>
          <w:szCs w:val="28"/>
        </w:rPr>
        <w:t>В случае сомнений в достоверности представленной доверенности работники Оператора вправе связаться с лицом, выдавшим доверенность для удостоверения факта ее выдачи.</w:t>
      </w:r>
    </w:p>
    <w:p w14:paraId="4CCE6DD2" w14:textId="77777777" w:rsidR="001B63C2" w:rsidRPr="00E8647A" w:rsidRDefault="00BF0660" w:rsidP="00010CD5">
      <w:pPr>
        <w:tabs>
          <w:tab w:val="left" w:pos="993"/>
        </w:tabs>
        <w:spacing w:after="0" w:line="240" w:lineRule="auto"/>
        <w:ind w:firstLine="709"/>
        <w:jc w:val="both"/>
        <w:rPr>
          <w:rFonts w:ascii="Times New Roman" w:hAnsi="Times New Roman"/>
          <w:iCs/>
          <w:sz w:val="28"/>
          <w:szCs w:val="28"/>
        </w:rPr>
      </w:pPr>
      <w:r w:rsidRPr="00E8647A">
        <w:rPr>
          <w:rFonts w:ascii="Times New Roman" w:hAnsi="Times New Roman"/>
          <w:iCs/>
          <w:sz w:val="28"/>
          <w:szCs w:val="28"/>
        </w:rPr>
        <w:t xml:space="preserve">7.3.4. </w:t>
      </w:r>
      <w:r w:rsidR="001B63C2" w:rsidRPr="00E8647A">
        <w:rPr>
          <w:rFonts w:ascii="Times New Roman" w:hAnsi="Times New Roman"/>
          <w:iCs/>
          <w:sz w:val="28"/>
          <w:szCs w:val="28"/>
        </w:rPr>
        <w:t>Оператор вправе поручить обработку персональных данных (с согласия субъекта персональных данных) юридическим лицам, на осн</w:t>
      </w:r>
      <w:r w:rsidR="001D460A" w:rsidRPr="00E8647A">
        <w:rPr>
          <w:rFonts w:ascii="Times New Roman" w:hAnsi="Times New Roman"/>
          <w:iCs/>
          <w:sz w:val="28"/>
          <w:szCs w:val="28"/>
        </w:rPr>
        <w:t>овании заключаемых</w:t>
      </w:r>
      <w:r w:rsidR="001B63C2" w:rsidRPr="00E8647A">
        <w:rPr>
          <w:rFonts w:ascii="Times New Roman" w:hAnsi="Times New Roman"/>
          <w:iCs/>
          <w:sz w:val="28"/>
          <w:szCs w:val="28"/>
        </w:rPr>
        <w:t xml:space="preserve"> с этими лицами договоров, в соответствии с которыми указанные лица обязуются соблюдать принципы и правила обработки персональных данных, предусмотренные Федеральным законом</w:t>
      </w:r>
      <w:r w:rsidR="001D460A" w:rsidRPr="00E8647A">
        <w:rPr>
          <w:rFonts w:ascii="Times New Roman" w:hAnsi="Times New Roman"/>
          <w:iCs/>
          <w:sz w:val="28"/>
          <w:szCs w:val="28"/>
        </w:rPr>
        <w:t xml:space="preserve"> от 27 июля 2006 г. № 152-ФЗ «О персональных данных»</w:t>
      </w:r>
      <w:r w:rsidR="001B63C2" w:rsidRPr="00E8647A">
        <w:rPr>
          <w:rFonts w:ascii="Times New Roman" w:hAnsi="Times New Roman"/>
          <w:iCs/>
          <w:sz w:val="28"/>
          <w:szCs w:val="28"/>
        </w:rPr>
        <w:t>. В договоре (поручении Оператора) должны быть определены перечень действий (операций) с персональными данными, которые будут совершаться юридическим лицом, осуществляющим обработку персональных данных, цели обработки, должна быть установлена обязанность такого лица соблюдать конфиденциальность и обеспечивать безопасность персональных данных при их обработке, кроме того должны быть указаны требования к защите обрабатываемых персональных данных.</w:t>
      </w:r>
    </w:p>
    <w:p w14:paraId="2657F000" w14:textId="77777777" w:rsidR="002D370A" w:rsidRPr="00E8647A" w:rsidRDefault="002D370A" w:rsidP="00010CD5">
      <w:pPr>
        <w:spacing w:after="0" w:line="240" w:lineRule="auto"/>
        <w:ind w:firstLine="709"/>
        <w:jc w:val="both"/>
        <w:outlineLvl w:val="0"/>
        <w:rPr>
          <w:rFonts w:ascii="Times New Roman" w:hAnsi="Times New Roman"/>
          <w:iCs/>
          <w:sz w:val="28"/>
          <w:szCs w:val="28"/>
        </w:rPr>
      </w:pPr>
      <w:r w:rsidRPr="00E8647A">
        <w:rPr>
          <w:rFonts w:ascii="Times New Roman" w:hAnsi="Times New Roman"/>
          <w:iCs/>
          <w:sz w:val="28"/>
          <w:szCs w:val="28"/>
        </w:rPr>
        <w:t>7.4. Меры по обеспечению безопасности персональных данных при их обработке.</w:t>
      </w:r>
    </w:p>
    <w:p w14:paraId="169EFA42" w14:textId="4A37BD76" w:rsidR="002D370A" w:rsidRPr="00E8647A" w:rsidRDefault="00BF0660" w:rsidP="00010CD5">
      <w:pPr>
        <w:spacing w:after="0" w:line="240" w:lineRule="auto"/>
        <w:ind w:firstLine="709"/>
        <w:jc w:val="both"/>
        <w:rPr>
          <w:rFonts w:ascii="Times New Roman" w:hAnsi="Times New Roman"/>
          <w:iCs/>
          <w:sz w:val="28"/>
          <w:szCs w:val="28"/>
        </w:rPr>
      </w:pPr>
      <w:r w:rsidRPr="00E8647A">
        <w:rPr>
          <w:rFonts w:ascii="Times New Roman" w:hAnsi="Times New Roman"/>
          <w:iCs/>
          <w:sz w:val="28"/>
          <w:szCs w:val="28"/>
        </w:rPr>
        <w:t xml:space="preserve">7.4.1. </w:t>
      </w:r>
      <w:r w:rsidR="002D370A" w:rsidRPr="00E8647A">
        <w:rPr>
          <w:rFonts w:ascii="Times New Roman" w:hAnsi="Times New Roman"/>
          <w:iCs/>
          <w:sz w:val="28"/>
          <w:szCs w:val="28"/>
        </w:rPr>
        <w:t xml:space="preserve">Оператор при обработке персональных данных принимает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К таким мерам, в соответствии со ст. 18.1 и 19 </w:t>
      </w:r>
      <w:r w:rsidR="00954407" w:rsidRPr="00E8647A">
        <w:rPr>
          <w:rFonts w:ascii="Times New Roman" w:hAnsi="Times New Roman"/>
          <w:iCs/>
          <w:sz w:val="28"/>
          <w:szCs w:val="28"/>
        </w:rPr>
        <w:t>ФЗ</w:t>
      </w:r>
      <w:r w:rsidR="00010CD5" w:rsidRPr="00E8647A">
        <w:rPr>
          <w:rFonts w:ascii="Times New Roman" w:hAnsi="Times New Roman"/>
          <w:iCs/>
          <w:sz w:val="28"/>
          <w:szCs w:val="28"/>
        </w:rPr>
        <w:t>,</w:t>
      </w:r>
      <w:r w:rsidR="00954407" w:rsidRPr="00E8647A">
        <w:rPr>
          <w:rFonts w:ascii="Times New Roman" w:hAnsi="Times New Roman"/>
          <w:iCs/>
          <w:sz w:val="28"/>
          <w:szCs w:val="28"/>
        </w:rPr>
        <w:t xml:space="preserve"> </w:t>
      </w:r>
      <w:r w:rsidR="002D370A" w:rsidRPr="00E8647A">
        <w:rPr>
          <w:rFonts w:ascii="Times New Roman" w:hAnsi="Times New Roman"/>
          <w:iCs/>
          <w:sz w:val="28"/>
          <w:szCs w:val="28"/>
        </w:rPr>
        <w:t>в частности</w:t>
      </w:r>
      <w:r w:rsidR="00010CD5" w:rsidRPr="00E8647A">
        <w:rPr>
          <w:rFonts w:ascii="Times New Roman" w:hAnsi="Times New Roman"/>
          <w:iCs/>
          <w:sz w:val="28"/>
          <w:szCs w:val="28"/>
        </w:rPr>
        <w:t xml:space="preserve"> </w:t>
      </w:r>
      <w:r w:rsidR="002D370A" w:rsidRPr="00E8647A">
        <w:rPr>
          <w:rFonts w:ascii="Times New Roman" w:hAnsi="Times New Roman"/>
          <w:iCs/>
          <w:sz w:val="28"/>
          <w:szCs w:val="28"/>
        </w:rPr>
        <w:t xml:space="preserve">относятся: </w:t>
      </w:r>
    </w:p>
    <w:p w14:paraId="6BF369AD" w14:textId="77777777" w:rsidR="002D370A" w:rsidRPr="00E8647A" w:rsidRDefault="002D370A" w:rsidP="00010CD5">
      <w:pPr>
        <w:numPr>
          <w:ilvl w:val="0"/>
          <w:numId w:val="37"/>
        </w:numPr>
        <w:tabs>
          <w:tab w:val="left" w:pos="993"/>
        </w:tabs>
        <w:spacing w:after="0" w:line="240" w:lineRule="auto"/>
        <w:ind w:left="0" w:firstLine="709"/>
        <w:contextualSpacing/>
        <w:jc w:val="both"/>
        <w:rPr>
          <w:rFonts w:ascii="Times New Roman" w:hAnsi="Times New Roman"/>
          <w:iCs/>
          <w:sz w:val="28"/>
          <w:szCs w:val="28"/>
        </w:rPr>
      </w:pPr>
      <w:r w:rsidRPr="00E8647A">
        <w:rPr>
          <w:rFonts w:ascii="Times New Roman" w:hAnsi="Times New Roman"/>
          <w:iCs/>
          <w:sz w:val="28"/>
          <w:szCs w:val="28"/>
        </w:rPr>
        <w:t>назначение лиц, ответственных за организацию обработки персональных данных;</w:t>
      </w:r>
    </w:p>
    <w:p w14:paraId="7429F86C" w14:textId="77777777" w:rsidR="002D370A" w:rsidRPr="00E8647A" w:rsidRDefault="002D370A" w:rsidP="00010CD5">
      <w:pPr>
        <w:numPr>
          <w:ilvl w:val="0"/>
          <w:numId w:val="37"/>
        </w:numPr>
        <w:tabs>
          <w:tab w:val="left" w:pos="993"/>
        </w:tabs>
        <w:spacing w:after="0" w:line="240" w:lineRule="auto"/>
        <w:ind w:left="0" w:firstLine="709"/>
        <w:contextualSpacing/>
        <w:jc w:val="both"/>
        <w:rPr>
          <w:rFonts w:ascii="Times New Roman" w:hAnsi="Times New Roman"/>
          <w:iCs/>
          <w:sz w:val="28"/>
          <w:szCs w:val="28"/>
        </w:rPr>
      </w:pPr>
      <w:r w:rsidRPr="00E8647A">
        <w:rPr>
          <w:rFonts w:ascii="Times New Roman" w:hAnsi="Times New Roman"/>
          <w:iCs/>
          <w:sz w:val="28"/>
          <w:szCs w:val="28"/>
        </w:rPr>
        <w:t>определение угроз безопасности персональных данных при их обработке;</w:t>
      </w:r>
    </w:p>
    <w:p w14:paraId="00D4BB6D" w14:textId="77777777" w:rsidR="002D370A" w:rsidRPr="00E8647A" w:rsidRDefault="002D370A" w:rsidP="00010CD5">
      <w:pPr>
        <w:numPr>
          <w:ilvl w:val="0"/>
          <w:numId w:val="41"/>
        </w:numPr>
        <w:tabs>
          <w:tab w:val="left" w:pos="993"/>
        </w:tabs>
        <w:spacing w:after="0" w:line="240" w:lineRule="auto"/>
        <w:ind w:left="0" w:firstLine="709"/>
        <w:contextualSpacing/>
        <w:jc w:val="both"/>
        <w:rPr>
          <w:rFonts w:ascii="Times New Roman" w:hAnsi="Times New Roman"/>
          <w:iCs/>
          <w:sz w:val="28"/>
          <w:szCs w:val="28"/>
        </w:rPr>
      </w:pPr>
      <w:r w:rsidRPr="00E8647A">
        <w:rPr>
          <w:rFonts w:ascii="Times New Roman" w:hAnsi="Times New Roman"/>
          <w:iCs/>
          <w:sz w:val="28"/>
          <w:szCs w:val="28"/>
        </w:rPr>
        <w:t>соблюдение условий, исключающих несанкционированный доступ к материальным носителям персональных данных и обеспечивающих сохранность персональных данных;</w:t>
      </w:r>
    </w:p>
    <w:p w14:paraId="7C26E244" w14:textId="77777777" w:rsidR="002D370A" w:rsidRPr="00E8647A" w:rsidRDefault="002D370A" w:rsidP="00010CD5">
      <w:pPr>
        <w:numPr>
          <w:ilvl w:val="0"/>
          <w:numId w:val="41"/>
        </w:numPr>
        <w:tabs>
          <w:tab w:val="left" w:pos="993"/>
        </w:tabs>
        <w:spacing w:after="0" w:line="240" w:lineRule="auto"/>
        <w:ind w:left="0" w:firstLine="709"/>
        <w:contextualSpacing/>
        <w:jc w:val="both"/>
        <w:rPr>
          <w:rFonts w:ascii="Times New Roman" w:hAnsi="Times New Roman"/>
          <w:iCs/>
          <w:sz w:val="28"/>
          <w:szCs w:val="28"/>
        </w:rPr>
      </w:pPr>
      <w:r w:rsidRPr="00E8647A">
        <w:rPr>
          <w:rFonts w:ascii="Times New Roman" w:hAnsi="Times New Roman"/>
          <w:iCs/>
          <w:sz w:val="28"/>
          <w:szCs w:val="28"/>
        </w:rPr>
        <w:t>обнаружение фактов несанкционированного доступа к персональным данным и принятие мер;</w:t>
      </w:r>
    </w:p>
    <w:p w14:paraId="7AC34835" w14:textId="77777777" w:rsidR="002D370A" w:rsidRPr="00E8647A" w:rsidRDefault="002D370A" w:rsidP="00010CD5">
      <w:pPr>
        <w:numPr>
          <w:ilvl w:val="0"/>
          <w:numId w:val="41"/>
        </w:numPr>
        <w:tabs>
          <w:tab w:val="left" w:pos="993"/>
        </w:tabs>
        <w:spacing w:after="0" w:line="240" w:lineRule="auto"/>
        <w:ind w:left="0" w:firstLine="709"/>
        <w:contextualSpacing/>
        <w:jc w:val="both"/>
        <w:rPr>
          <w:rFonts w:ascii="Times New Roman" w:hAnsi="Times New Roman"/>
          <w:iCs/>
          <w:sz w:val="28"/>
          <w:szCs w:val="28"/>
        </w:rPr>
      </w:pPr>
      <w:r w:rsidRPr="00E8647A">
        <w:rPr>
          <w:rFonts w:ascii="Times New Roman" w:hAnsi="Times New Roman"/>
          <w:iCs/>
          <w:sz w:val="28"/>
          <w:szCs w:val="28"/>
        </w:rPr>
        <w:t>восстановление персональных данных, модифицированных или уничтоженных вследствие несанкционированного доступа к ним;</w:t>
      </w:r>
    </w:p>
    <w:p w14:paraId="30B60839" w14:textId="77777777" w:rsidR="002D370A" w:rsidRPr="00E8647A" w:rsidRDefault="002D370A" w:rsidP="00010CD5">
      <w:pPr>
        <w:numPr>
          <w:ilvl w:val="0"/>
          <w:numId w:val="41"/>
        </w:numPr>
        <w:tabs>
          <w:tab w:val="left" w:pos="993"/>
        </w:tabs>
        <w:spacing w:after="0" w:line="240" w:lineRule="auto"/>
        <w:ind w:left="0" w:firstLine="709"/>
        <w:contextualSpacing/>
        <w:jc w:val="both"/>
        <w:rPr>
          <w:rFonts w:ascii="Times New Roman" w:hAnsi="Times New Roman"/>
          <w:iCs/>
          <w:sz w:val="28"/>
          <w:szCs w:val="28"/>
        </w:rPr>
      </w:pPr>
      <w:r w:rsidRPr="00E8647A">
        <w:rPr>
          <w:rFonts w:ascii="Times New Roman" w:hAnsi="Times New Roman"/>
          <w:iCs/>
          <w:sz w:val="28"/>
          <w:szCs w:val="28"/>
        </w:rPr>
        <w:t xml:space="preserve">установление </w:t>
      </w:r>
      <w:r w:rsidR="00C30DCC" w:rsidRPr="00E8647A">
        <w:rPr>
          <w:rFonts w:ascii="Times New Roman" w:hAnsi="Times New Roman"/>
          <w:iCs/>
          <w:sz w:val="28"/>
          <w:szCs w:val="28"/>
        </w:rPr>
        <w:t xml:space="preserve">прав </w:t>
      </w:r>
      <w:r w:rsidRPr="00E8647A">
        <w:rPr>
          <w:rFonts w:ascii="Times New Roman" w:hAnsi="Times New Roman"/>
          <w:iCs/>
          <w:sz w:val="28"/>
          <w:szCs w:val="28"/>
        </w:rPr>
        <w:t>доступа к персональным данным определенному кругу лиц;</w:t>
      </w:r>
    </w:p>
    <w:p w14:paraId="52664CFF" w14:textId="55FEA6B9" w:rsidR="002D370A" w:rsidRPr="00E8647A" w:rsidRDefault="002D370A" w:rsidP="00010CD5">
      <w:pPr>
        <w:numPr>
          <w:ilvl w:val="0"/>
          <w:numId w:val="41"/>
        </w:numPr>
        <w:tabs>
          <w:tab w:val="left" w:pos="993"/>
        </w:tabs>
        <w:spacing w:after="0" w:line="240" w:lineRule="auto"/>
        <w:ind w:left="0" w:firstLine="709"/>
        <w:contextualSpacing/>
        <w:jc w:val="both"/>
        <w:rPr>
          <w:rFonts w:ascii="Times New Roman" w:hAnsi="Times New Roman"/>
          <w:iCs/>
          <w:sz w:val="28"/>
          <w:szCs w:val="28"/>
        </w:rPr>
      </w:pPr>
      <w:r w:rsidRPr="00E8647A">
        <w:rPr>
          <w:rFonts w:ascii="Times New Roman" w:hAnsi="Times New Roman"/>
          <w:iCs/>
          <w:sz w:val="28"/>
          <w:szCs w:val="28"/>
        </w:rPr>
        <w:lastRenderedPageBreak/>
        <w:t xml:space="preserve">осуществление внутреннего контроля соответствия обработки персональных данных </w:t>
      </w:r>
      <w:r w:rsidR="00954407" w:rsidRPr="00E8647A">
        <w:rPr>
          <w:rFonts w:ascii="Times New Roman" w:hAnsi="Times New Roman"/>
          <w:iCs/>
          <w:sz w:val="28"/>
          <w:szCs w:val="28"/>
        </w:rPr>
        <w:t>ФЗ</w:t>
      </w:r>
      <w:r w:rsidRPr="00E8647A">
        <w:rPr>
          <w:rFonts w:ascii="Times New Roman" w:hAnsi="Times New Roman"/>
          <w:iCs/>
          <w:sz w:val="28"/>
          <w:szCs w:val="28"/>
        </w:rPr>
        <w:t xml:space="preserve"> и принятым в соответствии с ним подзаконным нормативным актам, требованиям к защите персональных данных, локальным актам;</w:t>
      </w:r>
    </w:p>
    <w:p w14:paraId="39A4A7C2" w14:textId="77777777" w:rsidR="002D370A" w:rsidRPr="00E8647A" w:rsidRDefault="002D370A" w:rsidP="00010CD5">
      <w:pPr>
        <w:numPr>
          <w:ilvl w:val="0"/>
          <w:numId w:val="41"/>
        </w:numPr>
        <w:tabs>
          <w:tab w:val="left" w:pos="993"/>
        </w:tabs>
        <w:spacing w:after="0" w:line="240" w:lineRule="auto"/>
        <w:ind w:left="0" w:firstLine="709"/>
        <w:contextualSpacing/>
        <w:jc w:val="both"/>
        <w:rPr>
          <w:rFonts w:ascii="Times New Roman" w:hAnsi="Times New Roman"/>
          <w:iCs/>
          <w:sz w:val="28"/>
          <w:szCs w:val="28"/>
        </w:rPr>
      </w:pPr>
      <w:r w:rsidRPr="00E8647A">
        <w:rPr>
          <w:rFonts w:ascii="Times New Roman" w:hAnsi="Times New Roman"/>
          <w:iCs/>
          <w:sz w:val="28"/>
          <w:szCs w:val="28"/>
        </w:rPr>
        <w:t>применение организационных и технических мер по обеспечению безопасности персональных данных, необходимых для выполнения требований к защите персональных данных;</w:t>
      </w:r>
    </w:p>
    <w:p w14:paraId="7CC47E23" w14:textId="77777777" w:rsidR="002D370A" w:rsidRPr="00E8647A" w:rsidRDefault="002D370A" w:rsidP="00010CD5">
      <w:pPr>
        <w:numPr>
          <w:ilvl w:val="0"/>
          <w:numId w:val="41"/>
        </w:numPr>
        <w:tabs>
          <w:tab w:val="left" w:pos="993"/>
        </w:tabs>
        <w:spacing w:after="0" w:line="240" w:lineRule="auto"/>
        <w:ind w:left="0" w:firstLine="709"/>
        <w:contextualSpacing/>
        <w:jc w:val="both"/>
        <w:rPr>
          <w:rFonts w:ascii="Times New Roman" w:hAnsi="Times New Roman"/>
          <w:iCs/>
          <w:sz w:val="28"/>
          <w:szCs w:val="28"/>
        </w:rPr>
      </w:pPr>
      <w:r w:rsidRPr="00E8647A">
        <w:rPr>
          <w:rFonts w:ascii="Times New Roman" w:hAnsi="Times New Roman"/>
          <w:iCs/>
          <w:sz w:val="28"/>
          <w:szCs w:val="28"/>
        </w:rPr>
        <w:t>ознакомление работника Оператора, в чьи должностные обязанности непосредственно входит осуществление обработки персональных данных, с положениями нормативных актов Российской Федерации, регулирующих обработку персональных данных, в том числе с требованиями к защите персональных данных, и с локальными нормативными актами Оператора, строго регламентирующими порядок и процедуру работы с персональными данными субъекта персональных данных;</w:t>
      </w:r>
    </w:p>
    <w:p w14:paraId="1927FB8E" w14:textId="77777777" w:rsidR="002D370A" w:rsidRPr="00E8647A" w:rsidRDefault="002D370A" w:rsidP="00010CD5">
      <w:pPr>
        <w:numPr>
          <w:ilvl w:val="0"/>
          <w:numId w:val="41"/>
        </w:numPr>
        <w:tabs>
          <w:tab w:val="left" w:pos="993"/>
        </w:tabs>
        <w:spacing w:after="0" w:line="240" w:lineRule="auto"/>
        <w:ind w:left="0" w:firstLine="709"/>
        <w:contextualSpacing/>
        <w:jc w:val="both"/>
        <w:rPr>
          <w:rFonts w:ascii="Times New Roman" w:hAnsi="Times New Roman"/>
          <w:iCs/>
          <w:sz w:val="28"/>
          <w:szCs w:val="28"/>
        </w:rPr>
      </w:pPr>
      <w:r w:rsidRPr="00E8647A">
        <w:rPr>
          <w:rFonts w:ascii="Times New Roman" w:hAnsi="Times New Roman"/>
          <w:iCs/>
          <w:sz w:val="28"/>
          <w:szCs w:val="28"/>
        </w:rPr>
        <w:t>взятие с работника подписки о соблюдении конфиденциальности в отношении персональных данных субъектов персональных данных при работе с ними.</w:t>
      </w:r>
    </w:p>
    <w:p w14:paraId="2DEA2D5C" w14:textId="77777777" w:rsidR="004D6361" w:rsidRPr="00E8647A" w:rsidRDefault="004D6361" w:rsidP="00010CD5">
      <w:pPr>
        <w:autoSpaceDE w:val="0"/>
        <w:autoSpaceDN w:val="0"/>
        <w:adjustRightInd w:val="0"/>
        <w:spacing w:after="0" w:line="240" w:lineRule="auto"/>
        <w:ind w:firstLine="709"/>
        <w:jc w:val="both"/>
        <w:rPr>
          <w:rFonts w:ascii="Times New Roman" w:hAnsi="Times New Roman"/>
          <w:iCs/>
          <w:sz w:val="28"/>
          <w:szCs w:val="28"/>
        </w:rPr>
      </w:pPr>
    </w:p>
    <w:p w14:paraId="0BDAF3CC" w14:textId="77777777" w:rsidR="002D370A" w:rsidRPr="00E8647A" w:rsidRDefault="002D370A" w:rsidP="00010CD5">
      <w:pPr>
        <w:autoSpaceDE w:val="0"/>
        <w:autoSpaceDN w:val="0"/>
        <w:adjustRightInd w:val="0"/>
        <w:spacing w:after="0" w:line="240" w:lineRule="auto"/>
        <w:jc w:val="center"/>
        <w:rPr>
          <w:rFonts w:ascii="Times New Roman" w:hAnsi="Times New Roman"/>
          <w:b/>
          <w:bCs/>
          <w:iCs/>
          <w:sz w:val="28"/>
          <w:szCs w:val="28"/>
        </w:rPr>
      </w:pPr>
      <w:r w:rsidRPr="00E8647A">
        <w:rPr>
          <w:rFonts w:ascii="Times New Roman" w:hAnsi="Times New Roman"/>
          <w:b/>
          <w:bCs/>
          <w:iCs/>
          <w:sz w:val="28"/>
          <w:szCs w:val="28"/>
        </w:rPr>
        <w:t>8. Актуализация, исправление, удаление и уничтожение персональных данных</w:t>
      </w:r>
    </w:p>
    <w:p w14:paraId="69C796A0" w14:textId="77777777" w:rsidR="002D370A" w:rsidRPr="00E8647A" w:rsidRDefault="002D370A" w:rsidP="00010CD5">
      <w:pPr>
        <w:autoSpaceDE w:val="0"/>
        <w:autoSpaceDN w:val="0"/>
        <w:adjustRightInd w:val="0"/>
        <w:spacing w:after="0" w:line="240" w:lineRule="auto"/>
        <w:ind w:firstLine="709"/>
        <w:jc w:val="center"/>
        <w:rPr>
          <w:rFonts w:ascii="Times New Roman" w:hAnsi="Times New Roman"/>
          <w:iCs/>
          <w:sz w:val="28"/>
          <w:szCs w:val="28"/>
        </w:rPr>
      </w:pPr>
    </w:p>
    <w:p w14:paraId="28EA56D6" w14:textId="77777777" w:rsidR="002D370A" w:rsidRPr="00E8647A" w:rsidRDefault="002D370A" w:rsidP="00010CD5">
      <w:pPr>
        <w:autoSpaceDE w:val="0"/>
        <w:autoSpaceDN w:val="0"/>
        <w:adjustRightInd w:val="0"/>
        <w:spacing w:after="0" w:line="240" w:lineRule="auto"/>
        <w:ind w:firstLine="709"/>
        <w:jc w:val="both"/>
        <w:rPr>
          <w:rFonts w:ascii="Times New Roman" w:hAnsi="Times New Roman"/>
          <w:iCs/>
          <w:sz w:val="28"/>
          <w:szCs w:val="28"/>
        </w:rPr>
      </w:pPr>
      <w:r w:rsidRPr="00E8647A">
        <w:rPr>
          <w:rFonts w:ascii="Times New Roman" w:hAnsi="Times New Roman"/>
          <w:iCs/>
          <w:sz w:val="28"/>
          <w:szCs w:val="28"/>
        </w:rPr>
        <w:t xml:space="preserve">8.1. </w:t>
      </w:r>
      <w:r w:rsidR="004200DD" w:rsidRPr="00E8647A">
        <w:rPr>
          <w:rFonts w:ascii="Times New Roman" w:hAnsi="Times New Roman"/>
          <w:iCs/>
          <w:sz w:val="28"/>
          <w:szCs w:val="28"/>
        </w:rPr>
        <w:t xml:space="preserve">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 </w:t>
      </w:r>
    </w:p>
    <w:p w14:paraId="411219FF" w14:textId="77777777" w:rsidR="004543C8" w:rsidRPr="00E8647A" w:rsidRDefault="004543C8" w:rsidP="00010CD5">
      <w:pPr>
        <w:autoSpaceDE w:val="0"/>
        <w:autoSpaceDN w:val="0"/>
        <w:adjustRightInd w:val="0"/>
        <w:spacing w:after="0" w:line="240" w:lineRule="auto"/>
        <w:ind w:firstLine="709"/>
        <w:jc w:val="both"/>
        <w:rPr>
          <w:rFonts w:ascii="Times New Roman" w:hAnsi="Times New Roman"/>
          <w:iCs/>
          <w:sz w:val="28"/>
          <w:szCs w:val="28"/>
        </w:rPr>
      </w:pPr>
      <w:r w:rsidRPr="00E8647A">
        <w:rPr>
          <w:rFonts w:ascii="Times New Roman" w:hAnsi="Times New Roman"/>
          <w:iCs/>
          <w:sz w:val="28"/>
          <w:szCs w:val="28"/>
        </w:rPr>
        <w:t>8.2</w:t>
      </w:r>
      <w:r w:rsidR="00BF0660" w:rsidRPr="00E8647A">
        <w:rPr>
          <w:rFonts w:ascii="Times New Roman" w:hAnsi="Times New Roman"/>
          <w:iCs/>
          <w:sz w:val="28"/>
          <w:szCs w:val="28"/>
        </w:rPr>
        <w:t>.</w:t>
      </w:r>
      <w:r w:rsidRPr="00E8647A">
        <w:rPr>
          <w:rFonts w:ascii="Times New Roman" w:hAnsi="Times New Roman"/>
          <w:iCs/>
          <w:sz w:val="28"/>
          <w:szCs w:val="28"/>
        </w:rPr>
        <w:t xml:space="preserve"> </w:t>
      </w:r>
      <w:r w:rsidR="004200DD" w:rsidRPr="00E8647A">
        <w:rPr>
          <w:rFonts w:ascii="Times New Roman" w:hAnsi="Times New Roman"/>
          <w:iCs/>
          <w:sz w:val="28"/>
          <w:szCs w:val="28"/>
        </w:rPr>
        <w:t>В случае выявления неправомерной обработки персональных данных,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71A9EFBE" w14:textId="77777777" w:rsidR="00954407" w:rsidRPr="00E8647A" w:rsidRDefault="002D370A" w:rsidP="00010CD5">
      <w:pPr>
        <w:autoSpaceDE w:val="0"/>
        <w:autoSpaceDN w:val="0"/>
        <w:spacing w:after="0" w:line="240" w:lineRule="auto"/>
        <w:ind w:firstLine="539"/>
        <w:jc w:val="both"/>
        <w:rPr>
          <w:rFonts w:ascii="Times New Roman" w:hAnsi="Times New Roman"/>
          <w:iCs/>
          <w:sz w:val="28"/>
          <w:szCs w:val="28"/>
        </w:rPr>
      </w:pPr>
      <w:r w:rsidRPr="00E8647A">
        <w:rPr>
          <w:rFonts w:ascii="Times New Roman" w:hAnsi="Times New Roman"/>
          <w:iCs/>
          <w:sz w:val="28"/>
          <w:szCs w:val="28"/>
        </w:rPr>
        <w:t>8.</w:t>
      </w:r>
      <w:r w:rsidR="00C46930" w:rsidRPr="00E8647A">
        <w:rPr>
          <w:rFonts w:ascii="Times New Roman" w:hAnsi="Times New Roman"/>
          <w:iCs/>
          <w:sz w:val="28"/>
          <w:szCs w:val="28"/>
        </w:rPr>
        <w:t>3</w:t>
      </w:r>
      <w:r w:rsidRPr="00E8647A">
        <w:rPr>
          <w:rFonts w:ascii="Times New Roman" w:hAnsi="Times New Roman"/>
          <w:iCs/>
          <w:sz w:val="28"/>
          <w:szCs w:val="28"/>
        </w:rPr>
        <w:t xml:space="preserve">. </w:t>
      </w:r>
      <w:r w:rsidR="00954407" w:rsidRPr="00E8647A">
        <w:rPr>
          <w:rFonts w:ascii="Times New Roman" w:hAnsi="Times New Roman"/>
          <w:iCs/>
          <w:sz w:val="28"/>
          <w:szCs w:val="28"/>
        </w:rPr>
        <w:t xml:space="preserve">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w:t>
      </w:r>
      <w:r w:rsidR="00954407" w:rsidRPr="00E8647A">
        <w:rPr>
          <w:rFonts w:ascii="Times New Roman" w:hAnsi="Times New Roman"/>
          <w:iCs/>
          <w:sz w:val="28"/>
          <w:szCs w:val="28"/>
        </w:rPr>
        <w:lastRenderedPageBreak/>
        <w:t>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В случаях, предусмотренных пп. 2) – 11) ч.1 ст.6 ФЗ Оператор вправе продолжить обработку персональных данных после отзыва субъектом персональных данных согласия на обработку его персональных данных.</w:t>
      </w:r>
    </w:p>
    <w:p w14:paraId="2BBF2A9B" w14:textId="0F92112F" w:rsidR="004200DD" w:rsidRPr="00E8647A" w:rsidRDefault="004200DD" w:rsidP="00010CD5">
      <w:pPr>
        <w:autoSpaceDE w:val="0"/>
        <w:autoSpaceDN w:val="0"/>
        <w:spacing w:after="0" w:line="240" w:lineRule="auto"/>
        <w:ind w:firstLine="539"/>
        <w:jc w:val="both"/>
        <w:rPr>
          <w:rFonts w:ascii="Times New Roman" w:hAnsi="Times New Roman"/>
          <w:iCs/>
          <w:sz w:val="28"/>
          <w:szCs w:val="28"/>
        </w:rPr>
      </w:pPr>
      <w:r w:rsidRPr="00E8647A">
        <w:rPr>
          <w:rFonts w:ascii="Times New Roman" w:hAnsi="Times New Roman"/>
          <w:iCs/>
          <w:sz w:val="28"/>
          <w:szCs w:val="28"/>
        </w:rPr>
        <w:t>8.</w:t>
      </w:r>
      <w:r w:rsidR="00C46930" w:rsidRPr="00E8647A">
        <w:rPr>
          <w:rFonts w:ascii="Times New Roman" w:hAnsi="Times New Roman"/>
          <w:iCs/>
          <w:sz w:val="28"/>
          <w:szCs w:val="28"/>
        </w:rPr>
        <w:t>4</w:t>
      </w:r>
      <w:r w:rsidR="00BF0660" w:rsidRPr="00E8647A">
        <w:rPr>
          <w:rFonts w:ascii="Times New Roman" w:hAnsi="Times New Roman"/>
          <w:iCs/>
          <w:sz w:val="28"/>
          <w:szCs w:val="28"/>
        </w:rPr>
        <w:t>.</w:t>
      </w:r>
      <w:r w:rsidRPr="00E8647A">
        <w:rPr>
          <w:rFonts w:ascii="Times New Roman" w:hAnsi="Times New Roman"/>
          <w:iCs/>
          <w:sz w:val="28"/>
          <w:szCs w:val="28"/>
        </w:rPr>
        <w:t xml:space="preserve">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14:paraId="5FD24968" w14:textId="77777777" w:rsidR="00C33B04" w:rsidRPr="00E8647A" w:rsidRDefault="00C33B04" w:rsidP="00010CD5">
      <w:pPr>
        <w:autoSpaceDE w:val="0"/>
        <w:autoSpaceDN w:val="0"/>
        <w:adjustRightInd w:val="0"/>
        <w:spacing w:after="0" w:line="240" w:lineRule="auto"/>
        <w:ind w:firstLine="709"/>
        <w:jc w:val="both"/>
        <w:rPr>
          <w:rFonts w:ascii="Times New Roman" w:hAnsi="Times New Roman"/>
          <w:iCs/>
          <w:sz w:val="28"/>
          <w:szCs w:val="28"/>
        </w:rPr>
      </w:pPr>
      <w:r w:rsidRPr="00E8647A">
        <w:rPr>
          <w:rFonts w:ascii="Times New Roman" w:hAnsi="Times New Roman"/>
          <w:iCs/>
          <w:sz w:val="28"/>
          <w:szCs w:val="28"/>
        </w:rPr>
        <w:t>8.</w:t>
      </w:r>
      <w:r w:rsidR="00C46930" w:rsidRPr="00E8647A">
        <w:rPr>
          <w:rFonts w:ascii="Times New Roman" w:hAnsi="Times New Roman"/>
          <w:iCs/>
          <w:sz w:val="28"/>
          <w:szCs w:val="28"/>
        </w:rPr>
        <w:t>5</w:t>
      </w:r>
      <w:r w:rsidRPr="00E8647A">
        <w:rPr>
          <w:rFonts w:ascii="Times New Roman" w:hAnsi="Times New Roman"/>
          <w:iCs/>
          <w:sz w:val="28"/>
          <w:szCs w:val="28"/>
        </w:rPr>
        <w:t>. Уничтожение по окончании срока обработки персональных данных на электронных носителя</w:t>
      </w:r>
      <w:r w:rsidR="00C30DCC" w:rsidRPr="00E8647A">
        <w:rPr>
          <w:rFonts w:ascii="Times New Roman" w:hAnsi="Times New Roman"/>
          <w:iCs/>
          <w:sz w:val="28"/>
          <w:szCs w:val="28"/>
        </w:rPr>
        <w:t>х (гибки</w:t>
      </w:r>
      <w:r w:rsidR="00346EC8" w:rsidRPr="00E8647A">
        <w:rPr>
          <w:rFonts w:ascii="Times New Roman" w:hAnsi="Times New Roman"/>
          <w:iCs/>
          <w:sz w:val="28"/>
          <w:szCs w:val="28"/>
        </w:rPr>
        <w:t>х</w:t>
      </w:r>
      <w:r w:rsidR="00C30DCC" w:rsidRPr="00E8647A">
        <w:rPr>
          <w:rFonts w:ascii="Times New Roman" w:hAnsi="Times New Roman"/>
          <w:iCs/>
          <w:sz w:val="28"/>
          <w:szCs w:val="28"/>
        </w:rPr>
        <w:t xml:space="preserve"> и жёстки</w:t>
      </w:r>
      <w:r w:rsidR="00346EC8" w:rsidRPr="00E8647A">
        <w:rPr>
          <w:rFonts w:ascii="Times New Roman" w:hAnsi="Times New Roman"/>
          <w:iCs/>
          <w:sz w:val="28"/>
          <w:szCs w:val="28"/>
        </w:rPr>
        <w:t>х</w:t>
      </w:r>
      <w:r w:rsidR="00C30DCC" w:rsidRPr="00E8647A">
        <w:rPr>
          <w:rFonts w:ascii="Times New Roman" w:hAnsi="Times New Roman"/>
          <w:iCs/>
          <w:sz w:val="28"/>
          <w:szCs w:val="28"/>
        </w:rPr>
        <w:t xml:space="preserve"> магнитны</w:t>
      </w:r>
      <w:r w:rsidR="00346EC8" w:rsidRPr="00E8647A">
        <w:rPr>
          <w:rFonts w:ascii="Times New Roman" w:hAnsi="Times New Roman"/>
          <w:iCs/>
          <w:sz w:val="28"/>
          <w:szCs w:val="28"/>
        </w:rPr>
        <w:t>х</w:t>
      </w:r>
      <w:r w:rsidR="00C30DCC" w:rsidRPr="00E8647A">
        <w:rPr>
          <w:rFonts w:ascii="Times New Roman" w:hAnsi="Times New Roman"/>
          <w:iCs/>
          <w:sz w:val="28"/>
          <w:szCs w:val="28"/>
        </w:rPr>
        <w:t xml:space="preserve"> диск</w:t>
      </w:r>
      <w:r w:rsidR="00346EC8" w:rsidRPr="00E8647A">
        <w:rPr>
          <w:rFonts w:ascii="Times New Roman" w:hAnsi="Times New Roman"/>
          <w:iCs/>
          <w:sz w:val="28"/>
          <w:szCs w:val="28"/>
        </w:rPr>
        <w:t>ах</w:t>
      </w:r>
      <w:r w:rsidR="00C30DCC" w:rsidRPr="00E8647A">
        <w:rPr>
          <w:rFonts w:ascii="Times New Roman" w:hAnsi="Times New Roman"/>
          <w:iCs/>
          <w:sz w:val="28"/>
          <w:szCs w:val="28"/>
        </w:rPr>
        <w:t>, оптически</w:t>
      </w:r>
      <w:r w:rsidR="00346EC8" w:rsidRPr="00E8647A">
        <w:rPr>
          <w:rFonts w:ascii="Times New Roman" w:hAnsi="Times New Roman"/>
          <w:iCs/>
          <w:sz w:val="28"/>
          <w:szCs w:val="28"/>
        </w:rPr>
        <w:t>х</w:t>
      </w:r>
      <w:r w:rsidR="00C30DCC" w:rsidRPr="00E8647A">
        <w:rPr>
          <w:rFonts w:ascii="Times New Roman" w:hAnsi="Times New Roman"/>
          <w:iCs/>
          <w:sz w:val="28"/>
          <w:szCs w:val="28"/>
        </w:rPr>
        <w:t xml:space="preserve"> носител</w:t>
      </w:r>
      <w:r w:rsidR="00346EC8" w:rsidRPr="00E8647A">
        <w:rPr>
          <w:rFonts w:ascii="Times New Roman" w:hAnsi="Times New Roman"/>
          <w:iCs/>
          <w:sz w:val="28"/>
          <w:szCs w:val="28"/>
        </w:rPr>
        <w:t>ях</w:t>
      </w:r>
      <w:r w:rsidR="00C30DCC" w:rsidRPr="00E8647A">
        <w:rPr>
          <w:rFonts w:ascii="Times New Roman" w:hAnsi="Times New Roman"/>
          <w:iCs/>
          <w:sz w:val="28"/>
          <w:szCs w:val="28"/>
        </w:rPr>
        <w:t xml:space="preserve"> информации, флэш-накопител</w:t>
      </w:r>
      <w:r w:rsidR="00346EC8" w:rsidRPr="00E8647A">
        <w:rPr>
          <w:rFonts w:ascii="Times New Roman" w:hAnsi="Times New Roman"/>
          <w:iCs/>
          <w:sz w:val="28"/>
          <w:szCs w:val="28"/>
        </w:rPr>
        <w:t>ях</w:t>
      </w:r>
      <w:r w:rsidR="00C30DCC" w:rsidRPr="00E8647A">
        <w:rPr>
          <w:rFonts w:ascii="Times New Roman" w:hAnsi="Times New Roman"/>
          <w:iCs/>
          <w:sz w:val="28"/>
          <w:szCs w:val="28"/>
        </w:rPr>
        <w:t xml:space="preserve">) </w:t>
      </w:r>
      <w:r w:rsidRPr="00E8647A">
        <w:rPr>
          <w:rFonts w:ascii="Times New Roman" w:hAnsi="Times New Roman"/>
          <w:iCs/>
          <w:sz w:val="28"/>
          <w:szCs w:val="28"/>
        </w:rPr>
        <w:t xml:space="preserve">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w:t>
      </w:r>
      <w:r w:rsidR="00C30DCC" w:rsidRPr="00E8647A">
        <w:rPr>
          <w:rFonts w:ascii="Times New Roman" w:hAnsi="Times New Roman"/>
          <w:iCs/>
          <w:sz w:val="28"/>
          <w:szCs w:val="28"/>
        </w:rPr>
        <w:t xml:space="preserve">или </w:t>
      </w:r>
      <w:r w:rsidR="00346EC8" w:rsidRPr="00E8647A">
        <w:rPr>
          <w:rFonts w:ascii="Times New Roman" w:hAnsi="Times New Roman"/>
          <w:iCs/>
          <w:sz w:val="28"/>
          <w:szCs w:val="28"/>
        </w:rPr>
        <w:t xml:space="preserve">сертифицированными ФСТЭК России </w:t>
      </w:r>
      <w:r w:rsidR="00C30DCC" w:rsidRPr="00E8647A">
        <w:rPr>
          <w:rFonts w:ascii="Times New Roman" w:hAnsi="Times New Roman"/>
          <w:iCs/>
          <w:sz w:val="28"/>
          <w:szCs w:val="28"/>
        </w:rPr>
        <w:t>средствами, исключающими возможность последующего восстановления информа</w:t>
      </w:r>
      <w:r w:rsidR="00346EC8" w:rsidRPr="00E8647A">
        <w:rPr>
          <w:rFonts w:ascii="Times New Roman" w:hAnsi="Times New Roman"/>
          <w:iCs/>
          <w:sz w:val="28"/>
          <w:szCs w:val="28"/>
        </w:rPr>
        <w:t xml:space="preserve">ции. </w:t>
      </w:r>
    </w:p>
    <w:p w14:paraId="21571777" w14:textId="77777777" w:rsidR="00C33B04" w:rsidRPr="00E8647A" w:rsidRDefault="00C33B04" w:rsidP="00010CD5">
      <w:pPr>
        <w:autoSpaceDE w:val="0"/>
        <w:autoSpaceDN w:val="0"/>
        <w:adjustRightInd w:val="0"/>
        <w:spacing w:after="0" w:line="240" w:lineRule="auto"/>
        <w:ind w:firstLine="709"/>
        <w:jc w:val="both"/>
        <w:rPr>
          <w:rFonts w:ascii="Times New Roman" w:hAnsi="Times New Roman"/>
          <w:iCs/>
          <w:sz w:val="28"/>
          <w:szCs w:val="28"/>
        </w:rPr>
      </w:pPr>
      <w:r w:rsidRPr="00E8647A">
        <w:rPr>
          <w:rFonts w:ascii="Times New Roman" w:hAnsi="Times New Roman"/>
          <w:iCs/>
          <w:sz w:val="28"/>
          <w:szCs w:val="28"/>
        </w:rPr>
        <w:t>8.</w:t>
      </w:r>
      <w:r w:rsidR="00C46930" w:rsidRPr="00E8647A">
        <w:rPr>
          <w:rFonts w:ascii="Times New Roman" w:hAnsi="Times New Roman"/>
          <w:iCs/>
          <w:sz w:val="28"/>
          <w:szCs w:val="28"/>
        </w:rPr>
        <w:t>6</w:t>
      </w:r>
      <w:r w:rsidRPr="00E8647A">
        <w:rPr>
          <w:rFonts w:ascii="Times New Roman" w:hAnsi="Times New Roman"/>
          <w:iCs/>
          <w:sz w:val="28"/>
          <w:szCs w:val="28"/>
        </w:rPr>
        <w:t>. Уничтожение персональных данных на бумажных носителях осуществляется</w:t>
      </w:r>
      <w:r w:rsidR="00346EC8" w:rsidRPr="00E8647A">
        <w:rPr>
          <w:rFonts w:ascii="Times New Roman" w:hAnsi="Times New Roman"/>
          <w:iCs/>
          <w:sz w:val="28"/>
          <w:szCs w:val="28"/>
        </w:rPr>
        <w:t xml:space="preserve"> методом шредирования или сжигания</w:t>
      </w:r>
      <w:r w:rsidR="00C46930" w:rsidRPr="00E8647A">
        <w:rPr>
          <w:rFonts w:ascii="Times New Roman" w:hAnsi="Times New Roman"/>
          <w:iCs/>
          <w:sz w:val="28"/>
          <w:szCs w:val="28"/>
        </w:rPr>
        <w:t>,</w:t>
      </w:r>
      <w:r w:rsidRPr="00E8647A">
        <w:rPr>
          <w:rFonts w:ascii="Times New Roman" w:hAnsi="Times New Roman"/>
          <w:iCs/>
          <w:sz w:val="28"/>
          <w:szCs w:val="28"/>
        </w:rPr>
        <w:t xml:space="preserve"> по окончании срока обработки, а также по истечению сроков хранения таких документов. </w:t>
      </w:r>
    </w:p>
    <w:p w14:paraId="252BED4D" w14:textId="77777777" w:rsidR="0078349B" w:rsidRPr="00E8647A" w:rsidRDefault="0078349B" w:rsidP="00010CD5">
      <w:pPr>
        <w:autoSpaceDE w:val="0"/>
        <w:autoSpaceDN w:val="0"/>
        <w:adjustRightInd w:val="0"/>
        <w:spacing w:after="0" w:line="240" w:lineRule="auto"/>
        <w:jc w:val="both"/>
        <w:rPr>
          <w:rFonts w:ascii="Times New Roman" w:hAnsi="Times New Roman"/>
          <w:iCs/>
          <w:sz w:val="28"/>
          <w:szCs w:val="28"/>
        </w:rPr>
      </w:pPr>
    </w:p>
    <w:p w14:paraId="213B57E0" w14:textId="39ED4EAE" w:rsidR="0078349B" w:rsidRPr="00E8647A" w:rsidRDefault="0078349B" w:rsidP="00010CD5">
      <w:pPr>
        <w:autoSpaceDE w:val="0"/>
        <w:autoSpaceDN w:val="0"/>
        <w:adjustRightInd w:val="0"/>
        <w:spacing w:after="0" w:line="240" w:lineRule="auto"/>
        <w:jc w:val="center"/>
        <w:rPr>
          <w:rFonts w:ascii="Times New Roman" w:hAnsi="Times New Roman"/>
          <w:b/>
          <w:bCs/>
          <w:iCs/>
          <w:sz w:val="28"/>
          <w:szCs w:val="28"/>
        </w:rPr>
      </w:pPr>
      <w:r w:rsidRPr="00E8647A">
        <w:rPr>
          <w:rFonts w:ascii="Times New Roman" w:hAnsi="Times New Roman"/>
          <w:b/>
          <w:bCs/>
          <w:iCs/>
          <w:sz w:val="28"/>
          <w:szCs w:val="28"/>
        </w:rPr>
        <w:t xml:space="preserve">9. </w:t>
      </w:r>
      <w:r w:rsidR="006D28A8" w:rsidRPr="00E8647A">
        <w:rPr>
          <w:rFonts w:ascii="Times New Roman" w:hAnsi="Times New Roman"/>
          <w:b/>
          <w:bCs/>
          <w:iCs/>
          <w:sz w:val="28"/>
          <w:szCs w:val="28"/>
        </w:rPr>
        <w:t>Заключительные положения</w:t>
      </w:r>
    </w:p>
    <w:p w14:paraId="5FF048F8" w14:textId="77777777" w:rsidR="00010CD5" w:rsidRPr="00E8647A" w:rsidRDefault="00010CD5" w:rsidP="00010CD5">
      <w:pPr>
        <w:autoSpaceDE w:val="0"/>
        <w:autoSpaceDN w:val="0"/>
        <w:adjustRightInd w:val="0"/>
        <w:spacing w:after="0" w:line="240" w:lineRule="auto"/>
        <w:jc w:val="center"/>
        <w:rPr>
          <w:rFonts w:ascii="Times New Roman" w:hAnsi="Times New Roman"/>
          <w:iCs/>
          <w:sz w:val="28"/>
          <w:szCs w:val="28"/>
        </w:rPr>
      </w:pPr>
    </w:p>
    <w:p w14:paraId="2A453017" w14:textId="2B5A4105" w:rsidR="006D28A8" w:rsidRPr="00E8647A" w:rsidRDefault="0078349B" w:rsidP="00010CD5">
      <w:pPr>
        <w:autoSpaceDE w:val="0"/>
        <w:autoSpaceDN w:val="0"/>
        <w:adjustRightInd w:val="0"/>
        <w:spacing w:after="0" w:line="240" w:lineRule="auto"/>
        <w:ind w:firstLine="709"/>
        <w:jc w:val="both"/>
        <w:rPr>
          <w:rFonts w:ascii="Times New Roman" w:hAnsi="Times New Roman"/>
          <w:iCs/>
          <w:sz w:val="28"/>
          <w:szCs w:val="28"/>
        </w:rPr>
      </w:pPr>
      <w:r w:rsidRPr="00E8647A">
        <w:rPr>
          <w:rFonts w:ascii="Times New Roman" w:hAnsi="Times New Roman"/>
          <w:iCs/>
          <w:sz w:val="28"/>
          <w:szCs w:val="28"/>
        </w:rPr>
        <w:t xml:space="preserve">9.1. </w:t>
      </w:r>
      <w:r w:rsidR="006D28A8" w:rsidRPr="00E8647A">
        <w:rPr>
          <w:rFonts w:ascii="Times New Roman" w:hAnsi="Times New Roman"/>
          <w:iCs/>
          <w:sz w:val="28"/>
          <w:szCs w:val="28"/>
        </w:rPr>
        <w:t>Оператор оставляет за собой право вносить изменения в настоящую Политику. Пересмотр положений настоящей Политики может проводиться по следующим причинам:</w:t>
      </w:r>
    </w:p>
    <w:p w14:paraId="3B52B7B3" w14:textId="77777777" w:rsidR="006D28A8" w:rsidRPr="00E8647A" w:rsidRDefault="006D28A8" w:rsidP="00010CD5">
      <w:pPr>
        <w:numPr>
          <w:ilvl w:val="0"/>
          <w:numId w:val="45"/>
        </w:numPr>
        <w:tabs>
          <w:tab w:val="left" w:pos="993"/>
        </w:tabs>
        <w:spacing w:after="0" w:line="240" w:lineRule="auto"/>
        <w:ind w:left="0" w:firstLine="709"/>
        <w:jc w:val="both"/>
        <w:rPr>
          <w:rFonts w:ascii="Times New Roman" w:hAnsi="Times New Roman"/>
          <w:iCs/>
          <w:sz w:val="28"/>
          <w:szCs w:val="28"/>
        </w:rPr>
      </w:pPr>
      <w:r w:rsidRPr="00E8647A">
        <w:rPr>
          <w:rFonts w:ascii="Times New Roman" w:hAnsi="Times New Roman"/>
          <w:iCs/>
          <w:sz w:val="28"/>
          <w:szCs w:val="28"/>
        </w:rPr>
        <w:t>при изменении нормативных актов Российской Федерации, регулирующих отношения в области обработки персональных данных;</w:t>
      </w:r>
    </w:p>
    <w:p w14:paraId="6F5E2398" w14:textId="77777777" w:rsidR="006D28A8" w:rsidRPr="00010CD5" w:rsidRDefault="006D28A8" w:rsidP="00010CD5">
      <w:pPr>
        <w:numPr>
          <w:ilvl w:val="0"/>
          <w:numId w:val="45"/>
        </w:numPr>
        <w:tabs>
          <w:tab w:val="left" w:pos="993"/>
        </w:tabs>
        <w:spacing w:after="0" w:line="240" w:lineRule="auto"/>
        <w:ind w:left="0" w:firstLine="709"/>
        <w:jc w:val="both"/>
        <w:rPr>
          <w:rFonts w:ascii="Times New Roman" w:hAnsi="Times New Roman"/>
          <w:iCs/>
          <w:sz w:val="28"/>
          <w:szCs w:val="28"/>
        </w:rPr>
      </w:pPr>
      <w:r w:rsidRPr="00E8647A">
        <w:rPr>
          <w:rFonts w:ascii="Times New Roman" w:hAnsi="Times New Roman"/>
          <w:iCs/>
          <w:sz w:val="28"/>
          <w:szCs w:val="28"/>
        </w:rPr>
        <w:lastRenderedPageBreak/>
        <w:t>при изменении внутренних норма</w:t>
      </w:r>
      <w:r w:rsidRPr="00010CD5">
        <w:rPr>
          <w:rFonts w:ascii="Times New Roman" w:hAnsi="Times New Roman"/>
          <w:iCs/>
          <w:sz w:val="28"/>
          <w:szCs w:val="28"/>
        </w:rPr>
        <w:t>тивных актов;</w:t>
      </w:r>
    </w:p>
    <w:p w14:paraId="098868B2" w14:textId="77777777" w:rsidR="006D28A8" w:rsidRPr="00010CD5" w:rsidRDefault="006D28A8" w:rsidP="00010CD5">
      <w:pPr>
        <w:numPr>
          <w:ilvl w:val="0"/>
          <w:numId w:val="45"/>
        </w:numPr>
        <w:tabs>
          <w:tab w:val="left" w:pos="993"/>
        </w:tabs>
        <w:spacing w:after="0" w:line="240" w:lineRule="auto"/>
        <w:ind w:left="0" w:firstLine="709"/>
        <w:jc w:val="both"/>
        <w:rPr>
          <w:rFonts w:ascii="Times New Roman" w:hAnsi="Times New Roman"/>
          <w:iCs/>
          <w:sz w:val="28"/>
          <w:szCs w:val="28"/>
        </w:rPr>
      </w:pPr>
      <w:r w:rsidRPr="00010CD5">
        <w:rPr>
          <w:rFonts w:ascii="Times New Roman" w:hAnsi="Times New Roman"/>
          <w:iCs/>
          <w:sz w:val="28"/>
          <w:szCs w:val="28"/>
        </w:rPr>
        <w:t>в случаях выявления несоответствий, затрагивающих обработку персональных данных;</w:t>
      </w:r>
    </w:p>
    <w:p w14:paraId="51252C7C" w14:textId="77777777" w:rsidR="006D28A8" w:rsidRPr="00010CD5" w:rsidRDefault="006D28A8" w:rsidP="00010CD5">
      <w:pPr>
        <w:numPr>
          <w:ilvl w:val="0"/>
          <w:numId w:val="45"/>
        </w:numPr>
        <w:tabs>
          <w:tab w:val="left" w:pos="993"/>
        </w:tabs>
        <w:spacing w:after="0" w:line="240" w:lineRule="auto"/>
        <w:ind w:left="0" w:firstLine="709"/>
        <w:jc w:val="both"/>
        <w:rPr>
          <w:rFonts w:ascii="Times New Roman" w:hAnsi="Times New Roman"/>
          <w:iCs/>
          <w:sz w:val="28"/>
          <w:szCs w:val="28"/>
        </w:rPr>
      </w:pPr>
      <w:r w:rsidRPr="00010CD5">
        <w:rPr>
          <w:rFonts w:ascii="Times New Roman" w:hAnsi="Times New Roman"/>
          <w:iCs/>
          <w:sz w:val="28"/>
          <w:szCs w:val="28"/>
        </w:rPr>
        <w:t>по результатам контроля выполнения требований по обработке и защите персональных данных.</w:t>
      </w:r>
    </w:p>
    <w:p w14:paraId="576AAC78" w14:textId="74B162C7" w:rsidR="00B22EC4" w:rsidRPr="00B22EC4" w:rsidRDefault="006D28A8" w:rsidP="007F5176">
      <w:pPr>
        <w:spacing w:after="0" w:line="240" w:lineRule="auto"/>
        <w:ind w:firstLine="709"/>
        <w:jc w:val="both"/>
        <w:rPr>
          <w:rFonts w:ascii="Times New Roman" w:hAnsi="Times New Roman"/>
          <w:iCs/>
          <w:sz w:val="24"/>
          <w:szCs w:val="24"/>
        </w:rPr>
      </w:pPr>
      <w:r w:rsidRPr="00010CD5">
        <w:rPr>
          <w:rFonts w:ascii="Times New Roman" w:hAnsi="Times New Roman"/>
          <w:iCs/>
          <w:sz w:val="28"/>
          <w:szCs w:val="28"/>
        </w:rPr>
        <w:t>После пересмотра положений настоящей Политики, ее актуализированная версия публикуется на официальном сайте Оператора</w:t>
      </w:r>
      <w:r w:rsidRPr="008A652E">
        <w:rPr>
          <w:rFonts w:ascii="Times New Roman" w:hAnsi="Times New Roman"/>
          <w:sz w:val="28"/>
          <w:szCs w:val="28"/>
          <w:lang w:eastAsia="ru-RU"/>
        </w:rPr>
        <w:t>.</w:t>
      </w:r>
    </w:p>
    <w:p w14:paraId="3267576E" w14:textId="77777777" w:rsidR="0054102C" w:rsidRPr="008A652E" w:rsidRDefault="0054102C" w:rsidP="00F85CBD">
      <w:pPr>
        <w:autoSpaceDE w:val="0"/>
        <w:autoSpaceDN w:val="0"/>
        <w:adjustRightInd w:val="0"/>
        <w:spacing w:after="0" w:line="240" w:lineRule="auto"/>
        <w:ind w:firstLine="709"/>
        <w:jc w:val="both"/>
        <w:rPr>
          <w:rFonts w:ascii="Times New Roman" w:hAnsi="Times New Roman"/>
          <w:iCs/>
          <w:sz w:val="28"/>
          <w:szCs w:val="28"/>
          <w:highlight w:val="green"/>
        </w:rPr>
      </w:pPr>
    </w:p>
    <w:sectPr w:rsidR="0054102C" w:rsidRPr="008A652E" w:rsidSect="00405D73">
      <w:headerReference w:type="default" r:id="rId8"/>
      <w:pgSz w:w="11906" w:h="16838" w:code="9"/>
      <w:pgMar w:top="851"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1265C" w14:textId="77777777" w:rsidR="00D62860" w:rsidRDefault="00D62860" w:rsidP="009551E9">
      <w:pPr>
        <w:spacing w:after="0" w:line="240" w:lineRule="auto"/>
      </w:pPr>
      <w:r>
        <w:separator/>
      </w:r>
    </w:p>
  </w:endnote>
  <w:endnote w:type="continuationSeparator" w:id="0">
    <w:p w14:paraId="219FE5E9" w14:textId="77777777" w:rsidR="00D62860" w:rsidRDefault="00D62860" w:rsidP="00955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69AFD" w14:textId="77777777" w:rsidR="00D62860" w:rsidRDefault="00D62860" w:rsidP="009551E9">
      <w:pPr>
        <w:spacing w:after="0" w:line="240" w:lineRule="auto"/>
      </w:pPr>
      <w:r>
        <w:separator/>
      </w:r>
    </w:p>
  </w:footnote>
  <w:footnote w:type="continuationSeparator" w:id="0">
    <w:p w14:paraId="0F36C549" w14:textId="77777777" w:rsidR="00D62860" w:rsidRDefault="00D62860" w:rsidP="00955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3404212"/>
      <w:docPartObj>
        <w:docPartGallery w:val="Page Numbers (Top of Page)"/>
        <w:docPartUnique/>
      </w:docPartObj>
    </w:sdtPr>
    <w:sdtEndPr>
      <w:rPr>
        <w:rFonts w:ascii="Times New Roman" w:hAnsi="Times New Roman"/>
        <w:sz w:val="24"/>
        <w:szCs w:val="24"/>
      </w:rPr>
    </w:sdtEndPr>
    <w:sdtContent>
      <w:p w14:paraId="5CC94EC6" w14:textId="77777777" w:rsidR="00405D73" w:rsidRPr="00405D73" w:rsidRDefault="00405D73">
        <w:pPr>
          <w:pStyle w:val="a9"/>
          <w:jc w:val="center"/>
          <w:rPr>
            <w:rFonts w:ascii="Times New Roman" w:hAnsi="Times New Roman"/>
            <w:sz w:val="24"/>
            <w:szCs w:val="24"/>
          </w:rPr>
        </w:pPr>
        <w:r w:rsidRPr="00405D73">
          <w:rPr>
            <w:rFonts w:ascii="Times New Roman" w:hAnsi="Times New Roman"/>
            <w:sz w:val="24"/>
            <w:szCs w:val="24"/>
          </w:rPr>
          <w:fldChar w:fldCharType="begin"/>
        </w:r>
        <w:r w:rsidRPr="00405D73">
          <w:rPr>
            <w:rFonts w:ascii="Times New Roman" w:hAnsi="Times New Roman"/>
            <w:sz w:val="24"/>
            <w:szCs w:val="24"/>
          </w:rPr>
          <w:instrText>PAGE   \* MERGEFORMAT</w:instrText>
        </w:r>
        <w:r w:rsidRPr="00405D73">
          <w:rPr>
            <w:rFonts w:ascii="Times New Roman" w:hAnsi="Times New Roman"/>
            <w:sz w:val="24"/>
            <w:szCs w:val="24"/>
          </w:rPr>
          <w:fldChar w:fldCharType="separate"/>
        </w:r>
        <w:r w:rsidR="00B80D04">
          <w:rPr>
            <w:rFonts w:ascii="Times New Roman" w:hAnsi="Times New Roman"/>
            <w:noProof/>
            <w:sz w:val="24"/>
            <w:szCs w:val="24"/>
          </w:rPr>
          <w:t>2</w:t>
        </w:r>
        <w:r w:rsidRPr="00405D73">
          <w:rPr>
            <w:rFonts w:ascii="Times New Roman" w:hAnsi="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suff w:val="space"/>
      <w:lvlText w:val="-"/>
      <w:lvlJc w:val="left"/>
      <w:pPr>
        <w:tabs>
          <w:tab w:val="num" w:pos="425"/>
        </w:tabs>
        <w:ind w:firstLine="720"/>
      </w:pPr>
      <w:rPr>
        <w:rFonts w:ascii="Arial" w:hAnsi="Arial"/>
        <w:sz w:val="24"/>
      </w:rPr>
    </w:lvl>
    <w:lvl w:ilvl="1">
      <w:start w:val="1"/>
      <w:numFmt w:val="bullet"/>
      <w:suff w:val="space"/>
      <w:lvlText w:val="-"/>
      <w:lvlJc w:val="left"/>
      <w:pPr>
        <w:tabs>
          <w:tab w:val="num" w:pos="425"/>
        </w:tabs>
        <w:ind w:left="1145" w:firstLine="771"/>
      </w:pPr>
      <w:rPr>
        <w:rFonts w:ascii="Times New Roman" w:hAnsi="Times New Roman"/>
        <w:sz w:val="28"/>
      </w:rPr>
    </w:lvl>
    <w:lvl w:ilvl="2">
      <w:start w:val="1"/>
      <w:numFmt w:val="bullet"/>
      <w:suff w:val="space"/>
      <w:lvlText w:val="-"/>
      <w:lvlJc w:val="left"/>
      <w:pPr>
        <w:tabs>
          <w:tab w:val="num" w:pos="425"/>
        </w:tabs>
        <w:ind w:left="1916" w:firstLine="720"/>
      </w:pPr>
      <w:rPr>
        <w:rFonts w:ascii="Times New Roman" w:hAnsi="Times New Roman"/>
        <w:sz w:val="28"/>
      </w:rPr>
    </w:lvl>
    <w:lvl w:ilvl="3">
      <w:start w:val="1"/>
      <w:numFmt w:val="decimal"/>
      <w:lvlText w:val="%4."/>
      <w:lvlJc w:val="left"/>
      <w:pPr>
        <w:tabs>
          <w:tab w:val="num" w:pos="4940"/>
        </w:tabs>
        <w:ind w:left="4940" w:hanging="360"/>
      </w:pPr>
      <w:rPr>
        <w:rFonts w:cs="Times New Roman"/>
      </w:rPr>
    </w:lvl>
    <w:lvl w:ilvl="4">
      <w:start w:val="1"/>
      <w:numFmt w:val="lowerLetter"/>
      <w:lvlText w:val="%5."/>
      <w:lvlJc w:val="left"/>
      <w:pPr>
        <w:tabs>
          <w:tab w:val="num" w:pos="5660"/>
        </w:tabs>
        <w:ind w:left="5660" w:hanging="360"/>
      </w:pPr>
      <w:rPr>
        <w:rFonts w:cs="Times New Roman"/>
      </w:rPr>
    </w:lvl>
    <w:lvl w:ilvl="5">
      <w:start w:val="1"/>
      <w:numFmt w:val="lowerRoman"/>
      <w:lvlText w:val="%6."/>
      <w:lvlJc w:val="right"/>
      <w:pPr>
        <w:tabs>
          <w:tab w:val="num" w:pos="6380"/>
        </w:tabs>
        <w:ind w:left="6380" w:hanging="180"/>
      </w:pPr>
      <w:rPr>
        <w:rFonts w:cs="Times New Roman"/>
      </w:rPr>
    </w:lvl>
    <w:lvl w:ilvl="6">
      <w:start w:val="1"/>
      <w:numFmt w:val="decimal"/>
      <w:lvlText w:val="%7."/>
      <w:lvlJc w:val="left"/>
      <w:pPr>
        <w:tabs>
          <w:tab w:val="num" w:pos="7100"/>
        </w:tabs>
        <w:ind w:left="7100" w:hanging="360"/>
      </w:pPr>
      <w:rPr>
        <w:rFonts w:cs="Times New Roman"/>
      </w:rPr>
    </w:lvl>
    <w:lvl w:ilvl="7">
      <w:start w:val="1"/>
      <w:numFmt w:val="lowerLetter"/>
      <w:lvlText w:val="%8."/>
      <w:lvlJc w:val="left"/>
      <w:pPr>
        <w:tabs>
          <w:tab w:val="num" w:pos="7820"/>
        </w:tabs>
        <w:ind w:left="7820" w:hanging="360"/>
      </w:pPr>
      <w:rPr>
        <w:rFonts w:cs="Times New Roman"/>
      </w:rPr>
    </w:lvl>
    <w:lvl w:ilvl="8">
      <w:start w:val="1"/>
      <w:numFmt w:val="lowerRoman"/>
      <w:lvlText w:val="%9."/>
      <w:lvlJc w:val="right"/>
      <w:pPr>
        <w:tabs>
          <w:tab w:val="num" w:pos="8540"/>
        </w:tabs>
        <w:ind w:left="8540" w:hanging="180"/>
      </w:pPr>
      <w:rPr>
        <w:rFonts w:cs="Times New Roman"/>
      </w:rPr>
    </w:lvl>
  </w:abstractNum>
  <w:abstractNum w:abstractNumId="1" w15:restartNumberingAfterBreak="0">
    <w:nsid w:val="028B4F1C"/>
    <w:multiLevelType w:val="hybridMultilevel"/>
    <w:tmpl w:val="A06849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70D224A"/>
    <w:multiLevelType w:val="multilevel"/>
    <w:tmpl w:val="43D6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EA0EE5"/>
    <w:multiLevelType w:val="hybridMultilevel"/>
    <w:tmpl w:val="31EC8706"/>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BE16015C">
      <w:start w:val="1"/>
      <w:numFmt w:val="bullet"/>
      <w:lvlText w:val=""/>
      <w:lvlJc w:val="left"/>
      <w:pPr>
        <w:tabs>
          <w:tab w:val="num" w:pos="2508"/>
        </w:tabs>
        <w:ind w:left="2508" w:hanging="360"/>
      </w:pPr>
      <w:rPr>
        <w:rFonts w:ascii="Symbol" w:hAnsi="Symbol"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0B267285"/>
    <w:multiLevelType w:val="hybridMultilevel"/>
    <w:tmpl w:val="7158A090"/>
    <w:lvl w:ilvl="0" w:tplc="1F4895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4736AF"/>
    <w:multiLevelType w:val="multilevel"/>
    <w:tmpl w:val="4B7C5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7A58B6"/>
    <w:multiLevelType w:val="hybridMultilevel"/>
    <w:tmpl w:val="228CBEB0"/>
    <w:lvl w:ilvl="0" w:tplc="038C804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3096C14"/>
    <w:multiLevelType w:val="hybridMultilevel"/>
    <w:tmpl w:val="36C4588E"/>
    <w:lvl w:ilvl="0" w:tplc="6E00710A">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6237253"/>
    <w:multiLevelType w:val="multilevel"/>
    <w:tmpl w:val="7A52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474897"/>
    <w:multiLevelType w:val="hybridMultilevel"/>
    <w:tmpl w:val="0B80A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1517E3"/>
    <w:multiLevelType w:val="hybridMultilevel"/>
    <w:tmpl w:val="1AEAFE42"/>
    <w:lvl w:ilvl="0" w:tplc="17961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DF53DB"/>
    <w:multiLevelType w:val="hybridMultilevel"/>
    <w:tmpl w:val="8F0C46B4"/>
    <w:lvl w:ilvl="0" w:tplc="17961DB6">
      <w:start w:val="1"/>
      <w:numFmt w:val="bullet"/>
      <w:lvlText w:val=""/>
      <w:lvlJc w:val="left"/>
      <w:pPr>
        <w:ind w:left="2509" w:hanging="360"/>
      </w:pPr>
      <w:rPr>
        <w:rFonts w:ascii="Symbol" w:hAnsi="Symbol" w:hint="default"/>
      </w:rPr>
    </w:lvl>
    <w:lvl w:ilvl="1" w:tplc="04190003">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12" w15:restartNumberingAfterBreak="0">
    <w:nsid w:val="21893BD3"/>
    <w:multiLevelType w:val="multilevel"/>
    <w:tmpl w:val="A0D23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507B24"/>
    <w:multiLevelType w:val="hybridMultilevel"/>
    <w:tmpl w:val="B8DE9FF2"/>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15:restartNumberingAfterBreak="0">
    <w:nsid w:val="24AF0181"/>
    <w:multiLevelType w:val="hybridMultilevel"/>
    <w:tmpl w:val="C7520C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62931A0"/>
    <w:multiLevelType w:val="hybridMultilevel"/>
    <w:tmpl w:val="05804192"/>
    <w:lvl w:ilvl="0" w:tplc="17961D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6F40FCE"/>
    <w:multiLevelType w:val="multilevel"/>
    <w:tmpl w:val="FBE07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B27488"/>
    <w:multiLevelType w:val="hybridMultilevel"/>
    <w:tmpl w:val="E1C030E2"/>
    <w:lvl w:ilvl="0" w:tplc="038C8042">
      <w:numFmt w:val="bullet"/>
      <w:lvlText w:val="•"/>
      <w:lvlJc w:val="left"/>
      <w:pPr>
        <w:ind w:left="2205" w:hanging="360"/>
      </w:pPr>
      <w:rPr>
        <w:rFonts w:ascii="Times New Roman" w:eastAsia="Times New Roman" w:hAnsi="Times New Roman"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18" w15:restartNumberingAfterBreak="0">
    <w:nsid w:val="31287B77"/>
    <w:multiLevelType w:val="hybridMultilevel"/>
    <w:tmpl w:val="8BA0170E"/>
    <w:lvl w:ilvl="0" w:tplc="DD7EC8E4">
      <w:start w:val="1"/>
      <w:numFmt w:val="decimal"/>
      <w:lvlText w:val="%1."/>
      <w:lvlJc w:val="left"/>
      <w:pPr>
        <w:ind w:left="720" w:hanging="360"/>
      </w:pPr>
      <w:rPr>
        <w:rFonts w:cs="Times New Roman"/>
      </w:rPr>
    </w:lvl>
    <w:lvl w:ilvl="1" w:tplc="038C8042">
      <w:numFmt w:val="bullet"/>
      <w:lvlText w:val="•"/>
      <w:lvlJc w:val="left"/>
      <w:pPr>
        <w:ind w:left="1875" w:hanging="795"/>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1C76470"/>
    <w:multiLevelType w:val="hybridMultilevel"/>
    <w:tmpl w:val="AEAC6B68"/>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54C5C92"/>
    <w:multiLevelType w:val="hybridMultilevel"/>
    <w:tmpl w:val="1E284BEA"/>
    <w:lvl w:ilvl="0" w:tplc="96B2A50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21" w15:restartNumberingAfterBreak="0">
    <w:nsid w:val="354D073A"/>
    <w:multiLevelType w:val="multilevel"/>
    <w:tmpl w:val="D530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68267D0"/>
    <w:multiLevelType w:val="hybridMultilevel"/>
    <w:tmpl w:val="C04843B0"/>
    <w:lvl w:ilvl="0" w:tplc="04190001">
      <w:start w:val="1"/>
      <w:numFmt w:val="bullet"/>
      <w:lvlText w:val=""/>
      <w:lvlJc w:val="left"/>
      <w:pPr>
        <w:ind w:left="780" w:hanging="360"/>
      </w:pPr>
      <w:rPr>
        <w:rFonts w:ascii="Symbol" w:hAnsi="Symbol"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23" w15:restartNumberingAfterBreak="0">
    <w:nsid w:val="37DE08F0"/>
    <w:multiLevelType w:val="multilevel"/>
    <w:tmpl w:val="1B7CE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8A95784"/>
    <w:multiLevelType w:val="hybridMultilevel"/>
    <w:tmpl w:val="41942C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A395A36"/>
    <w:multiLevelType w:val="multilevel"/>
    <w:tmpl w:val="28687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B6B3451"/>
    <w:multiLevelType w:val="hybridMultilevel"/>
    <w:tmpl w:val="9E827C26"/>
    <w:lvl w:ilvl="0" w:tplc="17961DB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F944D02"/>
    <w:multiLevelType w:val="multilevel"/>
    <w:tmpl w:val="11BC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02F1EB3"/>
    <w:multiLevelType w:val="hybridMultilevel"/>
    <w:tmpl w:val="DC266210"/>
    <w:lvl w:ilvl="0" w:tplc="17961DB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9" w15:restartNumberingAfterBreak="0">
    <w:nsid w:val="450F21D8"/>
    <w:multiLevelType w:val="hybridMultilevel"/>
    <w:tmpl w:val="3898849A"/>
    <w:lvl w:ilvl="0" w:tplc="17961D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AE91A65"/>
    <w:multiLevelType w:val="hybridMultilevel"/>
    <w:tmpl w:val="822A25F4"/>
    <w:lvl w:ilvl="0" w:tplc="17961DB6">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51FE48B0"/>
    <w:multiLevelType w:val="hybridMultilevel"/>
    <w:tmpl w:val="7B2A7C90"/>
    <w:lvl w:ilvl="0" w:tplc="17961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5295467"/>
    <w:multiLevelType w:val="hybridMultilevel"/>
    <w:tmpl w:val="9036CC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557A7B14"/>
    <w:multiLevelType w:val="hybridMultilevel"/>
    <w:tmpl w:val="F3AC93F4"/>
    <w:lvl w:ilvl="0" w:tplc="96B2A506">
      <w:start w:val="1"/>
      <w:numFmt w:val="bullet"/>
      <w:lvlText w:val=""/>
      <w:lvlJc w:val="left"/>
      <w:pPr>
        <w:ind w:left="1713" w:hanging="360"/>
      </w:pPr>
      <w:rPr>
        <w:rFonts w:ascii="Symbol" w:hAnsi="Symbol" w:cs="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cs="Wingdings" w:hint="default"/>
      </w:rPr>
    </w:lvl>
    <w:lvl w:ilvl="3" w:tplc="04190001" w:tentative="1">
      <w:start w:val="1"/>
      <w:numFmt w:val="bullet"/>
      <w:lvlText w:val=""/>
      <w:lvlJc w:val="left"/>
      <w:pPr>
        <w:ind w:left="3873" w:hanging="360"/>
      </w:pPr>
      <w:rPr>
        <w:rFonts w:ascii="Symbol" w:hAnsi="Symbol" w:cs="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cs="Wingdings" w:hint="default"/>
      </w:rPr>
    </w:lvl>
    <w:lvl w:ilvl="6" w:tplc="04190001" w:tentative="1">
      <w:start w:val="1"/>
      <w:numFmt w:val="bullet"/>
      <w:lvlText w:val=""/>
      <w:lvlJc w:val="left"/>
      <w:pPr>
        <w:ind w:left="6033" w:hanging="360"/>
      </w:pPr>
      <w:rPr>
        <w:rFonts w:ascii="Symbol" w:hAnsi="Symbol" w:cs="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cs="Wingdings" w:hint="default"/>
      </w:rPr>
    </w:lvl>
  </w:abstractNum>
  <w:abstractNum w:abstractNumId="34" w15:restartNumberingAfterBreak="0">
    <w:nsid w:val="57BF750B"/>
    <w:multiLevelType w:val="multilevel"/>
    <w:tmpl w:val="F8080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98807A1"/>
    <w:multiLevelType w:val="hybridMultilevel"/>
    <w:tmpl w:val="D0AAA886"/>
    <w:lvl w:ilvl="0" w:tplc="17961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B5B0CCA"/>
    <w:multiLevelType w:val="hybridMultilevel"/>
    <w:tmpl w:val="6A1C11B0"/>
    <w:lvl w:ilvl="0" w:tplc="1F4895EA">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7" w15:restartNumberingAfterBreak="0">
    <w:nsid w:val="5D445444"/>
    <w:multiLevelType w:val="hybridMultilevel"/>
    <w:tmpl w:val="EB883EFC"/>
    <w:lvl w:ilvl="0" w:tplc="17961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4E03973"/>
    <w:multiLevelType w:val="hybridMultilevel"/>
    <w:tmpl w:val="549E9A46"/>
    <w:lvl w:ilvl="0" w:tplc="038C804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7736FC1"/>
    <w:multiLevelType w:val="hybridMultilevel"/>
    <w:tmpl w:val="0340E8FC"/>
    <w:lvl w:ilvl="0" w:tplc="6E00710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8AE21C8"/>
    <w:multiLevelType w:val="multilevel"/>
    <w:tmpl w:val="E684EE9E"/>
    <w:lvl w:ilvl="0">
      <w:start w:val="1"/>
      <w:numFmt w:val="decimal"/>
      <w:pStyle w:val="Sourcelist"/>
      <w:suff w:val="space"/>
      <w:lvlText w:val="%1"/>
      <w:lvlJc w:val="left"/>
      <w:pPr>
        <w:ind w:firstLine="720"/>
      </w:pPr>
      <w:rPr>
        <w:rFonts w:ascii="Times New Roman" w:hAnsi="Times New Roman" w:cs="Times New Roman" w:hint="default"/>
      </w:rPr>
    </w:lvl>
    <w:lvl w:ilvl="1">
      <w:start w:val="1"/>
      <w:numFmt w:val="decimal"/>
      <w:lvlText w:val="%1.%2"/>
      <w:lvlJc w:val="left"/>
      <w:pPr>
        <w:tabs>
          <w:tab w:val="num" w:pos="1296"/>
        </w:tabs>
        <w:ind w:left="1296" w:hanging="576"/>
      </w:pPr>
      <w:rPr>
        <w:rFonts w:ascii="Times New Roman" w:hAnsi="Times New Roman" w:cs="Times New Roman" w:hint="default"/>
        <w:sz w:val="28"/>
        <w:szCs w:val="28"/>
      </w:rPr>
    </w:lvl>
    <w:lvl w:ilvl="2">
      <w:start w:val="1"/>
      <w:numFmt w:val="decimal"/>
      <w:lvlText w:val="%1.%2.%3"/>
      <w:lvlJc w:val="left"/>
      <w:pPr>
        <w:tabs>
          <w:tab w:val="num" w:pos="1440"/>
        </w:tabs>
        <w:ind w:left="1440" w:hanging="720"/>
      </w:pPr>
      <w:rPr>
        <w:rFonts w:ascii="Times New Roman" w:hAnsi="Times New Roman" w:cs="Times New Roman" w:hint="default"/>
        <w:b w:val="0"/>
        <w:i w:val="0"/>
        <w:sz w:val="28"/>
        <w:szCs w:val="28"/>
      </w:rPr>
    </w:lvl>
    <w:lvl w:ilvl="3">
      <w:start w:val="1"/>
      <w:numFmt w:val="decimal"/>
      <w:lvlText w:val="%1.%2.%3.%4"/>
      <w:lvlJc w:val="left"/>
      <w:pPr>
        <w:tabs>
          <w:tab w:val="num" w:pos="0"/>
        </w:tabs>
        <w:ind w:left="1584" w:hanging="864"/>
      </w:pPr>
      <w:rPr>
        <w:rFonts w:ascii="Times New Roman" w:hAnsi="Times New Roman" w:cs="Times New Roman" w:hint="default"/>
        <w:b w:val="0"/>
        <w:i w:val="0"/>
        <w:iCs w:val="0"/>
        <w: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28"/>
        </w:tabs>
        <w:ind w:left="1728" w:hanging="1008"/>
      </w:pPr>
      <w:rPr>
        <w:rFonts w:cs="Times New Roman" w:hint="default"/>
      </w:rPr>
    </w:lvl>
    <w:lvl w:ilvl="5">
      <w:start w:val="1"/>
      <w:numFmt w:val="decimal"/>
      <w:lvlText w:val="%1.%2.%3.%4.%5.%6"/>
      <w:lvlJc w:val="left"/>
      <w:pPr>
        <w:tabs>
          <w:tab w:val="num" w:pos="1872"/>
        </w:tabs>
        <w:ind w:left="1872" w:hanging="1152"/>
      </w:pPr>
      <w:rPr>
        <w:rFonts w:cs="Times New Roman" w:hint="default"/>
      </w:rPr>
    </w:lvl>
    <w:lvl w:ilvl="6">
      <w:start w:val="1"/>
      <w:numFmt w:val="decimal"/>
      <w:lvlText w:val="%1.%2.%3.%4.%5.%6.%7"/>
      <w:lvlJc w:val="left"/>
      <w:pPr>
        <w:tabs>
          <w:tab w:val="num" w:pos="2016"/>
        </w:tabs>
        <w:ind w:left="2016" w:hanging="1296"/>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304"/>
        </w:tabs>
        <w:ind w:left="2304" w:hanging="1584"/>
      </w:pPr>
      <w:rPr>
        <w:rFonts w:cs="Times New Roman" w:hint="default"/>
      </w:rPr>
    </w:lvl>
  </w:abstractNum>
  <w:abstractNum w:abstractNumId="41" w15:restartNumberingAfterBreak="0">
    <w:nsid w:val="6C26309D"/>
    <w:multiLevelType w:val="multilevel"/>
    <w:tmpl w:val="2C7602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CC64660"/>
    <w:multiLevelType w:val="hybridMultilevel"/>
    <w:tmpl w:val="19CC2C6A"/>
    <w:lvl w:ilvl="0" w:tplc="6E00710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1494E92"/>
    <w:multiLevelType w:val="hybridMultilevel"/>
    <w:tmpl w:val="E57687E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17E3F71"/>
    <w:multiLevelType w:val="hybridMultilevel"/>
    <w:tmpl w:val="20C45CBE"/>
    <w:lvl w:ilvl="0" w:tplc="3C4CA2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24E68B6"/>
    <w:multiLevelType w:val="multilevel"/>
    <w:tmpl w:val="AE14D434"/>
    <w:lvl w:ilvl="0">
      <w:start w:val="1"/>
      <w:numFmt w:val="bullet"/>
      <w:pStyle w:val="21"/>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60F7203"/>
    <w:multiLevelType w:val="hybridMultilevel"/>
    <w:tmpl w:val="62FAA34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76CF2F40"/>
    <w:multiLevelType w:val="hybridMultilevel"/>
    <w:tmpl w:val="C2663A2A"/>
    <w:lvl w:ilvl="0" w:tplc="04190005">
      <w:start w:val="1"/>
      <w:numFmt w:val="bullet"/>
      <w:lvlText w:val=""/>
      <w:lvlJc w:val="left"/>
      <w:pPr>
        <w:ind w:left="1287" w:hanging="360"/>
      </w:pPr>
      <w:rPr>
        <w:rFonts w:ascii="Wingdings" w:hAnsi="Wingdings" w:hint="default"/>
      </w:rPr>
    </w:lvl>
    <w:lvl w:ilvl="1" w:tplc="04190005">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74A29AB"/>
    <w:multiLevelType w:val="hybridMultilevel"/>
    <w:tmpl w:val="99A277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7815210C"/>
    <w:multiLevelType w:val="hybridMultilevel"/>
    <w:tmpl w:val="009474A0"/>
    <w:lvl w:ilvl="0" w:tplc="038C8042">
      <w:numFmt w:val="bullet"/>
      <w:lvlText w:val="•"/>
      <w:lvlJc w:val="left"/>
      <w:pPr>
        <w:ind w:left="2138" w:hanging="360"/>
      </w:pPr>
      <w:rPr>
        <w:rFonts w:ascii="Times New Roman" w:eastAsia="Times New Roman" w:hAnsi="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0" w15:restartNumberingAfterBreak="0">
    <w:nsid w:val="7C191D70"/>
    <w:multiLevelType w:val="hybridMultilevel"/>
    <w:tmpl w:val="19622D38"/>
    <w:lvl w:ilvl="0" w:tplc="0419000F">
      <w:start w:val="1"/>
      <w:numFmt w:val="decimal"/>
      <w:lvlText w:val="%1."/>
      <w:lvlJc w:val="left"/>
      <w:pPr>
        <w:ind w:left="780" w:hanging="360"/>
      </w:pPr>
      <w:rPr>
        <w:rFonts w:cs="Times New Roman"/>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51" w15:restartNumberingAfterBreak="0">
    <w:nsid w:val="7CB04ACD"/>
    <w:multiLevelType w:val="hybridMultilevel"/>
    <w:tmpl w:val="DAE2D1B6"/>
    <w:lvl w:ilvl="0" w:tplc="6E00710A">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1"/>
  </w:num>
  <w:num w:numId="2">
    <w:abstractNumId w:val="45"/>
  </w:num>
  <w:num w:numId="3">
    <w:abstractNumId w:val="23"/>
  </w:num>
  <w:num w:numId="4">
    <w:abstractNumId w:val="5"/>
  </w:num>
  <w:num w:numId="5">
    <w:abstractNumId w:val="2"/>
  </w:num>
  <w:num w:numId="6">
    <w:abstractNumId w:val="8"/>
  </w:num>
  <w:num w:numId="7">
    <w:abstractNumId w:val="12"/>
  </w:num>
  <w:num w:numId="8">
    <w:abstractNumId w:val="46"/>
  </w:num>
  <w:num w:numId="9">
    <w:abstractNumId w:val="50"/>
  </w:num>
  <w:num w:numId="10">
    <w:abstractNumId w:val="1"/>
  </w:num>
  <w:num w:numId="11">
    <w:abstractNumId w:val="18"/>
  </w:num>
  <w:num w:numId="12">
    <w:abstractNumId w:val="18"/>
  </w:num>
  <w:num w:numId="13">
    <w:abstractNumId w:val="18"/>
  </w:num>
  <w:num w:numId="14">
    <w:abstractNumId w:val="18"/>
  </w:num>
  <w:num w:numId="15">
    <w:abstractNumId w:val="18"/>
  </w:num>
  <w:num w:numId="16">
    <w:abstractNumId w:val="24"/>
  </w:num>
  <w:num w:numId="17">
    <w:abstractNumId w:val="18"/>
  </w:num>
  <w:num w:numId="18">
    <w:abstractNumId w:val="14"/>
  </w:num>
  <w:num w:numId="19">
    <w:abstractNumId w:val="19"/>
  </w:num>
  <w:num w:numId="20">
    <w:abstractNumId w:val="47"/>
  </w:num>
  <w:num w:numId="21">
    <w:abstractNumId w:val="43"/>
  </w:num>
  <w:num w:numId="22">
    <w:abstractNumId w:val="32"/>
  </w:num>
  <w:num w:numId="23">
    <w:abstractNumId w:val="40"/>
  </w:num>
  <w:num w:numId="24">
    <w:abstractNumId w:val="0"/>
  </w:num>
  <w:num w:numId="25">
    <w:abstractNumId w:val="18"/>
  </w:num>
  <w:num w:numId="26">
    <w:abstractNumId w:val="22"/>
  </w:num>
  <w:num w:numId="27">
    <w:abstractNumId w:val="9"/>
  </w:num>
  <w:num w:numId="28">
    <w:abstractNumId w:val="18"/>
  </w:num>
  <w:num w:numId="29">
    <w:abstractNumId w:val="3"/>
  </w:num>
  <w:num w:numId="30">
    <w:abstractNumId w:val="13"/>
  </w:num>
  <w:num w:numId="31">
    <w:abstractNumId w:val="15"/>
  </w:num>
  <w:num w:numId="32">
    <w:abstractNumId w:val="30"/>
  </w:num>
  <w:num w:numId="33">
    <w:abstractNumId w:val="10"/>
  </w:num>
  <w:num w:numId="34">
    <w:abstractNumId w:val="25"/>
  </w:num>
  <w:num w:numId="35">
    <w:abstractNumId w:val="27"/>
  </w:num>
  <w:num w:numId="36">
    <w:abstractNumId w:val="26"/>
  </w:num>
  <w:num w:numId="37">
    <w:abstractNumId w:val="28"/>
  </w:num>
  <w:num w:numId="38">
    <w:abstractNumId w:val="11"/>
  </w:num>
  <w:num w:numId="39">
    <w:abstractNumId w:val="29"/>
  </w:num>
  <w:num w:numId="40">
    <w:abstractNumId w:val="35"/>
  </w:num>
  <w:num w:numId="41">
    <w:abstractNumId w:val="31"/>
  </w:num>
  <w:num w:numId="42">
    <w:abstractNumId w:val="21"/>
  </w:num>
  <w:num w:numId="43">
    <w:abstractNumId w:val="16"/>
  </w:num>
  <w:num w:numId="44">
    <w:abstractNumId w:val="37"/>
  </w:num>
  <w:num w:numId="45">
    <w:abstractNumId w:val="34"/>
  </w:num>
  <w:num w:numId="46">
    <w:abstractNumId w:val="49"/>
  </w:num>
  <w:num w:numId="47">
    <w:abstractNumId w:val="17"/>
  </w:num>
  <w:num w:numId="48">
    <w:abstractNumId w:val="48"/>
  </w:num>
  <w:num w:numId="49">
    <w:abstractNumId w:val="6"/>
  </w:num>
  <w:num w:numId="50">
    <w:abstractNumId w:val="38"/>
  </w:num>
  <w:num w:numId="51">
    <w:abstractNumId w:val="44"/>
  </w:num>
  <w:num w:numId="52">
    <w:abstractNumId w:val="39"/>
  </w:num>
  <w:num w:numId="53">
    <w:abstractNumId w:val="42"/>
  </w:num>
  <w:num w:numId="54">
    <w:abstractNumId w:val="7"/>
  </w:num>
  <w:num w:numId="55">
    <w:abstractNumId w:val="51"/>
  </w:num>
  <w:num w:numId="56">
    <w:abstractNumId w:val="4"/>
  </w:num>
  <w:num w:numId="57">
    <w:abstractNumId w:val="33"/>
  </w:num>
  <w:num w:numId="58">
    <w:abstractNumId w:val="20"/>
  </w:num>
  <w:num w:numId="59">
    <w:abstractNumId w:val="3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9"/>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899"/>
    <w:rsid w:val="00000E3C"/>
    <w:rsid w:val="00002931"/>
    <w:rsid w:val="00004142"/>
    <w:rsid w:val="00006AB4"/>
    <w:rsid w:val="00010CD5"/>
    <w:rsid w:val="00014500"/>
    <w:rsid w:val="000162E4"/>
    <w:rsid w:val="00020628"/>
    <w:rsid w:val="00023CCF"/>
    <w:rsid w:val="00026F08"/>
    <w:rsid w:val="0003000B"/>
    <w:rsid w:val="00036668"/>
    <w:rsid w:val="00041B67"/>
    <w:rsid w:val="00044519"/>
    <w:rsid w:val="00046C5D"/>
    <w:rsid w:val="0004714B"/>
    <w:rsid w:val="000474A7"/>
    <w:rsid w:val="00051171"/>
    <w:rsid w:val="000522F1"/>
    <w:rsid w:val="00055531"/>
    <w:rsid w:val="00057C4E"/>
    <w:rsid w:val="0006240F"/>
    <w:rsid w:val="00067EA4"/>
    <w:rsid w:val="0007300D"/>
    <w:rsid w:val="00075CA6"/>
    <w:rsid w:val="000769D1"/>
    <w:rsid w:val="00076F72"/>
    <w:rsid w:val="00077B66"/>
    <w:rsid w:val="00080A00"/>
    <w:rsid w:val="000815E9"/>
    <w:rsid w:val="00092184"/>
    <w:rsid w:val="00093154"/>
    <w:rsid w:val="000938DC"/>
    <w:rsid w:val="00093D4C"/>
    <w:rsid w:val="00094430"/>
    <w:rsid w:val="00097241"/>
    <w:rsid w:val="000A373C"/>
    <w:rsid w:val="000A4039"/>
    <w:rsid w:val="000A45DB"/>
    <w:rsid w:val="000A7223"/>
    <w:rsid w:val="000B1DF6"/>
    <w:rsid w:val="000B2816"/>
    <w:rsid w:val="000B31D3"/>
    <w:rsid w:val="000B3CC5"/>
    <w:rsid w:val="000B5494"/>
    <w:rsid w:val="000B582B"/>
    <w:rsid w:val="000B6899"/>
    <w:rsid w:val="000B733F"/>
    <w:rsid w:val="000C3F4F"/>
    <w:rsid w:val="000C3FA3"/>
    <w:rsid w:val="000C48D7"/>
    <w:rsid w:val="000D2D38"/>
    <w:rsid w:val="000D5123"/>
    <w:rsid w:val="000D7DFF"/>
    <w:rsid w:val="000D7E96"/>
    <w:rsid w:val="000E1BEC"/>
    <w:rsid w:val="000E22CC"/>
    <w:rsid w:val="000E64C6"/>
    <w:rsid w:val="000E6DCA"/>
    <w:rsid w:val="000E70DF"/>
    <w:rsid w:val="000E7B08"/>
    <w:rsid w:val="000F03EB"/>
    <w:rsid w:val="000F0F04"/>
    <w:rsid w:val="000F242E"/>
    <w:rsid w:val="000F2D14"/>
    <w:rsid w:val="000F41B7"/>
    <w:rsid w:val="000F5B42"/>
    <w:rsid w:val="00102023"/>
    <w:rsid w:val="00102325"/>
    <w:rsid w:val="00105428"/>
    <w:rsid w:val="0010730A"/>
    <w:rsid w:val="00107F79"/>
    <w:rsid w:val="00112415"/>
    <w:rsid w:val="001133F9"/>
    <w:rsid w:val="00126AE2"/>
    <w:rsid w:val="00130F53"/>
    <w:rsid w:val="00131350"/>
    <w:rsid w:val="0013189C"/>
    <w:rsid w:val="00131D68"/>
    <w:rsid w:val="00131E31"/>
    <w:rsid w:val="00133F15"/>
    <w:rsid w:val="001349AD"/>
    <w:rsid w:val="00141D1B"/>
    <w:rsid w:val="00142C6A"/>
    <w:rsid w:val="00142F3B"/>
    <w:rsid w:val="00144705"/>
    <w:rsid w:val="00147C72"/>
    <w:rsid w:val="00147CCF"/>
    <w:rsid w:val="0015744E"/>
    <w:rsid w:val="00157DD2"/>
    <w:rsid w:val="001612A3"/>
    <w:rsid w:val="00161B68"/>
    <w:rsid w:val="0016455E"/>
    <w:rsid w:val="0016757D"/>
    <w:rsid w:val="00170C06"/>
    <w:rsid w:val="0017317F"/>
    <w:rsid w:val="00173B71"/>
    <w:rsid w:val="00174FBB"/>
    <w:rsid w:val="00175D66"/>
    <w:rsid w:val="00176E9E"/>
    <w:rsid w:val="00180830"/>
    <w:rsid w:val="001819C9"/>
    <w:rsid w:val="001826C3"/>
    <w:rsid w:val="0018386A"/>
    <w:rsid w:val="00183BEF"/>
    <w:rsid w:val="00186B3D"/>
    <w:rsid w:val="00195346"/>
    <w:rsid w:val="001A1C10"/>
    <w:rsid w:val="001A23A3"/>
    <w:rsid w:val="001A446C"/>
    <w:rsid w:val="001A62FE"/>
    <w:rsid w:val="001B328A"/>
    <w:rsid w:val="001B63C2"/>
    <w:rsid w:val="001C00CD"/>
    <w:rsid w:val="001C23F1"/>
    <w:rsid w:val="001C28E1"/>
    <w:rsid w:val="001C59E4"/>
    <w:rsid w:val="001D07D6"/>
    <w:rsid w:val="001D0B68"/>
    <w:rsid w:val="001D0C10"/>
    <w:rsid w:val="001D19B7"/>
    <w:rsid w:val="001D3D4A"/>
    <w:rsid w:val="001D4008"/>
    <w:rsid w:val="001D460A"/>
    <w:rsid w:val="001D6707"/>
    <w:rsid w:val="001D68D0"/>
    <w:rsid w:val="001D6BBE"/>
    <w:rsid w:val="001D6F00"/>
    <w:rsid w:val="001D70A5"/>
    <w:rsid w:val="001E3DEC"/>
    <w:rsid w:val="001E3F12"/>
    <w:rsid w:val="001E3FA5"/>
    <w:rsid w:val="001E498C"/>
    <w:rsid w:val="001E6054"/>
    <w:rsid w:val="001F1C7D"/>
    <w:rsid w:val="001F22F2"/>
    <w:rsid w:val="001F2985"/>
    <w:rsid w:val="001F3761"/>
    <w:rsid w:val="001F4E53"/>
    <w:rsid w:val="001F7B98"/>
    <w:rsid w:val="001F7CAE"/>
    <w:rsid w:val="0020208A"/>
    <w:rsid w:val="002031F4"/>
    <w:rsid w:val="00204451"/>
    <w:rsid w:val="0020647E"/>
    <w:rsid w:val="00207173"/>
    <w:rsid w:val="00210BF6"/>
    <w:rsid w:val="00213F8A"/>
    <w:rsid w:val="002149A9"/>
    <w:rsid w:val="00216225"/>
    <w:rsid w:val="00216E05"/>
    <w:rsid w:val="0021725E"/>
    <w:rsid w:val="00217739"/>
    <w:rsid w:val="0022325C"/>
    <w:rsid w:val="00223884"/>
    <w:rsid w:val="002242C4"/>
    <w:rsid w:val="00225357"/>
    <w:rsid w:val="0022535E"/>
    <w:rsid w:val="00225630"/>
    <w:rsid w:val="00225E58"/>
    <w:rsid w:val="00231A54"/>
    <w:rsid w:val="00232A2B"/>
    <w:rsid w:val="0023377A"/>
    <w:rsid w:val="00234057"/>
    <w:rsid w:val="00234E22"/>
    <w:rsid w:val="002401AB"/>
    <w:rsid w:val="002461BD"/>
    <w:rsid w:val="002472AC"/>
    <w:rsid w:val="00251AC2"/>
    <w:rsid w:val="0025250D"/>
    <w:rsid w:val="0025341C"/>
    <w:rsid w:val="00257A0F"/>
    <w:rsid w:val="00260B4B"/>
    <w:rsid w:val="00262331"/>
    <w:rsid w:val="002623A1"/>
    <w:rsid w:val="002657AF"/>
    <w:rsid w:val="002723C9"/>
    <w:rsid w:val="0027346B"/>
    <w:rsid w:val="00284BAB"/>
    <w:rsid w:val="002856AC"/>
    <w:rsid w:val="002927C8"/>
    <w:rsid w:val="002939C1"/>
    <w:rsid w:val="002970EB"/>
    <w:rsid w:val="002A0F8F"/>
    <w:rsid w:val="002A15C4"/>
    <w:rsid w:val="002A32FD"/>
    <w:rsid w:val="002A69CF"/>
    <w:rsid w:val="002B0D11"/>
    <w:rsid w:val="002B1862"/>
    <w:rsid w:val="002B394C"/>
    <w:rsid w:val="002B4067"/>
    <w:rsid w:val="002B5660"/>
    <w:rsid w:val="002C1B44"/>
    <w:rsid w:val="002C60C8"/>
    <w:rsid w:val="002D1326"/>
    <w:rsid w:val="002D370A"/>
    <w:rsid w:val="002D5B5F"/>
    <w:rsid w:val="002E0461"/>
    <w:rsid w:val="002E3F33"/>
    <w:rsid w:val="002E53DD"/>
    <w:rsid w:val="002E53E4"/>
    <w:rsid w:val="002E6D1F"/>
    <w:rsid w:val="002F04E4"/>
    <w:rsid w:val="002F1132"/>
    <w:rsid w:val="002F7341"/>
    <w:rsid w:val="0030019D"/>
    <w:rsid w:val="0030156E"/>
    <w:rsid w:val="00303FC2"/>
    <w:rsid w:val="00312FE7"/>
    <w:rsid w:val="0032045D"/>
    <w:rsid w:val="003204BE"/>
    <w:rsid w:val="003246EC"/>
    <w:rsid w:val="003262CD"/>
    <w:rsid w:val="0033005D"/>
    <w:rsid w:val="003302D8"/>
    <w:rsid w:val="00333D57"/>
    <w:rsid w:val="0033678B"/>
    <w:rsid w:val="00336C58"/>
    <w:rsid w:val="003404D3"/>
    <w:rsid w:val="00341211"/>
    <w:rsid w:val="003428AE"/>
    <w:rsid w:val="003434FC"/>
    <w:rsid w:val="003461AF"/>
    <w:rsid w:val="00346EC8"/>
    <w:rsid w:val="003524FE"/>
    <w:rsid w:val="0035471B"/>
    <w:rsid w:val="0035786B"/>
    <w:rsid w:val="0036023F"/>
    <w:rsid w:val="00361D85"/>
    <w:rsid w:val="0036281C"/>
    <w:rsid w:val="00362E69"/>
    <w:rsid w:val="00364AFE"/>
    <w:rsid w:val="003663CC"/>
    <w:rsid w:val="00366B28"/>
    <w:rsid w:val="003671A8"/>
    <w:rsid w:val="00367A2E"/>
    <w:rsid w:val="00367F5D"/>
    <w:rsid w:val="00373439"/>
    <w:rsid w:val="00375B90"/>
    <w:rsid w:val="003765BD"/>
    <w:rsid w:val="00380154"/>
    <w:rsid w:val="00380C31"/>
    <w:rsid w:val="00383BD6"/>
    <w:rsid w:val="00385641"/>
    <w:rsid w:val="00385B0E"/>
    <w:rsid w:val="0038616F"/>
    <w:rsid w:val="003954F6"/>
    <w:rsid w:val="00397D36"/>
    <w:rsid w:val="003A096D"/>
    <w:rsid w:val="003A0D3B"/>
    <w:rsid w:val="003A2031"/>
    <w:rsid w:val="003A2787"/>
    <w:rsid w:val="003A4254"/>
    <w:rsid w:val="003A4A8C"/>
    <w:rsid w:val="003A6779"/>
    <w:rsid w:val="003A76A7"/>
    <w:rsid w:val="003A7755"/>
    <w:rsid w:val="003B08E8"/>
    <w:rsid w:val="003B6110"/>
    <w:rsid w:val="003C7536"/>
    <w:rsid w:val="003D322B"/>
    <w:rsid w:val="003D4B07"/>
    <w:rsid w:val="003D797B"/>
    <w:rsid w:val="003E3F0B"/>
    <w:rsid w:val="003E4145"/>
    <w:rsid w:val="003E4772"/>
    <w:rsid w:val="003E54E9"/>
    <w:rsid w:val="003F44D3"/>
    <w:rsid w:val="003F67AF"/>
    <w:rsid w:val="003F6F6A"/>
    <w:rsid w:val="00400039"/>
    <w:rsid w:val="00401C26"/>
    <w:rsid w:val="004056F5"/>
    <w:rsid w:val="00405D73"/>
    <w:rsid w:val="00410E46"/>
    <w:rsid w:val="00411F5F"/>
    <w:rsid w:val="004130D0"/>
    <w:rsid w:val="00413659"/>
    <w:rsid w:val="00413A4D"/>
    <w:rsid w:val="004200DD"/>
    <w:rsid w:val="0042123A"/>
    <w:rsid w:val="00426C75"/>
    <w:rsid w:val="00431138"/>
    <w:rsid w:val="00433833"/>
    <w:rsid w:val="00440FB3"/>
    <w:rsid w:val="00441278"/>
    <w:rsid w:val="004422CC"/>
    <w:rsid w:val="004425E4"/>
    <w:rsid w:val="00442F0E"/>
    <w:rsid w:val="00443C63"/>
    <w:rsid w:val="0045066A"/>
    <w:rsid w:val="00453A95"/>
    <w:rsid w:val="004543C8"/>
    <w:rsid w:val="004553DB"/>
    <w:rsid w:val="00456EC2"/>
    <w:rsid w:val="004572C7"/>
    <w:rsid w:val="00457C98"/>
    <w:rsid w:val="004678EA"/>
    <w:rsid w:val="004806E9"/>
    <w:rsid w:val="004815C6"/>
    <w:rsid w:val="0048240D"/>
    <w:rsid w:val="00483C7E"/>
    <w:rsid w:val="00485EF4"/>
    <w:rsid w:val="00487B35"/>
    <w:rsid w:val="004903EF"/>
    <w:rsid w:val="004A549C"/>
    <w:rsid w:val="004B1BDE"/>
    <w:rsid w:val="004B6B4B"/>
    <w:rsid w:val="004B7A66"/>
    <w:rsid w:val="004C512D"/>
    <w:rsid w:val="004C6577"/>
    <w:rsid w:val="004D6361"/>
    <w:rsid w:val="004E1B48"/>
    <w:rsid w:val="004E513B"/>
    <w:rsid w:val="004E57B1"/>
    <w:rsid w:val="004E6505"/>
    <w:rsid w:val="004E76D5"/>
    <w:rsid w:val="004E7A81"/>
    <w:rsid w:val="004F422F"/>
    <w:rsid w:val="004F4A13"/>
    <w:rsid w:val="004F532E"/>
    <w:rsid w:val="00501E28"/>
    <w:rsid w:val="00502A06"/>
    <w:rsid w:val="00506CBD"/>
    <w:rsid w:val="0051020F"/>
    <w:rsid w:val="00513F6F"/>
    <w:rsid w:val="00514386"/>
    <w:rsid w:val="005157D1"/>
    <w:rsid w:val="0052276B"/>
    <w:rsid w:val="0052303D"/>
    <w:rsid w:val="0052419C"/>
    <w:rsid w:val="005246B4"/>
    <w:rsid w:val="00525869"/>
    <w:rsid w:val="00533C22"/>
    <w:rsid w:val="00534026"/>
    <w:rsid w:val="00536576"/>
    <w:rsid w:val="00536859"/>
    <w:rsid w:val="00536DFF"/>
    <w:rsid w:val="00540C9F"/>
    <w:rsid w:val="0054102C"/>
    <w:rsid w:val="00541418"/>
    <w:rsid w:val="00542B1B"/>
    <w:rsid w:val="00543927"/>
    <w:rsid w:val="00544097"/>
    <w:rsid w:val="00547128"/>
    <w:rsid w:val="00547D58"/>
    <w:rsid w:val="00552D84"/>
    <w:rsid w:val="00556D7E"/>
    <w:rsid w:val="005615AA"/>
    <w:rsid w:val="00561E8A"/>
    <w:rsid w:val="00562CB0"/>
    <w:rsid w:val="00564F56"/>
    <w:rsid w:val="00565102"/>
    <w:rsid w:val="005655EA"/>
    <w:rsid w:val="00567DC2"/>
    <w:rsid w:val="00570C13"/>
    <w:rsid w:val="005740C6"/>
    <w:rsid w:val="00576D49"/>
    <w:rsid w:val="00577147"/>
    <w:rsid w:val="00577426"/>
    <w:rsid w:val="00581EF7"/>
    <w:rsid w:val="0058351F"/>
    <w:rsid w:val="00584816"/>
    <w:rsid w:val="00585B4F"/>
    <w:rsid w:val="005877EC"/>
    <w:rsid w:val="00593F7B"/>
    <w:rsid w:val="005A22F1"/>
    <w:rsid w:val="005A2EBC"/>
    <w:rsid w:val="005A3525"/>
    <w:rsid w:val="005A7D31"/>
    <w:rsid w:val="005B3FFD"/>
    <w:rsid w:val="005B4226"/>
    <w:rsid w:val="005B4E84"/>
    <w:rsid w:val="005B55CF"/>
    <w:rsid w:val="005B6BC9"/>
    <w:rsid w:val="005C3A23"/>
    <w:rsid w:val="005C3A76"/>
    <w:rsid w:val="005C499B"/>
    <w:rsid w:val="005C5D54"/>
    <w:rsid w:val="005D4916"/>
    <w:rsid w:val="005D4FDA"/>
    <w:rsid w:val="005D6F8F"/>
    <w:rsid w:val="005D6FF4"/>
    <w:rsid w:val="005E38D0"/>
    <w:rsid w:val="005F01D5"/>
    <w:rsid w:val="005F361A"/>
    <w:rsid w:val="005F3972"/>
    <w:rsid w:val="005F63C2"/>
    <w:rsid w:val="0060371C"/>
    <w:rsid w:val="00604BD2"/>
    <w:rsid w:val="0060507E"/>
    <w:rsid w:val="00605FBD"/>
    <w:rsid w:val="00606DCB"/>
    <w:rsid w:val="00612FFF"/>
    <w:rsid w:val="0061391A"/>
    <w:rsid w:val="00613C39"/>
    <w:rsid w:val="00614435"/>
    <w:rsid w:val="006147A5"/>
    <w:rsid w:val="006163D0"/>
    <w:rsid w:val="00620D4B"/>
    <w:rsid w:val="006211E6"/>
    <w:rsid w:val="00621C71"/>
    <w:rsid w:val="00622C99"/>
    <w:rsid w:val="0062323D"/>
    <w:rsid w:val="00627E9C"/>
    <w:rsid w:val="006316BE"/>
    <w:rsid w:val="00631B4A"/>
    <w:rsid w:val="006320EE"/>
    <w:rsid w:val="00633042"/>
    <w:rsid w:val="0063370A"/>
    <w:rsid w:val="006358AD"/>
    <w:rsid w:val="006378C5"/>
    <w:rsid w:val="0064286C"/>
    <w:rsid w:val="00643C19"/>
    <w:rsid w:val="00643EFA"/>
    <w:rsid w:val="00644A24"/>
    <w:rsid w:val="00650C8B"/>
    <w:rsid w:val="00653538"/>
    <w:rsid w:val="006552DC"/>
    <w:rsid w:val="00661C73"/>
    <w:rsid w:val="0066213F"/>
    <w:rsid w:val="006625E0"/>
    <w:rsid w:val="00662632"/>
    <w:rsid w:val="006677A3"/>
    <w:rsid w:val="006725D0"/>
    <w:rsid w:val="006728AA"/>
    <w:rsid w:val="0068138F"/>
    <w:rsid w:val="0068207C"/>
    <w:rsid w:val="00683073"/>
    <w:rsid w:val="00685ECB"/>
    <w:rsid w:val="00691866"/>
    <w:rsid w:val="00691F53"/>
    <w:rsid w:val="00692348"/>
    <w:rsid w:val="00695387"/>
    <w:rsid w:val="00695A97"/>
    <w:rsid w:val="006A4699"/>
    <w:rsid w:val="006C1723"/>
    <w:rsid w:val="006C1C99"/>
    <w:rsid w:val="006C4BCD"/>
    <w:rsid w:val="006D28A8"/>
    <w:rsid w:val="006D2B31"/>
    <w:rsid w:val="006D58F3"/>
    <w:rsid w:val="006D69B3"/>
    <w:rsid w:val="006E01DF"/>
    <w:rsid w:val="006E26C5"/>
    <w:rsid w:val="006E4F53"/>
    <w:rsid w:val="006E5C1A"/>
    <w:rsid w:val="006E7798"/>
    <w:rsid w:val="006F06F2"/>
    <w:rsid w:val="006F1066"/>
    <w:rsid w:val="006F3461"/>
    <w:rsid w:val="006F3A8B"/>
    <w:rsid w:val="006F43B4"/>
    <w:rsid w:val="006F4515"/>
    <w:rsid w:val="006F4FB6"/>
    <w:rsid w:val="006F67F5"/>
    <w:rsid w:val="006F6ABC"/>
    <w:rsid w:val="007005D1"/>
    <w:rsid w:val="00700EF3"/>
    <w:rsid w:val="00700FE0"/>
    <w:rsid w:val="00711496"/>
    <w:rsid w:val="00711C59"/>
    <w:rsid w:val="00725F7E"/>
    <w:rsid w:val="00727D9B"/>
    <w:rsid w:val="00735CBE"/>
    <w:rsid w:val="00737EB5"/>
    <w:rsid w:val="00741B76"/>
    <w:rsid w:val="007421FD"/>
    <w:rsid w:val="0074345B"/>
    <w:rsid w:val="007443F5"/>
    <w:rsid w:val="00746EF3"/>
    <w:rsid w:val="00750B71"/>
    <w:rsid w:val="00750B8E"/>
    <w:rsid w:val="00752AD6"/>
    <w:rsid w:val="00760DBF"/>
    <w:rsid w:val="00761307"/>
    <w:rsid w:val="00770D2B"/>
    <w:rsid w:val="00773CED"/>
    <w:rsid w:val="00775CD3"/>
    <w:rsid w:val="00777426"/>
    <w:rsid w:val="007818EB"/>
    <w:rsid w:val="00781EB5"/>
    <w:rsid w:val="0078349B"/>
    <w:rsid w:val="007845F8"/>
    <w:rsid w:val="007848DF"/>
    <w:rsid w:val="007874A5"/>
    <w:rsid w:val="007913E8"/>
    <w:rsid w:val="00791E00"/>
    <w:rsid w:val="00792F0C"/>
    <w:rsid w:val="007933E3"/>
    <w:rsid w:val="00794CDD"/>
    <w:rsid w:val="007A2B02"/>
    <w:rsid w:val="007A4E02"/>
    <w:rsid w:val="007A7FE5"/>
    <w:rsid w:val="007B1B8E"/>
    <w:rsid w:val="007B3BEB"/>
    <w:rsid w:val="007B3E94"/>
    <w:rsid w:val="007B3EAC"/>
    <w:rsid w:val="007B50BB"/>
    <w:rsid w:val="007B7909"/>
    <w:rsid w:val="007C1BFC"/>
    <w:rsid w:val="007C3FB5"/>
    <w:rsid w:val="007C4574"/>
    <w:rsid w:val="007C6A25"/>
    <w:rsid w:val="007C6AB7"/>
    <w:rsid w:val="007C750B"/>
    <w:rsid w:val="007D4F6B"/>
    <w:rsid w:val="007D5B27"/>
    <w:rsid w:val="007D6731"/>
    <w:rsid w:val="007E032A"/>
    <w:rsid w:val="007E0AC6"/>
    <w:rsid w:val="007E4D34"/>
    <w:rsid w:val="007E5404"/>
    <w:rsid w:val="007E5BDC"/>
    <w:rsid w:val="007E73CF"/>
    <w:rsid w:val="007F0917"/>
    <w:rsid w:val="007F147F"/>
    <w:rsid w:val="007F1E25"/>
    <w:rsid w:val="007F4A68"/>
    <w:rsid w:val="007F5176"/>
    <w:rsid w:val="007F5245"/>
    <w:rsid w:val="007F67D3"/>
    <w:rsid w:val="0080008D"/>
    <w:rsid w:val="00800106"/>
    <w:rsid w:val="008028E2"/>
    <w:rsid w:val="00804188"/>
    <w:rsid w:val="00813478"/>
    <w:rsid w:val="008159BA"/>
    <w:rsid w:val="008200BE"/>
    <w:rsid w:val="00820177"/>
    <w:rsid w:val="0082329D"/>
    <w:rsid w:val="00824558"/>
    <w:rsid w:val="008255FC"/>
    <w:rsid w:val="00827A8D"/>
    <w:rsid w:val="00832CC3"/>
    <w:rsid w:val="00833634"/>
    <w:rsid w:val="00833CAF"/>
    <w:rsid w:val="00834F07"/>
    <w:rsid w:val="00840ADA"/>
    <w:rsid w:val="00842A4A"/>
    <w:rsid w:val="00845AB5"/>
    <w:rsid w:val="008477CA"/>
    <w:rsid w:val="00850986"/>
    <w:rsid w:val="00850EF1"/>
    <w:rsid w:val="00850F49"/>
    <w:rsid w:val="00853A0E"/>
    <w:rsid w:val="008548A8"/>
    <w:rsid w:val="00855604"/>
    <w:rsid w:val="00855E9B"/>
    <w:rsid w:val="00856876"/>
    <w:rsid w:val="00856987"/>
    <w:rsid w:val="00856CED"/>
    <w:rsid w:val="0085704D"/>
    <w:rsid w:val="0086307C"/>
    <w:rsid w:val="00865743"/>
    <w:rsid w:val="00865EF3"/>
    <w:rsid w:val="00866CE4"/>
    <w:rsid w:val="008703AC"/>
    <w:rsid w:val="00877D9C"/>
    <w:rsid w:val="008820A3"/>
    <w:rsid w:val="0088512E"/>
    <w:rsid w:val="008871DF"/>
    <w:rsid w:val="00893592"/>
    <w:rsid w:val="00894B77"/>
    <w:rsid w:val="008A3889"/>
    <w:rsid w:val="008A4E37"/>
    <w:rsid w:val="008A5DE6"/>
    <w:rsid w:val="008A652E"/>
    <w:rsid w:val="008B1D8C"/>
    <w:rsid w:val="008C1124"/>
    <w:rsid w:val="008C6196"/>
    <w:rsid w:val="008C6BA9"/>
    <w:rsid w:val="008C7079"/>
    <w:rsid w:val="008D19DF"/>
    <w:rsid w:val="008E0814"/>
    <w:rsid w:val="008E14C5"/>
    <w:rsid w:val="008E3553"/>
    <w:rsid w:val="008E5474"/>
    <w:rsid w:val="008F07EA"/>
    <w:rsid w:val="008F15E5"/>
    <w:rsid w:val="008F1ABF"/>
    <w:rsid w:val="008F4B22"/>
    <w:rsid w:val="008F72BF"/>
    <w:rsid w:val="00901C80"/>
    <w:rsid w:val="00903AAE"/>
    <w:rsid w:val="00907044"/>
    <w:rsid w:val="009079BB"/>
    <w:rsid w:val="00913BAE"/>
    <w:rsid w:val="00914322"/>
    <w:rsid w:val="009220EB"/>
    <w:rsid w:val="0092214E"/>
    <w:rsid w:val="009259E9"/>
    <w:rsid w:val="00925DCF"/>
    <w:rsid w:val="00926E1B"/>
    <w:rsid w:val="0093204D"/>
    <w:rsid w:val="009327BF"/>
    <w:rsid w:val="00942179"/>
    <w:rsid w:val="00942506"/>
    <w:rsid w:val="00943258"/>
    <w:rsid w:val="00943A2B"/>
    <w:rsid w:val="0094653B"/>
    <w:rsid w:val="00947827"/>
    <w:rsid w:val="00947FBF"/>
    <w:rsid w:val="0095060E"/>
    <w:rsid w:val="00954407"/>
    <w:rsid w:val="009551E9"/>
    <w:rsid w:val="00955B34"/>
    <w:rsid w:val="00955EA0"/>
    <w:rsid w:val="00956A84"/>
    <w:rsid w:val="00964A1B"/>
    <w:rsid w:val="00965C2F"/>
    <w:rsid w:val="00966389"/>
    <w:rsid w:val="009674A5"/>
    <w:rsid w:val="00967BB1"/>
    <w:rsid w:val="0097279B"/>
    <w:rsid w:val="0097298D"/>
    <w:rsid w:val="00973291"/>
    <w:rsid w:val="00973AAB"/>
    <w:rsid w:val="009817E3"/>
    <w:rsid w:val="00983C35"/>
    <w:rsid w:val="00985702"/>
    <w:rsid w:val="00987EE6"/>
    <w:rsid w:val="00990389"/>
    <w:rsid w:val="009938A3"/>
    <w:rsid w:val="00993D0F"/>
    <w:rsid w:val="00993F35"/>
    <w:rsid w:val="0099406C"/>
    <w:rsid w:val="00995BFA"/>
    <w:rsid w:val="00996D9A"/>
    <w:rsid w:val="00996EFE"/>
    <w:rsid w:val="00997C4D"/>
    <w:rsid w:val="009A20C4"/>
    <w:rsid w:val="009A3E32"/>
    <w:rsid w:val="009A5F5C"/>
    <w:rsid w:val="009B06FF"/>
    <w:rsid w:val="009B0800"/>
    <w:rsid w:val="009B2307"/>
    <w:rsid w:val="009C01FD"/>
    <w:rsid w:val="009C06F6"/>
    <w:rsid w:val="009C531A"/>
    <w:rsid w:val="009D4B53"/>
    <w:rsid w:val="009E0141"/>
    <w:rsid w:val="009E25CF"/>
    <w:rsid w:val="009E26F2"/>
    <w:rsid w:val="009E6B12"/>
    <w:rsid w:val="009F1C75"/>
    <w:rsid w:val="009F2246"/>
    <w:rsid w:val="009F2DC2"/>
    <w:rsid w:val="009F583A"/>
    <w:rsid w:val="00A00538"/>
    <w:rsid w:val="00A00CE4"/>
    <w:rsid w:val="00A019F2"/>
    <w:rsid w:val="00A02BF4"/>
    <w:rsid w:val="00A0447F"/>
    <w:rsid w:val="00A04D6F"/>
    <w:rsid w:val="00A064A5"/>
    <w:rsid w:val="00A07BF5"/>
    <w:rsid w:val="00A131FB"/>
    <w:rsid w:val="00A143A3"/>
    <w:rsid w:val="00A17825"/>
    <w:rsid w:val="00A179B7"/>
    <w:rsid w:val="00A204E1"/>
    <w:rsid w:val="00A21F9F"/>
    <w:rsid w:val="00A2206F"/>
    <w:rsid w:val="00A220CF"/>
    <w:rsid w:val="00A23908"/>
    <w:rsid w:val="00A23A53"/>
    <w:rsid w:val="00A23EEB"/>
    <w:rsid w:val="00A25396"/>
    <w:rsid w:val="00A265BC"/>
    <w:rsid w:val="00A26ECE"/>
    <w:rsid w:val="00A26FEF"/>
    <w:rsid w:val="00A301A7"/>
    <w:rsid w:val="00A301D2"/>
    <w:rsid w:val="00A3047F"/>
    <w:rsid w:val="00A31E64"/>
    <w:rsid w:val="00A3502F"/>
    <w:rsid w:val="00A360F4"/>
    <w:rsid w:val="00A410E8"/>
    <w:rsid w:val="00A4153F"/>
    <w:rsid w:val="00A438FF"/>
    <w:rsid w:val="00A505F1"/>
    <w:rsid w:val="00A50AD7"/>
    <w:rsid w:val="00A540B8"/>
    <w:rsid w:val="00A540E6"/>
    <w:rsid w:val="00A55586"/>
    <w:rsid w:val="00A60FCC"/>
    <w:rsid w:val="00A628F1"/>
    <w:rsid w:val="00A62B41"/>
    <w:rsid w:val="00A63A57"/>
    <w:rsid w:val="00A65587"/>
    <w:rsid w:val="00A6770F"/>
    <w:rsid w:val="00A70DC8"/>
    <w:rsid w:val="00A7144E"/>
    <w:rsid w:val="00A7150C"/>
    <w:rsid w:val="00A726CA"/>
    <w:rsid w:val="00A75F56"/>
    <w:rsid w:val="00A81EDF"/>
    <w:rsid w:val="00A83C35"/>
    <w:rsid w:val="00A84BB6"/>
    <w:rsid w:val="00A863CF"/>
    <w:rsid w:val="00A870CD"/>
    <w:rsid w:val="00A87DDD"/>
    <w:rsid w:val="00A928BB"/>
    <w:rsid w:val="00A930D9"/>
    <w:rsid w:val="00A94A93"/>
    <w:rsid w:val="00A97218"/>
    <w:rsid w:val="00AA0246"/>
    <w:rsid w:val="00AA02F5"/>
    <w:rsid w:val="00AA27F0"/>
    <w:rsid w:val="00AB1168"/>
    <w:rsid w:val="00AB249B"/>
    <w:rsid w:val="00AB45BB"/>
    <w:rsid w:val="00AB50E7"/>
    <w:rsid w:val="00AB5AD4"/>
    <w:rsid w:val="00AB6C2C"/>
    <w:rsid w:val="00AB7A3E"/>
    <w:rsid w:val="00AC0E6A"/>
    <w:rsid w:val="00AC1ABE"/>
    <w:rsid w:val="00AC2B53"/>
    <w:rsid w:val="00AD0743"/>
    <w:rsid w:val="00AD0989"/>
    <w:rsid w:val="00AD2DAA"/>
    <w:rsid w:val="00AD4026"/>
    <w:rsid w:val="00AD49A8"/>
    <w:rsid w:val="00AD7715"/>
    <w:rsid w:val="00AE0417"/>
    <w:rsid w:val="00AE0835"/>
    <w:rsid w:val="00AE3382"/>
    <w:rsid w:val="00AE4E61"/>
    <w:rsid w:val="00AE5526"/>
    <w:rsid w:val="00AE7757"/>
    <w:rsid w:val="00AF349B"/>
    <w:rsid w:val="00AF35EF"/>
    <w:rsid w:val="00AF4F8D"/>
    <w:rsid w:val="00AF510A"/>
    <w:rsid w:val="00B02245"/>
    <w:rsid w:val="00B024C9"/>
    <w:rsid w:val="00B02628"/>
    <w:rsid w:val="00B0309F"/>
    <w:rsid w:val="00B05888"/>
    <w:rsid w:val="00B05944"/>
    <w:rsid w:val="00B06627"/>
    <w:rsid w:val="00B1061A"/>
    <w:rsid w:val="00B10FC4"/>
    <w:rsid w:val="00B12218"/>
    <w:rsid w:val="00B14746"/>
    <w:rsid w:val="00B1510E"/>
    <w:rsid w:val="00B1639C"/>
    <w:rsid w:val="00B201AF"/>
    <w:rsid w:val="00B20C71"/>
    <w:rsid w:val="00B22EC4"/>
    <w:rsid w:val="00B24AF7"/>
    <w:rsid w:val="00B254B8"/>
    <w:rsid w:val="00B26CCA"/>
    <w:rsid w:val="00B314A6"/>
    <w:rsid w:val="00B339B7"/>
    <w:rsid w:val="00B3523E"/>
    <w:rsid w:val="00B3626B"/>
    <w:rsid w:val="00B36D16"/>
    <w:rsid w:val="00B37425"/>
    <w:rsid w:val="00B4653F"/>
    <w:rsid w:val="00B475F2"/>
    <w:rsid w:val="00B47CBD"/>
    <w:rsid w:val="00B47FD1"/>
    <w:rsid w:val="00B509C6"/>
    <w:rsid w:val="00B50C3E"/>
    <w:rsid w:val="00B51323"/>
    <w:rsid w:val="00B53270"/>
    <w:rsid w:val="00B57C4A"/>
    <w:rsid w:val="00B60271"/>
    <w:rsid w:val="00B61C85"/>
    <w:rsid w:val="00B63ECE"/>
    <w:rsid w:val="00B71884"/>
    <w:rsid w:val="00B73478"/>
    <w:rsid w:val="00B7751B"/>
    <w:rsid w:val="00B803F5"/>
    <w:rsid w:val="00B80D04"/>
    <w:rsid w:val="00B81BA4"/>
    <w:rsid w:val="00B84475"/>
    <w:rsid w:val="00B8544C"/>
    <w:rsid w:val="00B85904"/>
    <w:rsid w:val="00B86772"/>
    <w:rsid w:val="00B90E62"/>
    <w:rsid w:val="00BA63E3"/>
    <w:rsid w:val="00BA70F8"/>
    <w:rsid w:val="00BB44FE"/>
    <w:rsid w:val="00BB5EB8"/>
    <w:rsid w:val="00BB6464"/>
    <w:rsid w:val="00BC1C4C"/>
    <w:rsid w:val="00BC1D5E"/>
    <w:rsid w:val="00BC270D"/>
    <w:rsid w:val="00BC6E50"/>
    <w:rsid w:val="00BE3B19"/>
    <w:rsid w:val="00BE4AE2"/>
    <w:rsid w:val="00BF03C6"/>
    <w:rsid w:val="00BF0660"/>
    <w:rsid w:val="00BF2444"/>
    <w:rsid w:val="00C01200"/>
    <w:rsid w:val="00C0361E"/>
    <w:rsid w:val="00C05378"/>
    <w:rsid w:val="00C05FA1"/>
    <w:rsid w:val="00C068A5"/>
    <w:rsid w:val="00C11F3F"/>
    <w:rsid w:val="00C127A6"/>
    <w:rsid w:val="00C20CDF"/>
    <w:rsid w:val="00C21626"/>
    <w:rsid w:val="00C22572"/>
    <w:rsid w:val="00C25164"/>
    <w:rsid w:val="00C277C9"/>
    <w:rsid w:val="00C279EB"/>
    <w:rsid w:val="00C30DCC"/>
    <w:rsid w:val="00C33B04"/>
    <w:rsid w:val="00C3615D"/>
    <w:rsid w:val="00C427A5"/>
    <w:rsid w:val="00C430C1"/>
    <w:rsid w:val="00C4322E"/>
    <w:rsid w:val="00C45C6C"/>
    <w:rsid w:val="00C46930"/>
    <w:rsid w:val="00C51033"/>
    <w:rsid w:val="00C51828"/>
    <w:rsid w:val="00C619AB"/>
    <w:rsid w:val="00C61B4F"/>
    <w:rsid w:val="00C63A62"/>
    <w:rsid w:val="00C647C6"/>
    <w:rsid w:val="00C651CB"/>
    <w:rsid w:val="00C6671F"/>
    <w:rsid w:val="00C7087A"/>
    <w:rsid w:val="00C74CEE"/>
    <w:rsid w:val="00C77641"/>
    <w:rsid w:val="00C80113"/>
    <w:rsid w:val="00C81FC7"/>
    <w:rsid w:val="00C824F3"/>
    <w:rsid w:val="00C8487D"/>
    <w:rsid w:val="00C8641E"/>
    <w:rsid w:val="00C91076"/>
    <w:rsid w:val="00C9387F"/>
    <w:rsid w:val="00C9670D"/>
    <w:rsid w:val="00CA324B"/>
    <w:rsid w:val="00CA447B"/>
    <w:rsid w:val="00CA49F5"/>
    <w:rsid w:val="00CA7E0C"/>
    <w:rsid w:val="00CB0CCA"/>
    <w:rsid w:val="00CB24E7"/>
    <w:rsid w:val="00CB32CE"/>
    <w:rsid w:val="00CB6399"/>
    <w:rsid w:val="00CB710F"/>
    <w:rsid w:val="00CB76D7"/>
    <w:rsid w:val="00CB7EE8"/>
    <w:rsid w:val="00CC4B59"/>
    <w:rsid w:val="00CC5C7F"/>
    <w:rsid w:val="00CC7B11"/>
    <w:rsid w:val="00CD1302"/>
    <w:rsid w:val="00CD354A"/>
    <w:rsid w:val="00CD51E1"/>
    <w:rsid w:val="00CE0653"/>
    <w:rsid w:val="00CF0256"/>
    <w:rsid w:val="00CF2FFB"/>
    <w:rsid w:val="00CF3A7B"/>
    <w:rsid w:val="00CF3A84"/>
    <w:rsid w:val="00CF53C1"/>
    <w:rsid w:val="00CF7731"/>
    <w:rsid w:val="00CF7CF0"/>
    <w:rsid w:val="00D00040"/>
    <w:rsid w:val="00D02F1D"/>
    <w:rsid w:val="00D058CF"/>
    <w:rsid w:val="00D11042"/>
    <w:rsid w:val="00D147F9"/>
    <w:rsid w:val="00D14B53"/>
    <w:rsid w:val="00D152DC"/>
    <w:rsid w:val="00D161FC"/>
    <w:rsid w:val="00D16BBA"/>
    <w:rsid w:val="00D22179"/>
    <w:rsid w:val="00D23E06"/>
    <w:rsid w:val="00D277CE"/>
    <w:rsid w:val="00D27812"/>
    <w:rsid w:val="00D3047D"/>
    <w:rsid w:val="00D32A25"/>
    <w:rsid w:val="00D34FA9"/>
    <w:rsid w:val="00D427A1"/>
    <w:rsid w:val="00D45621"/>
    <w:rsid w:val="00D45E0B"/>
    <w:rsid w:val="00D51CA8"/>
    <w:rsid w:val="00D52011"/>
    <w:rsid w:val="00D535D8"/>
    <w:rsid w:val="00D5523F"/>
    <w:rsid w:val="00D57311"/>
    <w:rsid w:val="00D609D7"/>
    <w:rsid w:val="00D62860"/>
    <w:rsid w:val="00D709DC"/>
    <w:rsid w:val="00D71829"/>
    <w:rsid w:val="00D74051"/>
    <w:rsid w:val="00D76E07"/>
    <w:rsid w:val="00D804B3"/>
    <w:rsid w:val="00D80560"/>
    <w:rsid w:val="00D8096A"/>
    <w:rsid w:val="00D812BB"/>
    <w:rsid w:val="00D84AF3"/>
    <w:rsid w:val="00D873E6"/>
    <w:rsid w:val="00D9353F"/>
    <w:rsid w:val="00DA283F"/>
    <w:rsid w:val="00DA3FCC"/>
    <w:rsid w:val="00DA6C3B"/>
    <w:rsid w:val="00DA6E21"/>
    <w:rsid w:val="00DB1C14"/>
    <w:rsid w:val="00DB4DEA"/>
    <w:rsid w:val="00DB5206"/>
    <w:rsid w:val="00DB5B10"/>
    <w:rsid w:val="00DC7897"/>
    <w:rsid w:val="00DD0B92"/>
    <w:rsid w:val="00DD1F86"/>
    <w:rsid w:val="00DD3A53"/>
    <w:rsid w:val="00DD4CC3"/>
    <w:rsid w:val="00DD66F4"/>
    <w:rsid w:val="00DD67D8"/>
    <w:rsid w:val="00DD7C7F"/>
    <w:rsid w:val="00DE0D4C"/>
    <w:rsid w:val="00DE1DA8"/>
    <w:rsid w:val="00DE20AD"/>
    <w:rsid w:val="00DE44B1"/>
    <w:rsid w:val="00DE6166"/>
    <w:rsid w:val="00DF3D55"/>
    <w:rsid w:val="00DF41C2"/>
    <w:rsid w:val="00E012D9"/>
    <w:rsid w:val="00E044BB"/>
    <w:rsid w:val="00E04A34"/>
    <w:rsid w:val="00E05B0C"/>
    <w:rsid w:val="00E12817"/>
    <w:rsid w:val="00E163DF"/>
    <w:rsid w:val="00E17469"/>
    <w:rsid w:val="00E20C91"/>
    <w:rsid w:val="00E23FC5"/>
    <w:rsid w:val="00E24446"/>
    <w:rsid w:val="00E246BF"/>
    <w:rsid w:val="00E25DC6"/>
    <w:rsid w:val="00E2605F"/>
    <w:rsid w:val="00E2666D"/>
    <w:rsid w:val="00E26EE2"/>
    <w:rsid w:val="00E305D3"/>
    <w:rsid w:val="00E31004"/>
    <w:rsid w:val="00E33A1E"/>
    <w:rsid w:val="00E358BF"/>
    <w:rsid w:val="00E37F07"/>
    <w:rsid w:val="00E43FEA"/>
    <w:rsid w:val="00E44943"/>
    <w:rsid w:val="00E50158"/>
    <w:rsid w:val="00E51347"/>
    <w:rsid w:val="00E52C77"/>
    <w:rsid w:val="00E54D5D"/>
    <w:rsid w:val="00E577B8"/>
    <w:rsid w:val="00E60300"/>
    <w:rsid w:val="00E614FD"/>
    <w:rsid w:val="00E630F9"/>
    <w:rsid w:val="00E63EE4"/>
    <w:rsid w:val="00E7000C"/>
    <w:rsid w:val="00E71FF9"/>
    <w:rsid w:val="00E73458"/>
    <w:rsid w:val="00E84FA1"/>
    <w:rsid w:val="00E8647A"/>
    <w:rsid w:val="00E86A50"/>
    <w:rsid w:val="00E937DF"/>
    <w:rsid w:val="00E93F07"/>
    <w:rsid w:val="00E96F36"/>
    <w:rsid w:val="00EA0D79"/>
    <w:rsid w:val="00EA1404"/>
    <w:rsid w:val="00EA201B"/>
    <w:rsid w:val="00EA62A6"/>
    <w:rsid w:val="00EA645B"/>
    <w:rsid w:val="00EA7222"/>
    <w:rsid w:val="00EB2640"/>
    <w:rsid w:val="00EC3C8E"/>
    <w:rsid w:val="00EC5E47"/>
    <w:rsid w:val="00ED0767"/>
    <w:rsid w:val="00ED1E90"/>
    <w:rsid w:val="00ED4123"/>
    <w:rsid w:val="00ED54C5"/>
    <w:rsid w:val="00ED5D9C"/>
    <w:rsid w:val="00EE071E"/>
    <w:rsid w:val="00EE076C"/>
    <w:rsid w:val="00EE099E"/>
    <w:rsid w:val="00EE0F8B"/>
    <w:rsid w:val="00EE562A"/>
    <w:rsid w:val="00EE6459"/>
    <w:rsid w:val="00EE7646"/>
    <w:rsid w:val="00EF1FB9"/>
    <w:rsid w:val="00EF4486"/>
    <w:rsid w:val="00EF683D"/>
    <w:rsid w:val="00EF6DA2"/>
    <w:rsid w:val="00EF793F"/>
    <w:rsid w:val="00F02650"/>
    <w:rsid w:val="00F02EB0"/>
    <w:rsid w:val="00F0364A"/>
    <w:rsid w:val="00F03F0E"/>
    <w:rsid w:val="00F05875"/>
    <w:rsid w:val="00F07833"/>
    <w:rsid w:val="00F116DA"/>
    <w:rsid w:val="00F152E4"/>
    <w:rsid w:val="00F15306"/>
    <w:rsid w:val="00F173DF"/>
    <w:rsid w:val="00F2093B"/>
    <w:rsid w:val="00F22CDE"/>
    <w:rsid w:val="00F22D26"/>
    <w:rsid w:val="00F241F1"/>
    <w:rsid w:val="00F24228"/>
    <w:rsid w:val="00F2431B"/>
    <w:rsid w:val="00F25317"/>
    <w:rsid w:val="00F2677A"/>
    <w:rsid w:val="00F304CE"/>
    <w:rsid w:val="00F304F1"/>
    <w:rsid w:val="00F30A8A"/>
    <w:rsid w:val="00F32D11"/>
    <w:rsid w:val="00F46822"/>
    <w:rsid w:val="00F516FC"/>
    <w:rsid w:val="00F54E64"/>
    <w:rsid w:val="00F60FFE"/>
    <w:rsid w:val="00F64801"/>
    <w:rsid w:val="00F67898"/>
    <w:rsid w:val="00F70A58"/>
    <w:rsid w:val="00F71C70"/>
    <w:rsid w:val="00F7477D"/>
    <w:rsid w:val="00F77931"/>
    <w:rsid w:val="00F847E9"/>
    <w:rsid w:val="00F854BE"/>
    <w:rsid w:val="00F85CBD"/>
    <w:rsid w:val="00F862D4"/>
    <w:rsid w:val="00F86808"/>
    <w:rsid w:val="00F90294"/>
    <w:rsid w:val="00F90F20"/>
    <w:rsid w:val="00F9273E"/>
    <w:rsid w:val="00FA1A23"/>
    <w:rsid w:val="00FA4FDD"/>
    <w:rsid w:val="00FB1211"/>
    <w:rsid w:val="00FB19A5"/>
    <w:rsid w:val="00FB1C0F"/>
    <w:rsid w:val="00FB260A"/>
    <w:rsid w:val="00FB315E"/>
    <w:rsid w:val="00FB4BB3"/>
    <w:rsid w:val="00FB52BD"/>
    <w:rsid w:val="00FC03FD"/>
    <w:rsid w:val="00FC2749"/>
    <w:rsid w:val="00FC295A"/>
    <w:rsid w:val="00FC32C7"/>
    <w:rsid w:val="00FC47BE"/>
    <w:rsid w:val="00FC7246"/>
    <w:rsid w:val="00FD0CEA"/>
    <w:rsid w:val="00FD1E83"/>
    <w:rsid w:val="00FD2C2D"/>
    <w:rsid w:val="00FD3725"/>
    <w:rsid w:val="00FD588C"/>
    <w:rsid w:val="00FE26B9"/>
    <w:rsid w:val="00FE594F"/>
    <w:rsid w:val="00FE68B6"/>
    <w:rsid w:val="00FE6BAA"/>
    <w:rsid w:val="00FF0551"/>
    <w:rsid w:val="00FF48A4"/>
    <w:rsid w:val="00FF5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832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07173"/>
    <w:pPr>
      <w:spacing w:after="200" w:line="276" w:lineRule="auto"/>
    </w:pPr>
    <w:rPr>
      <w:rFonts w:eastAsia="Times New Roman"/>
      <w:sz w:val="22"/>
      <w:szCs w:val="22"/>
      <w:lang w:eastAsia="en-US"/>
    </w:rPr>
  </w:style>
  <w:style w:type="paragraph" w:styleId="1">
    <w:name w:val="heading 1"/>
    <w:basedOn w:val="a"/>
    <w:link w:val="10"/>
    <w:autoRedefine/>
    <w:qFormat/>
    <w:rsid w:val="00405D73"/>
    <w:pPr>
      <w:spacing w:before="240" w:after="0" w:line="240" w:lineRule="auto"/>
      <w:jc w:val="center"/>
      <w:outlineLvl w:val="0"/>
    </w:pPr>
    <w:rPr>
      <w:rFonts w:ascii="Times New Roman" w:eastAsia="Calibri" w:hAnsi="Times New Roman"/>
      <w:b/>
      <w:bCs/>
      <w:caps/>
      <w:kern w:val="36"/>
      <w:sz w:val="28"/>
      <w:szCs w:val="48"/>
      <w:lang w:eastAsia="ru-RU"/>
    </w:rPr>
  </w:style>
  <w:style w:type="paragraph" w:styleId="2">
    <w:name w:val="heading 2"/>
    <w:basedOn w:val="a"/>
    <w:link w:val="20"/>
    <w:qFormat/>
    <w:rsid w:val="000B6899"/>
    <w:pPr>
      <w:spacing w:before="100" w:beforeAutospacing="1" w:after="100" w:afterAutospacing="1" w:line="240" w:lineRule="auto"/>
      <w:outlineLvl w:val="1"/>
    </w:pPr>
    <w:rPr>
      <w:rFonts w:ascii="Times New Roman" w:eastAsia="Calibri" w:hAnsi="Times New Roman"/>
      <w:b/>
      <w:bCs/>
      <w:sz w:val="36"/>
      <w:szCs w:val="36"/>
      <w:lang w:eastAsia="ru-RU"/>
    </w:rPr>
  </w:style>
  <w:style w:type="paragraph" w:styleId="4">
    <w:name w:val="heading 4"/>
    <w:basedOn w:val="a"/>
    <w:next w:val="a"/>
    <w:link w:val="40"/>
    <w:semiHidden/>
    <w:unhideWhenUsed/>
    <w:qFormat/>
    <w:locked/>
    <w:rsid w:val="009E6B1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05D73"/>
    <w:rPr>
      <w:rFonts w:ascii="Times New Roman" w:hAnsi="Times New Roman"/>
      <w:b/>
      <w:bCs/>
      <w:caps/>
      <w:kern w:val="36"/>
      <w:sz w:val="28"/>
      <w:szCs w:val="48"/>
    </w:rPr>
  </w:style>
  <w:style w:type="character" w:customStyle="1" w:styleId="20">
    <w:name w:val="Заголовок 2 Знак"/>
    <w:link w:val="2"/>
    <w:locked/>
    <w:rsid w:val="000B6899"/>
    <w:rPr>
      <w:rFonts w:ascii="Times New Roman" w:hAnsi="Times New Roman" w:cs="Times New Roman"/>
      <w:b/>
      <w:bCs/>
      <w:sz w:val="36"/>
      <w:szCs w:val="36"/>
      <w:lang w:val="x-none" w:eastAsia="ru-RU"/>
    </w:rPr>
  </w:style>
  <w:style w:type="paragraph" w:styleId="a3">
    <w:name w:val="Normal (Web)"/>
    <w:basedOn w:val="a"/>
    <w:semiHidden/>
    <w:rsid w:val="000B6899"/>
    <w:pPr>
      <w:spacing w:before="100" w:beforeAutospacing="1" w:after="100" w:afterAutospacing="1" w:line="240" w:lineRule="auto"/>
    </w:pPr>
    <w:rPr>
      <w:rFonts w:ascii="Times New Roman" w:eastAsia="Calibri" w:hAnsi="Times New Roman"/>
      <w:sz w:val="24"/>
      <w:szCs w:val="24"/>
      <w:lang w:eastAsia="ru-RU"/>
    </w:rPr>
  </w:style>
  <w:style w:type="character" w:styleId="a4">
    <w:name w:val="Strong"/>
    <w:qFormat/>
    <w:rsid w:val="000B6899"/>
    <w:rPr>
      <w:rFonts w:cs="Times New Roman"/>
      <w:b/>
      <w:bCs/>
    </w:rPr>
  </w:style>
  <w:style w:type="character" w:styleId="a5">
    <w:name w:val="Hyperlink"/>
    <w:rsid w:val="000B6899"/>
    <w:rPr>
      <w:rFonts w:cs="Times New Roman"/>
      <w:color w:val="0000FF"/>
      <w:u w:val="single"/>
    </w:rPr>
  </w:style>
  <w:style w:type="paragraph" w:customStyle="1" w:styleId="h2">
    <w:name w:val="h2"/>
    <w:basedOn w:val="a"/>
    <w:rsid w:val="000B6899"/>
    <w:pPr>
      <w:spacing w:before="100" w:beforeAutospacing="1" w:after="100" w:afterAutospacing="1" w:line="240" w:lineRule="auto"/>
    </w:pPr>
    <w:rPr>
      <w:rFonts w:ascii="Times New Roman" w:eastAsia="Calibri" w:hAnsi="Times New Roman"/>
      <w:sz w:val="24"/>
      <w:szCs w:val="24"/>
      <w:lang w:eastAsia="ru-RU"/>
    </w:rPr>
  </w:style>
  <w:style w:type="character" w:customStyle="1" w:styleId="tel">
    <w:name w:val="tel"/>
    <w:rsid w:val="000B6899"/>
    <w:rPr>
      <w:rFonts w:cs="Times New Roman"/>
    </w:rPr>
  </w:style>
  <w:style w:type="character" w:customStyle="1" w:styleId="note">
    <w:name w:val="note"/>
    <w:rsid w:val="000B6899"/>
    <w:rPr>
      <w:rFonts w:cs="Times New Roman"/>
    </w:rPr>
  </w:style>
  <w:style w:type="paragraph" w:customStyle="1" w:styleId="ConsPlusNormal">
    <w:name w:val="ConsPlusNormal"/>
    <w:rsid w:val="00D535D8"/>
    <w:pPr>
      <w:widowControl w:val="0"/>
      <w:autoSpaceDE w:val="0"/>
      <w:autoSpaceDN w:val="0"/>
      <w:adjustRightInd w:val="0"/>
      <w:ind w:firstLine="720"/>
    </w:pPr>
    <w:rPr>
      <w:rFonts w:ascii="Arial" w:hAnsi="Arial" w:cs="Arial"/>
    </w:rPr>
  </w:style>
  <w:style w:type="paragraph" w:customStyle="1" w:styleId="11">
    <w:name w:val="Абзац списка1"/>
    <w:basedOn w:val="a"/>
    <w:rsid w:val="00D535D8"/>
    <w:pPr>
      <w:ind w:left="720"/>
      <w:contextualSpacing/>
    </w:pPr>
  </w:style>
  <w:style w:type="paragraph" w:customStyle="1" w:styleId="Sourcelist">
    <w:name w:val="Source list"/>
    <w:autoRedefine/>
    <w:rsid w:val="00CF3A7B"/>
    <w:pPr>
      <w:numPr>
        <w:numId w:val="23"/>
      </w:numPr>
      <w:tabs>
        <w:tab w:val="left" w:pos="720"/>
      </w:tabs>
      <w:spacing w:line="360" w:lineRule="auto"/>
      <w:jc w:val="both"/>
    </w:pPr>
    <w:rPr>
      <w:rFonts w:ascii="Times New Roman" w:hAnsi="Times New Roman"/>
      <w:sz w:val="28"/>
      <w:szCs w:val="24"/>
    </w:rPr>
  </w:style>
  <w:style w:type="paragraph" w:customStyle="1" w:styleId="21">
    <w:name w:val="Маркированный список 21"/>
    <w:basedOn w:val="a"/>
    <w:rsid w:val="00CF3A7B"/>
    <w:pPr>
      <w:numPr>
        <w:numId w:val="2"/>
      </w:numPr>
      <w:spacing w:after="0" w:line="360" w:lineRule="auto"/>
      <w:jc w:val="both"/>
    </w:pPr>
    <w:rPr>
      <w:rFonts w:ascii="Times New Roman" w:eastAsia="Calibri" w:hAnsi="Times New Roman"/>
      <w:sz w:val="28"/>
      <w:szCs w:val="24"/>
      <w:lang w:eastAsia="ar-SA"/>
    </w:rPr>
  </w:style>
  <w:style w:type="paragraph" w:customStyle="1" w:styleId="Tabletext">
    <w:name w:val="Table text"/>
    <w:basedOn w:val="a"/>
    <w:rsid w:val="000938DC"/>
    <w:pPr>
      <w:spacing w:after="0" w:line="240" w:lineRule="auto"/>
    </w:pPr>
    <w:rPr>
      <w:rFonts w:ascii="Times New Roman" w:eastAsia="Calibri" w:hAnsi="Times New Roman"/>
      <w:sz w:val="28"/>
      <w:szCs w:val="24"/>
    </w:rPr>
  </w:style>
  <w:style w:type="table" w:styleId="a6">
    <w:name w:val="Table Grid"/>
    <w:basedOn w:val="a1"/>
    <w:rsid w:val="000938D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Текст в таблице"/>
    <w:basedOn w:val="a"/>
    <w:rsid w:val="0074345B"/>
    <w:pPr>
      <w:widowControl w:val="0"/>
      <w:spacing w:after="0" w:line="240" w:lineRule="auto"/>
      <w:contextualSpacing/>
    </w:pPr>
    <w:rPr>
      <w:rFonts w:ascii="Times New Roman" w:eastAsia="Calibri" w:hAnsi="Times New Roman"/>
      <w:sz w:val="26"/>
      <w:szCs w:val="20"/>
      <w:lang w:val="en-US"/>
    </w:rPr>
  </w:style>
  <w:style w:type="paragraph" w:customStyle="1" w:styleId="12">
    <w:name w:val="Обычный1"/>
    <w:rsid w:val="00540C9F"/>
    <w:pPr>
      <w:widowControl w:val="0"/>
      <w:snapToGrid w:val="0"/>
      <w:spacing w:line="360" w:lineRule="auto"/>
      <w:ind w:left="80" w:firstLine="760"/>
    </w:pPr>
    <w:rPr>
      <w:rFonts w:ascii="Times New Roman" w:hAnsi="Times New Roman"/>
      <w:sz w:val="24"/>
    </w:rPr>
  </w:style>
  <w:style w:type="character" w:customStyle="1" w:styleId="40">
    <w:name w:val="Заголовок 4 Знак"/>
    <w:link w:val="4"/>
    <w:semiHidden/>
    <w:rsid w:val="009E6B12"/>
    <w:rPr>
      <w:rFonts w:ascii="Calibri" w:eastAsia="Times New Roman" w:hAnsi="Calibri" w:cs="Times New Roman"/>
      <w:b/>
      <w:bCs/>
      <w:sz w:val="28"/>
      <w:szCs w:val="28"/>
      <w:lang w:eastAsia="en-US"/>
    </w:rPr>
  </w:style>
  <w:style w:type="paragraph" w:customStyle="1" w:styleId="13">
    <w:name w:val="Основной текст1"/>
    <w:basedOn w:val="a"/>
    <w:link w:val="BodytextChar"/>
    <w:rsid w:val="00865EF3"/>
    <w:pPr>
      <w:spacing w:after="0" w:line="360" w:lineRule="auto"/>
      <w:ind w:firstLine="720"/>
      <w:jc w:val="both"/>
    </w:pPr>
    <w:rPr>
      <w:rFonts w:ascii="Times New Roman" w:hAnsi="Times New Roman"/>
      <w:sz w:val="28"/>
      <w:szCs w:val="24"/>
      <w:lang w:eastAsia="ru-RU"/>
    </w:rPr>
  </w:style>
  <w:style w:type="paragraph" w:styleId="a8">
    <w:name w:val="List Bullet"/>
    <w:basedOn w:val="a"/>
    <w:autoRedefine/>
    <w:rsid w:val="00865EF3"/>
    <w:pPr>
      <w:spacing w:after="0" w:line="360" w:lineRule="auto"/>
      <w:ind w:firstLine="720"/>
      <w:jc w:val="both"/>
    </w:pPr>
    <w:rPr>
      <w:rFonts w:ascii="Times New Roman" w:hAnsi="Times New Roman"/>
      <w:sz w:val="28"/>
      <w:szCs w:val="24"/>
      <w:lang w:eastAsia="ru-RU"/>
    </w:rPr>
  </w:style>
  <w:style w:type="character" w:customStyle="1" w:styleId="BodytextChar">
    <w:name w:val="Body text Char"/>
    <w:link w:val="13"/>
    <w:rsid w:val="00865EF3"/>
    <w:rPr>
      <w:rFonts w:ascii="Times New Roman" w:eastAsia="Times New Roman" w:hAnsi="Times New Roman"/>
      <w:sz w:val="28"/>
      <w:szCs w:val="24"/>
    </w:rPr>
  </w:style>
  <w:style w:type="paragraph" w:styleId="a9">
    <w:name w:val="header"/>
    <w:basedOn w:val="a"/>
    <w:link w:val="aa"/>
    <w:uiPriority w:val="99"/>
    <w:rsid w:val="009551E9"/>
    <w:pPr>
      <w:tabs>
        <w:tab w:val="center" w:pos="4677"/>
        <w:tab w:val="right" w:pos="9355"/>
      </w:tabs>
    </w:pPr>
  </w:style>
  <w:style w:type="character" w:customStyle="1" w:styleId="aa">
    <w:name w:val="Верхний колонтитул Знак"/>
    <w:link w:val="a9"/>
    <w:uiPriority w:val="99"/>
    <w:rsid w:val="009551E9"/>
    <w:rPr>
      <w:rFonts w:eastAsia="Times New Roman"/>
      <w:sz w:val="22"/>
      <w:szCs w:val="22"/>
      <w:lang w:eastAsia="en-US"/>
    </w:rPr>
  </w:style>
  <w:style w:type="paragraph" w:styleId="ab">
    <w:name w:val="footer"/>
    <w:basedOn w:val="a"/>
    <w:link w:val="ac"/>
    <w:rsid w:val="009551E9"/>
    <w:pPr>
      <w:tabs>
        <w:tab w:val="center" w:pos="4677"/>
        <w:tab w:val="right" w:pos="9355"/>
      </w:tabs>
    </w:pPr>
  </w:style>
  <w:style w:type="character" w:customStyle="1" w:styleId="ac">
    <w:name w:val="Нижний колонтитул Знак"/>
    <w:link w:val="ab"/>
    <w:rsid w:val="009551E9"/>
    <w:rPr>
      <w:rFonts w:eastAsia="Times New Roman"/>
      <w:sz w:val="22"/>
      <w:szCs w:val="22"/>
      <w:lang w:eastAsia="en-US"/>
    </w:rPr>
  </w:style>
  <w:style w:type="paragraph" w:styleId="ad">
    <w:name w:val="Balloon Text"/>
    <w:basedOn w:val="a"/>
    <w:link w:val="ae"/>
    <w:rsid w:val="00DF3D55"/>
    <w:pPr>
      <w:spacing w:after="0" w:line="240" w:lineRule="auto"/>
    </w:pPr>
    <w:rPr>
      <w:rFonts w:ascii="Tahoma" w:hAnsi="Tahoma" w:cs="Tahoma"/>
      <w:sz w:val="16"/>
      <w:szCs w:val="16"/>
    </w:rPr>
  </w:style>
  <w:style w:type="character" w:customStyle="1" w:styleId="ae">
    <w:name w:val="Текст выноски Знак"/>
    <w:link w:val="ad"/>
    <w:rsid w:val="00DF3D55"/>
    <w:rPr>
      <w:rFonts w:ascii="Tahoma" w:eastAsia="Times New Roman" w:hAnsi="Tahoma" w:cs="Tahoma"/>
      <w:sz w:val="16"/>
      <w:szCs w:val="16"/>
      <w:lang w:eastAsia="en-US"/>
    </w:rPr>
  </w:style>
  <w:style w:type="paragraph" w:customStyle="1" w:styleId="14">
    <w:name w:val="Абзац списка1"/>
    <w:basedOn w:val="a"/>
    <w:rsid w:val="0022325C"/>
    <w:pPr>
      <w:ind w:left="720"/>
      <w:contextualSpacing/>
    </w:pPr>
  </w:style>
  <w:style w:type="character" w:customStyle="1" w:styleId="22">
    <w:name w:val="Основной текст (2)_"/>
    <w:link w:val="23"/>
    <w:uiPriority w:val="99"/>
    <w:rsid w:val="00C3615D"/>
    <w:rPr>
      <w:rFonts w:ascii="Times New Roman" w:hAnsi="Times New Roman"/>
      <w:sz w:val="28"/>
      <w:szCs w:val="28"/>
      <w:shd w:val="clear" w:color="auto" w:fill="FFFFFF"/>
    </w:rPr>
  </w:style>
  <w:style w:type="paragraph" w:customStyle="1" w:styleId="23">
    <w:name w:val="Основной текст (2)"/>
    <w:basedOn w:val="a"/>
    <w:link w:val="22"/>
    <w:uiPriority w:val="99"/>
    <w:rsid w:val="00C3615D"/>
    <w:pPr>
      <w:widowControl w:val="0"/>
      <w:shd w:val="clear" w:color="auto" w:fill="FFFFFF"/>
      <w:spacing w:before="780" w:after="300" w:line="322" w:lineRule="exact"/>
      <w:jc w:val="both"/>
    </w:pPr>
    <w:rPr>
      <w:rFonts w:ascii="Times New Roman" w:eastAsia="Calibri" w:hAnsi="Times New Roman"/>
      <w:sz w:val="28"/>
      <w:szCs w:val="28"/>
      <w:lang w:eastAsia="ru-RU"/>
    </w:rPr>
  </w:style>
  <w:style w:type="character" w:styleId="af">
    <w:name w:val="annotation reference"/>
    <w:rsid w:val="00804188"/>
    <w:rPr>
      <w:sz w:val="16"/>
      <w:szCs w:val="16"/>
    </w:rPr>
  </w:style>
  <w:style w:type="paragraph" w:styleId="af0">
    <w:name w:val="annotation text"/>
    <w:basedOn w:val="a"/>
    <w:link w:val="af1"/>
    <w:rsid w:val="00804188"/>
    <w:rPr>
      <w:sz w:val="20"/>
      <w:szCs w:val="20"/>
    </w:rPr>
  </w:style>
  <w:style w:type="character" w:customStyle="1" w:styleId="af1">
    <w:name w:val="Текст примечания Знак"/>
    <w:link w:val="af0"/>
    <w:rsid w:val="00804188"/>
    <w:rPr>
      <w:rFonts w:eastAsia="Times New Roman"/>
      <w:lang w:eastAsia="en-US"/>
    </w:rPr>
  </w:style>
  <w:style w:type="paragraph" w:styleId="af2">
    <w:name w:val="annotation subject"/>
    <w:basedOn w:val="af0"/>
    <w:next w:val="af0"/>
    <w:link w:val="af3"/>
    <w:rsid w:val="00804188"/>
    <w:rPr>
      <w:b/>
      <w:bCs/>
    </w:rPr>
  </w:style>
  <w:style w:type="character" w:customStyle="1" w:styleId="af3">
    <w:name w:val="Тема примечания Знак"/>
    <w:link w:val="af2"/>
    <w:rsid w:val="00804188"/>
    <w:rPr>
      <w:rFonts w:eastAsia="Times New Roman"/>
      <w:b/>
      <w:bCs/>
      <w:lang w:eastAsia="en-US"/>
    </w:rPr>
  </w:style>
  <w:style w:type="paragraph" w:styleId="af4">
    <w:name w:val="List Paragraph"/>
    <w:basedOn w:val="a"/>
    <w:uiPriority w:val="34"/>
    <w:qFormat/>
    <w:rsid w:val="00A23A53"/>
    <w:pPr>
      <w:spacing w:after="0"/>
      <w:contextualSpacing/>
      <w:jc w:val="both"/>
    </w:pPr>
    <w:rPr>
      <w:rFonts w:ascii="Times New Roman" w:eastAsiaTheme="minorHAnsi" w:hAnsi="Times New Roman" w:cstheme="minorBidi"/>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944544">
      <w:bodyDiv w:val="1"/>
      <w:marLeft w:val="0"/>
      <w:marRight w:val="0"/>
      <w:marTop w:val="0"/>
      <w:marBottom w:val="0"/>
      <w:divBdr>
        <w:top w:val="none" w:sz="0" w:space="0" w:color="auto"/>
        <w:left w:val="none" w:sz="0" w:space="0" w:color="auto"/>
        <w:bottom w:val="none" w:sz="0" w:space="0" w:color="auto"/>
        <w:right w:val="none" w:sz="0" w:space="0" w:color="auto"/>
      </w:divBdr>
    </w:div>
    <w:div w:id="294142919">
      <w:bodyDiv w:val="1"/>
      <w:marLeft w:val="0"/>
      <w:marRight w:val="0"/>
      <w:marTop w:val="0"/>
      <w:marBottom w:val="0"/>
      <w:divBdr>
        <w:top w:val="none" w:sz="0" w:space="0" w:color="auto"/>
        <w:left w:val="none" w:sz="0" w:space="0" w:color="auto"/>
        <w:bottom w:val="none" w:sz="0" w:space="0" w:color="auto"/>
        <w:right w:val="none" w:sz="0" w:space="0" w:color="auto"/>
      </w:divBdr>
    </w:div>
    <w:div w:id="697314549">
      <w:bodyDiv w:val="1"/>
      <w:marLeft w:val="0"/>
      <w:marRight w:val="0"/>
      <w:marTop w:val="0"/>
      <w:marBottom w:val="0"/>
      <w:divBdr>
        <w:top w:val="none" w:sz="0" w:space="0" w:color="auto"/>
        <w:left w:val="none" w:sz="0" w:space="0" w:color="auto"/>
        <w:bottom w:val="none" w:sz="0" w:space="0" w:color="auto"/>
        <w:right w:val="none" w:sz="0" w:space="0" w:color="auto"/>
      </w:divBdr>
    </w:div>
    <w:div w:id="1119420614">
      <w:bodyDiv w:val="1"/>
      <w:marLeft w:val="0"/>
      <w:marRight w:val="0"/>
      <w:marTop w:val="0"/>
      <w:marBottom w:val="0"/>
      <w:divBdr>
        <w:top w:val="none" w:sz="0" w:space="0" w:color="auto"/>
        <w:left w:val="none" w:sz="0" w:space="0" w:color="auto"/>
        <w:bottom w:val="none" w:sz="0" w:space="0" w:color="auto"/>
        <w:right w:val="none" w:sz="0" w:space="0" w:color="auto"/>
      </w:divBdr>
    </w:div>
    <w:div w:id="1164008632">
      <w:bodyDiv w:val="1"/>
      <w:marLeft w:val="0"/>
      <w:marRight w:val="0"/>
      <w:marTop w:val="0"/>
      <w:marBottom w:val="0"/>
      <w:divBdr>
        <w:top w:val="none" w:sz="0" w:space="0" w:color="auto"/>
        <w:left w:val="none" w:sz="0" w:space="0" w:color="auto"/>
        <w:bottom w:val="none" w:sz="0" w:space="0" w:color="auto"/>
        <w:right w:val="none" w:sz="0" w:space="0" w:color="auto"/>
      </w:divBdr>
    </w:div>
    <w:div w:id="185434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C06D6-C367-45ED-BAE8-7D35FB609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3829</Words>
  <Characters>27446</Characters>
  <Application>Microsoft Office Word</Application>
  <DocSecurity>0</DocSecurity>
  <Lines>228</Lines>
  <Paragraphs>62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2021-03-19T17:20:00Z</dcterms:created>
  <dcterms:modified xsi:type="dcterms:W3CDTF">2021-03-19T17:26:00Z</dcterms:modified>
</cp:coreProperties>
</file>