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B91F0" w14:textId="77777777" w:rsidR="006337EE" w:rsidRPr="006D4731" w:rsidRDefault="006337EE" w:rsidP="006337EE">
      <w:pPr>
        <w:ind w:left="4962"/>
        <w:jc w:val="center"/>
        <w:rPr>
          <w:color w:val="000000" w:themeColor="text1"/>
          <w:sz w:val="28"/>
          <w:szCs w:val="28"/>
        </w:rPr>
      </w:pPr>
      <w:r w:rsidRPr="006D4731">
        <w:rPr>
          <w:color w:val="000000" w:themeColor="text1"/>
          <w:sz w:val="28"/>
          <w:szCs w:val="28"/>
        </w:rPr>
        <w:t>Приложение</w:t>
      </w:r>
    </w:p>
    <w:p w14:paraId="550A890A" w14:textId="77777777" w:rsidR="006337EE" w:rsidRPr="006D4731" w:rsidRDefault="006337EE" w:rsidP="006337EE">
      <w:pPr>
        <w:ind w:left="4962"/>
        <w:jc w:val="center"/>
        <w:rPr>
          <w:color w:val="000000" w:themeColor="text1"/>
          <w:sz w:val="28"/>
          <w:szCs w:val="28"/>
        </w:rPr>
      </w:pPr>
      <w:r w:rsidRPr="006D4731">
        <w:rPr>
          <w:color w:val="000000" w:themeColor="text1"/>
          <w:sz w:val="28"/>
          <w:szCs w:val="28"/>
        </w:rPr>
        <w:t>УТВЕРЖДЕНА приказом</w:t>
      </w:r>
    </w:p>
    <w:p w14:paraId="10383135" w14:textId="77777777" w:rsidR="006337EE" w:rsidRPr="006D4731" w:rsidRDefault="006337EE" w:rsidP="006337EE">
      <w:pPr>
        <w:ind w:left="4962"/>
        <w:jc w:val="center"/>
        <w:rPr>
          <w:color w:val="000000" w:themeColor="text1"/>
          <w:sz w:val="28"/>
          <w:szCs w:val="28"/>
        </w:rPr>
      </w:pPr>
      <w:r w:rsidRPr="006D4731">
        <w:rPr>
          <w:color w:val="000000" w:themeColor="text1"/>
          <w:sz w:val="28"/>
          <w:szCs w:val="28"/>
        </w:rPr>
        <w:t>ФГБУ «НМХЦ им. Н.И. Пирогова»</w:t>
      </w:r>
    </w:p>
    <w:p w14:paraId="56C4794C" w14:textId="77777777" w:rsidR="006337EE" w:rsidRPr="006D4731" w:rsidRDefault="006337EE" w:rsidP="006337EE">
      <w:pPr>
        <w:ind w:left="4962"/>
        <w:jc w:val="center"/>
        <w:rPr>
          <w:color w:val="000000" w:themeColor="text1"/>
          <w:sz w:val="28"/>
          <w:szCs w:val="28"/>
        </w:rPr>
      </w:pPr>
      <w:r w:rsidRPr="006D4731">
        <w:rPr>
          <w:color w:val="000000" w:themeColor="text1"/>
          <w:sz w:val="28"/>
          <w:szCs w:val="28"/>
        </w:rPr>
        <w:t>Минздрава России</w:t>
      </w:r>
    </w:p>
    <w:p w14:paraId="4A6E378B" w14:textId="77777777" w:rsidR="006337EE" w:rsidRPr="006D4731" w:rsidRDefault="006337EE" w:rsidP="006337EE">
      <w:pPr>
        <w:ind w:left="4962"/>
        <w:jc w:val="center"/>
        <w:rPr>
          <w:color w:val="000000" w:themeColor="text1"/>
          <w:sz w:val="28"/>
          <w:szCs w:val="28"/>
        </w:rPr>
      </w:pPr>
      <w:r w:rsidRPr="006D4731">
        <w:rPr>
          <w:color w:val="000000" w:themeColor="text1"/>
          <w:sz w:val="28"/>
          <w:szCs w:val="28"/>
        </w:rPr>
        <w:t>от_______________ № __________</w:t>
      </w:r>
    </w:p>
    <w:p w14:paraId="0155AEA9" w14:textId="77777777" w:rsidR="006337EE" w:rsidRDefault="006337EE" w:rsidP="006337EE">
      <w:pPr>
        <w:ind w:left="5954"/>
        <w:jc w:val="center"/>
        <w:rPr>
          <w:color w:val="000000" w:themeColor="text1"/>
        </w:rPr>
      </w:pPr>
    </w:p>
    <w:p w14:paraId="4F1A30BB" w14:textId="77777777" w:rsidR="006337EE" w:rsidRDefault="006337EE" w:rsidP="006337EE">
      <w:pPr>
        <w:ind w:left="5954"/>
        <w:jc w:val="right"/>
        <w:rPr>
          <w:color w:val="000000" w:themeColor="text1"/>
        </w:rPr>
      </w:pPr>
      <w:r>
        <w:rPr>
          <w:color w:val="000000" w:themeColor="text1"/>
        </w:rPr>
        <w:t>форма</w:t>
      </w:r>
    </w:p>
    <w:p w14:paraId="3ACC5DA3" w14:textId="77777777" w:rsidR="006337EE" w:rsidRDefault="006337EE" w:rsidP="006337EE">
      <w:pPr>
        <w:ind w:left="6379"/>
        <w:jc w:val="center"/>
        <w:rPr>
          <w:color w:val="000000" w:themeColor="text1"/>
        </w:rPr>
      </w:pPr>
    </w:p>
    <w:p w14:paraId="4D310424" w14:textId="77777777" w:rsidR="006337EE" w:rsidRDefault="006337EE" w:rsidP="006337EE">
      <w:pPr>
        <w:rPr>
          <w:color w:val="000000" w:themeColor="text1"/>
        </w:rPr>
      </w:pPr>
    </w:p>
    <w:p w14:paraId="6C78AF51" w14:textId="77777777" w:rsidR="006337EE" w:rsidRDefault="006337EE" w:rsidP="006337EE">
      <w:pPr>
        <w:jc w:val="center"/>
        <w:rPr>
          <w:b/>
          <w:sz w:val="22"/>
          <w:szCs w:val="22"/>
        </w:rPr>
      </w:pPr>
      <w:r>
        <w:rPr>
          <w:b/>
          <w:sz w:val="22"/>
          <w:szCs w:val="22"/>
        </w:rPr>
        <w:t>СОГЛАСИЕ РАБОТНИКА</w:t>
      </w:r>
    </w:p>
    <w:p w14:paraId="6CEAB940" w14:textId="77777777" w:rsidR="006337EE" w:rsidRDefault="006337EE" w:rsidP="006337EE">
      <w:pPr>
        <w:jc w:val="center"/>
        <w:rPr>
          <w:b/>
          <w:sz w:val="22"/>
          <w:szCs w:val="22"/>
        </w:rPr>
      </w:pPr>
      <w:r>
        <w:rPr>
          <w:b/>
          <w:sz w:val="22"/>
          <w:szCs w:val="22"/>
        </w:rPr>
        <w:t>НА ОБРАБОТКУ ПЕРСОНАЛЬНЫХ ДАННЫХ</w:t>
      </w:r>
    </w:p>
    <w:p w14:paraId="03D1ABCA" w14:textId="77777777" w:rsidR="006337EE" w:rsidRPr="00B01521" w:rsidRDefault="006337EE" w:rsidP="006337EE">
      <w:pPr>
        <w:jc w:val="center"/>
        <w:rPr>
          <w:b/>
          <w:sz w:val="22"/>
          <w:szCs w:val="22"/>
        </w:rPr>
      </w:pPr>
    </w:p>
    <w:tbl>
      <w:tblPr>
        <w:tblW w:w="9356" w:type="dxa"/>
        <w:tblLook w:val="01E0" w:firstRow="1" w:lastRow="1" w:firstColumn="1" w:lastColumn="1" w:noHBand="0" w:noVBand="0"/>
      </w:tblPr>
      <w:tblGrid>
        <w:gridCol w:w="1008"/>
        <w:gridCol w:w="1856"/>
        <w:gridCol w:w="6492"/>
      </w:tblGrid>
      <w:tr w:rsidR="006337EE" w14:paraId="14EAAB5A" w14:textId="77777777" w:rsidTr="006337EE">
        <w:tc>
          <w:tcPr>
            <w:tcW w:w="1008" w:type="dxa"/>
            <w:hideMark/>
          </w:tcPr>
          <w:p w14:paraId="1DB80847" w14:textId="77777777" w:rsidR="006337EE" w:rsidRDefault="006337EE" w:rsidP="00E706E2">
            <w:pPr>
              <w:spacing w:line="276" w:lineRule="auto"/>
              <w:jc w:val="center"/>
              <w:rPr>
                <w:lang w:val="en-US" w:eastAsia="en-US"/>
              </w:rPr>
            </w:pPr>
            <w:r>
              <w:rPr>
                <w:sz w:val="22"/>
                <w:szCs w:val="22"/>
                <w:lang w:eastAsia="en-US"/>
              </w:rPr>
              <w:t>Я,</w:t>
            </w:r>
          </w:p>
        </w:tc>
        <w:tc>
          <w:tcPr>
            <w:tcW w:w="8348" w:type="dxa"/>
            <w:gridSpan w:val="2"/>
            <w:tcBorders>
              <w:bottom w:val="single" w:sz="4" w:space="0" w:color="auto"/>
            </w:tcBorders>
          </w:tcPr>
          <w:p w14:paraId="38223F7F" w14:textId="77777777" w:rsidR="006337EE" w:rsidRDefault="006337EE" w:rsidP="00E706E2">
            <w:pPr>
              <w:spacing w:line="276" w:lineRule="auto"/>
              <w:jc w:val="center"/>
              <w:rPr>
                <w:lang w:eastAsia="en-US"/>
              </w:rPr>
            </w:pPr>
          </w:p>
        </w:tc>
      </w:tr>
      <w:tr w:rsidR="006337EE" w14:paraId="1C0A508F" w14:textId="77777777" w:rsidTr="006337EE">
        <w:tc>
          <w:tcPr>
            <w:tcW w:w="9356" w:type="dxa"/>
            <w:gridSpan w:val="3"/>
            <w:hideMark/>
          </w:tcPr>
          <w:p w14:paraId="09BC68BA" w14:textId="77777777" w:rsidR="006337EE" w:rsidRPr="00B01521" w:rsidRDefault="006337EE" w:rsidP="00E706E2">
            <w:pPr>
              <w:spacing w:line="276" w:lineRule="auto"/>
              <w:jc w:val="center"/>
              <w:rPr>
                <w:sz w:val="18"/>
                <w:szCs w:val="18"/>
                <w:lang w:eastAsia="en-US"/>
              </w:rPr>
            </w:pPr>
            <w:r w:rsidRPr="00B01521">
              <w:rPr>
                <w:sz w:val="18"/>
                <w:szCs w:val="18"/>
                <w:lang w:eastAsia="en-US"/>
              </w:rPr>
              <w:t>(Ф.И.О.)</w:t>
            </w:r>
          </w:p>
        </w:tc>
      </w:tr>
      <w:tr w:rsidR="006337EE" w14:paraId="46AA8672" w14:textId="77777777" w:rsidTr="006337EE">
        <w:tc>
          <w:tcPr>
            <w:tcW w:w="2864" w:type="dxa"/>
            <w:gridSpan w:val="2"/>
            <w:hideMark/>
          </w:tcPr>
          <w:p w14:paraId="52C13F23" w14:textId="77777777" w:rsidR="006337EE" w:rsidRDefault="006337EE" w:rsidP="00E706E2">
            <w:pPr>
              <w:spacing w:line="276" w:lineRule="auto"/>
              <w:rPr>
                <w:sz w:val="20"/>
                <w:szCs w:val="20"/>
                <w:lang w:eastAsia="en-US"/>
              </w:rPr>
            </w:pPr>
            <w:r>
              <w:rPr>
                <w:sz w:val="20"/>
                <w:szCs w:val="20"/>
                <w:lang w:eastAsia="en-US"/>
              </w:rPr>
              <w:t>Проживающий(</w:t>
            </w:r>
            <w:proofErr w:type="spellStart"/>
            <w:r>
              <w:rPr>
                <w:sz w:val="20"/>
                <w:szCs w:val="20"/>
                <w:lang w:eastAsia="en-US"/>
              </w:rPr>
              <w:t>ая</w:t>
            </w:r>
            <w:proofErr w:type="spellEnd"/>
            <w:r>
              <w:rPr>
                <w:sz w:val="20"/>
                <w:szCs w:val="20"/>
                <w:lang w:eastAsia="en-US"/>
              </w:rPr>
              <w:t xml:space="preserve">) по адресу:  </w:t>
            </w:r>
          </w:p>
        </w:tc>
        <w:tc>
          <w:tcPr>
            <w:tcW w:w="6492" w:type="dxa"/>
            <w:tcBorders>
              <w:bottom w:val="single" w:sz="4" w:space="0" w:color="auto"/>
            </w:tcBorders>
          </w:tcPr>
          <w:p w14:paraId="5A9FFC9A" w14:textId="77777777" w:rsidR="006337EE" w:rsidRDefault="006337EE" w:rsidP="00E706E2">
            <w:pPr>
              <w:spacing w:line="276" w:lineRule="auto"/>
              <w:rPr>
                <w:sz w:val="20"/>
                <w:szCs w:val="20"/>
                <w:lang w:eastAsia="en-US"/>
              </w:rPr>
            </w:pPr>
          </w:p>
        </w:tc>
      </w:tr>
      <w:tr w:rsidR="006337EE" w14:paraId="440A7836" w14:textId="77777777" w:rsidTr="006337EE">
        <w:tc>
          <w:tcPr>
            <w:tcW w:w="9356" w:type="dxa"/>
            <w:gridSpan w:val="3"/>
            <w:tcBorders>
              <w:bottom w:val="single" w:sz="4" w:space="0" w:color="auto"/>
            </w:tcBorders>
            <w:hideMark/>
          </w:tcPr>
          <w:p w14:paraId="16F4AFD7" w14:textId="77777777" w:rsidR="006337EE" w:rsidRPr="00B01521" w:rsidRDefault="006337EE" w:rsidP="00E706E2">
            <w:pPr>
              <w:spacing w:line="276" w:lineRule="auto"/>
              <w:rPr>
                <w:sz w:val="28"/>
                <w:szCs w:val="28"/>
                <w:lang w:eastAsia="en-US"/>
              </w:rPr>
            </w:pPr>
            <w:r>
              <w:rPr>
                <w:sz w:val="22"/>
                <w:szCs w:val="22"/>
                <w:lang w:eastAsia="en-US"/>
              </w:rPr>
              <w:t xml:space="preserve"> </w:t>
            </w:r>
          </w:p>
        </w:tc>
      </w:tr>
      <w:tr w:rsidR="006337EE" w14:paraId="15BE7B47" w14:textId="77777777" w:rsidTr="006337EE">
        <w:tc>
          <w:tcPr>
            <w:tcW w:w="9356" w:type="dxa"/>
            <w:gridSpan w:val="3"/>
            <w:tcBorders>
              <w:top w:val="single" w:sz="4" w:space="0" w:color="auto"/>
              <w:bottom w:val="single" w:sz="4" w:space="0" w:color="auto"/>
            </w:tcBorders>
            <w:hideMark/>
          </w:tcPr>
          <w:p w14:paraId="60B296CB" w14:textId="77777777" w:rsidR="006337EE" w:rsidRDefault="006337EE" w:rsidP="00E706E2">
            <w:pPr>
              <w:spacing w:line="276" w:lineRule="auto"/>
              <w:rPr>
                <w:sz w:val="20"/>
                <w:szCs w:val="20"/>
                <w:lang w:eastAsia="en-US"/>
              </w:rPr>
            </w:pPr>
          </w:p>
          <w:p w14:paraId="3E4FC828" w14:textId="77777777" w:rsidR="006337EE" w:rsidRPr="00CA041D" w:rsidRDefault="006337EE" w:rsidP="00E706E2">
            <w:pPr>
              <w:spacing w:line="276" w:lineRule="auto"/>
              <w:rPr>
                <w:sz w:val="20"/>
                <w:szCs w:val="20"/>
                <w:lang w:eastAsia="en-US"/>
              </w:rPr>
            </w:pPr>
            <w:r>
              <w:rPr>
                <w:sz w:val="20"/>
                <w:szCs w:val="20"/>
                <w:lang w:eastAsia="en-US"/>
              </w:rPr>
              <w:t xml:space="preserve">Паспорт: серия                    </w:t>
            </w:r>
            <w:r>
              <w:rPr>
                <w:sz w:val="22"/>
                <w:szCs w:val="22"/>
                <w:lang w:eastAsia="en-US"/>
              </w:rPr>
              <w:t xml:space="preserve">№ </w:t>
            </w:r>
          </w:p>
        </w:tc>
      </w:tr>
      <w:tr w:rsidR="006337EE" w14:paraId="7937A7AA" w14:textId="77777777" w:rsidTr="006337EE">
        <w:tc>
          <w:tcPr>
            <w:tcW w:w="9356" w:type="dxa"/>
            <w:gridSpan w:val="3"/>
            <w:tcBorders>
              <w:top w:val="single" w:sz="4" w:space="0" w:color="auto"/>
              <w:bottom w:val="single" w:sz="4" w:space="0" w:color="auto"/>
            </w:tcBorders>
          </w:tcPr>
          <w:p w14:paraId="478C16FA" w14:textId="77777777" w:rsidR="006337EE" w:rsidRDefault="006337EE" w:rsidP="00E706E2">
            <w:pPr>
              <w:spacing w:line="276" w:lineRule="auto"/>
              <w:jc w:val="center"/>
              <w:rPr>
                <w:sz w:val="20"/>
                <w:szCs w:val="20"/>
                <w:lang w:eastAsia="en-US"/>
              </w:rPr>
            </w:pPr>
            <w:r>
              <w:rPr>
                <w:sz w:val="20"/>
                <w:szCs w:val="20"/>
                <w:lang w:eastAsia="en-US"/>
              </w:rPr>
              <w:t>выданный (кем и когда)</w:t>
            </w:r>
          </w:p>
          <w:p w14:paraId="645A59E6" w14:textId="77777777" w:rsidR="006337EE" w:rsidRDefault="006337EE" w:rsidP="00E706E2">
            <w:pPr>
              <w:spacing w:line="276" w:lineRule="auto"/>
              <w:jc w:val="center"/>
              <w:rPr>
                <w:sz w:val="20"/>
                <w:szCs w:val="20"/>
                <w:lang w:eastAsia="en-US"/>
              </w:rPr>
            </w:pPr>
          </w:p>
        </w:tc>
      </w:tr>
      <w:tr w:rsidR="006337EE" w14:paraId="0966CB65" w14:textId="77777777" w:rsidTr="006337EE">
        <w:tc>
          <w:tcPr>
            <w:tcW w:w="9356" w:type="dxa"/>
            <w:gridSpan w:val="3"/>
            <w:tcBorders>
              <w:top w:val="single" w:sz="4" w:space="0" w:color="auto"/>
            </w:tcBorders>
            <w:hideMark/>
          </w:tcPr>
          <w:p w14:paraId="6728202A" w14:textId="77777777" w:rsidR="006337EE" w:rsidRDefault="006337EE" w:rsidP="00E706E2">
            <w:pPr>
              <w:spacing w:line="276" w:lineRule="auto"/>
              <w:jc w:val="center"/>
              <w:rPr>
                <w:lang w:eastAsia="en-US"/>
              </w:rPr>
            </w:pPr>
          </w:p>
        </w:tc>
      </w:tr>
    </w:tbl>
    <w:p w14:paraId="479596E4" w14:textId="77777777" w:rsidR="006337EE" w:rsidRDefault="006337EE" w:rsidP="006337EE">
      <w:pPr>
        <w:jc w:val="both"/>
        <w:rPr>
          <w:sz w:val="22"/>
          <w:szCs w:val="22"/>
        </w:rPr>
      </w:pPr>
    </w:p>
    <w:p w14:paraId="50CA8151" w14:textId="77777777" w:rsidR="006337EE" w:rsidRDefault="006337EE" w:rsidP="006337EE">
      <w:pPr>
        <w:ind w:right="-143"/>
        <w:jc w:val="both"/>
        <w:rPr>
          <w:sz w:val="22"/>
          <w:szCs w:val="22"/>
        </w:rPr>
      </w:pPr>
      <w:r>
        <w:rPr>
          <w:sz w:val="22"/>
          <w:szCs w:val="22"/>
        </w:rPr>
        <w:t>Контактный телефон</w:t>
      </w:r>
      <w:r>
        <w:rPr>
          <w:sz w:val="22"/>
          <w:szCs w:val="22"/>
        </w:rPr>
        <w:t xml:space="preserve"> _____________</w:t>
      </w:r>
      <w:r>
        <w:rPr>
          <w:sz w:val="22"/>
          <w:szCs w:val="22"/>
        </w:rPr>
        <w:t>_________________________________________________</w:t>
      </w:r>
      <w:r>
        <w:rPr>
          <w:sz w:val="22"/>
          <w:szCs w:val="22"/>
        </w:rPr>
        <w:t>_____</w:t>
      </w:r>
    </w:p>
    <w:p w14:paraId="03CFEE20" w14:textId="77777777" w:rsidR="006337EE" w:rsidRDefault="006337EE" w:rsidP="006337EE">
      <w:pPr>
        <w:jc w:val="both"/>
        <w:rPr>
          <w:sz w:val="22"/>
          <w:szCs w:val="22"/>
        </w:rPr>
      </w:pPr>
    </w:p>
    <w:p w14:paraId="5AEEF21A" w14:textId="77777777" w:rsidR="006337EE" w:rsidRDefault="006337EE" w:rsidP="006337EE">
      <w:pPr>
        <w:ind w:firstLine="426"/>
        <w:jc w:val="both"/>
        <w:rPr>
          <w:sz w:val="22"/>
          <w:szCs w:val="22"/>
        </w:rPr>
      </w:pPr>
      <w:r>
        <w:rPr>
          <w:sz w:val="22"/>
          <w:szCs w:val="22"/>
        </w:rPr>
        <w:t>настоящим даю свое согласие на обработку ФГБУ «НМХЦ им. Н.И. Пирогова» Минздрава России (</w:t>
      </w:r>
      <w:r w:rsidRPr="00603B7F">
        <w:rPr>
          <w:sz w:val="22"/>
          <w:szCs w:val="22"/>
        </w:rPr>
        <w:t>Юридический адрес: 105203, г. Москва, ул. Нижняя Первомайская, дом 70)</w:t>
      </w:r>
      <w:r>
        <w:rPr>
          <w:sz w:val="22"/>
          <w:szCs w:val="22"/>
        </w:rPr>
        <w:t xml:space="preserve"> (далее – Центр) моих персональных данных, к которым относятся:</w:t>
      </w:r>
    </w:p>
    <w:p w14:paraId="1BCABD4B" w14:textId="77777777" w:rsidR="006337EE" w:rsidRDefault="006337EE" w:rsidP="006337EE">
      <w:pPr>
        <w:numPr>
          <w:ilvl w:val="0"/>
          <w:numId w:val="1"/>
        </w:numPr>
        <w:ind w:left="0" w:firstLine="426"/>
        <w:jc w:val="both"/>
        <w:rPr>
          <w:sz w:val="22"/>
          <w:szCs w:val="22"/>
        </w:rPr>
      </w:pPr>
      <w:r>
        <w:rPr>
          <w:sz w:val="22"/>
          <w:szCs w:val="22"/>
        </w:rPr>
        <w:t>паспортные данные (данные иного документа, удостоверяющего личность);</w:t>
      </w:r>
    </w:p>
    <w:p w14:paraId="4BCCA4A9" w14:textId="77777777" w:rsidR="006337EE" w:rsidRDefault="006337EE" w:rsidP="006337EE">
      <w:pPr>
        <w:numPr>
          <w:ilvl w:val="0"/>
          <w:numId w:val="1"/>
        </w:numPr>
        <w:ind w:left="0" w:firstLine="426"/>
        <w:jc w:val="both"/>
        <w:rPr>
          <w:sz w:val="22"/>
          <w:szCs w:val="22"/>
        </w:rPr>
      </w:pPr>
      <w:r>
        <w:rPr>
          <w:sz w:val="22"/>
          <w:szCs w:val="22"/>
        </w:rPr>
        <w:t>данные страхового Свидетельства государственного пенсионного страхования;</w:t>
      </w:r>
    </w:p>
    <w:p w14:paraId="04D5CD00" w14:textId="77777777" w:rsidR="006337EE" w:rsidRDefault="006337EE" w:rsidP="006337EE">
      <w:pPr>
        <w:numPr>
          <w:ilvl w:val="0"/>
          <w:numId w:val="1"/>
        </w:numPr>
        <w:ind w:left="0" w:firstLine="426"/>
        <w:jc w:val="both"/>
        <w:rPr>
          <w:sz w:val="22"/>
          <w:szCs w:val="22"/>
        </w:rPr>
      </w:pPr>
      <w:r>
        <w:rPr>
          <w:sz w:val="22"/>
          <w:szCs w:val="22"/>
        </w:rPr>
        <w:t>данные документа воинского учета</w:t>
      </w:r>
      <w:r>
        <w:rPr>
          <w:rStyle w:val="a5"/>
          <w:sz w:val="22"/>
          <w:szCs w:val="22"/>
        </w:rPr>
        <w:footnoteReference w:id="1"/>
      </w:r>
      <w:r>
        <w:rPr>
          <w:sz w:val="22"/>
          <w:szCs w:val="22"/>
        </w:rPr>
        <w:t>;</w:t>
      </w:r>
    </w:p>
    <w:p w14:paraId="1926382B" w14:textId="77777777" w:rsidR="006337EE" w:rsidRDefault="006337EE" w:rsidP="006337EE">
      <w:pPr>
        <w:numPr>
          <w:ilvl w:val="0"/>
          <w:numId w:val="1"/>
        </w:numPr>
        <w:ind w:left="0" w:firstLine="426"/>
        <w:jc w:val="both"/>
        <w:rPr>
          <w:sz w:val="22"/>
          <w:szCs w:val="22"/>
        </w:rPr>
      </w:pPr>
      <w:r>
        <w:rPr>
          <w:sz w:val="22"/>
          <w:szCs w:val="22"/>
        </w:rPr>
        <w:t>данные документов об образовании, квалификации или наличии специальных знаний;</w:t>
      </w:r>
    </w:p>
    <w:p w14:paraId="6A4581D1" w14:textId="77777777" w:rsidR="006337EE" w:rsidRDefault="006337EE" w:rsidP="006337EE">
      <w:pPr>
        <w:numPr>
          <w:ilvl w:val="0"/>
          <w:numId w:val="1"/>
        </w:numPr>
        <w:ind w:left="0" w:firstLine="426"/>
        <w:jc w:val="both"/>
        <w:rPr>
          <w:sz w:val="22"/>
          <w:szCs w:val="22"/>
        </w:rPr>
      </w:pPr>
      <w:r>
        <w:rPr>
          <w:sz w:val="22"/>
          <w:szCs w:val="22"/>
        </w:rPr>
        <w:t>анкетные данные, предоставленные мною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14:paraId="0792119C" w14:textId="77777777" w:rsidR="006337EE" w:rsidRDefault="006337EE" w:rsidP="006337EE">
      <w:pPr>
        <w:numPr>
          <w:ilvl w:val="0"/>
          <w:numId w:val="1"/>
        </w:numPr>
        <w:ind w:left="0" w:firstLine="426"/>
        <w:jc w:val="both"/>
        <w:rPr>
          <w:sz w:val="22"/>
          <w:szCs w:val="22"/>
        </w:rPr>
      </w:pPr>
      <w:r>
        <w:rPr>
          <w:sz w:val="22"/>
          <w:szCs w:val="22"/>
        </w:rPr>
        <w:t>данные иных документов,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w:t>
      </w:r>
      <w:r>
        <w:rPr>
          <w:rStyle w:val="a5"/>
          <w:sz w:val="22"/>
          <w:szCs w:val="22"/>
        </w:rPr>
        <w:footnoteReference w:id="2"/>
      </w:r>
      <w:r>
        <w:rPr>
          <w:sz w:val="22"/>
          <w:szCs w:val="22"/>
        </w:rPr>
        <w:t>;</w:t>
      </w:r>
    </w:p>
    <w:p w14:paraId="09BA499E" w14:textId="77777777" w:rsidR="006337EE" w:rsidRDefault="006337EE" w:rsidP="006337EE">
      <w:pPr>
        <w:numPr>
          <w:ilvl w:val="0"/>
          <w:numId w:val="1"/>
        </w:numPr>
        <w:ind w:left="0" w:firstLine="426"/>
        <w:jc w:val="both"/>
        <w:rPr>
          <w:sz w:val="22"/>
          <w:szCs w:val="22"/>
        </w:rPr>
      </w:pPr>
      <w:r>
        <w:rPr>
          <w:sz w:val="22"/>
          <w:szCs w:val="22"/>
        </w:rPr>
        <w:t>данные трудового договора и соглашений к нему;</w:t>
      </w:r>
    </w:p>
    <w:p w14:paraId="4AA6F1DD" w14:textId="77777777" w:rsidR="006337EE" w:rsidRDefault="006337EE" w:rsidP="006337EE">
      <w:pPr>
        <w:numPr>
          <w:ilvl w:val="0"/>
          <w:numId w:val="1"/>
        </w:numPr>
        <w:ind w:left="0" w:firstLine="426"/>
        <w:jc w:val="both"/>
        <w:rPr>
          <w:sz w:val="22"/>
          <w:szCs w:val="22"/>
        </w:rPr>
      </w:pPr>
      <w:r>
        <w:rPr>
          <w:sz w:val="22"/>
          <w:szCs w:val="22"/>
        </w:rPr>
        <w:t>данные документов о прохождении мной аттестации, собеседования, повышения квалификации, результатов оценки и обучения;</w:t>
      </w:r>
    </w:p>
    <w:p w14:paraId="01997F5C" w14:textId="77777777" w:rsidR="006337EE" w:rsidRDefault="006337EE" w:rsidP="006337EE">
      <w:pPr>
        <w:numPr>
          <w:ilvl w:val="0"/>
          <w:numId w:val="1"/>
        </w:numPr>
        <w:ind w:left="0" w:firstLine="426"/>
        <w:jc w:val="both"/>
        <w:rPr>
          <w:sz w:val="22"/>
          <w:szCs w:val="22"/>
          <w:lang w:val="en-US"/>
        </w:rPr>
      </w:pPr>
      <w:r>
        <w:rPr>
          <w:sz w:val="22"/>
          <w:szCs w:val="22"/>
        </w:rPr>
        <w:t>фотография</w:t>
      </w:r>
      <w:r>
        <w:rPr>
          <w:sz w:val="22"/>
          <w:szCs w:val="22"/>
          <w:lang w:val="en-US"/>
        </w:rPr>
        <w:t>;</w:t>
      </w:r>
    </w:p>
    <w:p w14:paraId="78B79840" w14:textId="77777777" w:rsidR="006337EE" w:rsidRPr="00FA333B" w:rsidRDefault="006337EE" w:rsidP="006337EE">
      <w:pPr>
        <w:numPr>
          <w:ilvl w:val="0"/>
          <w:numId w:val="1"/>
        </w:numPr>
        <w:ind w:left="0" w:firstLine="426"/>
        <w:jc w:val="both"/>
        <w:rPr>
          <w:sz w:val="22"/>
          <w:szCs w:val="22"/>
        </w:rPr>
      </w:pPr>
      <w:r>
        <w:rPr>
          <w:sz w:val="22"/>
          <w:szCs w:val="22"/>
        </w:rPr>
        <w:t>мое изображение с видеокамер Центра;</w:t>
      </w:r>
    </w:p>
    <w:p w14:paraId="3658D96B" w14:textId="77777777" w:rsidR="006337EE" w:rsidRDefault="006337EE" w:rsidP="006337EE">
      <w:pPr>
        <w:numPr>
          <w:ilvl w:val="0"/>
          <w:numId w:val="1"/>
        </w:numPr>
        <w:ind w:left="0" w:firstLine="426"/>
        <w:jc w:val="both"/>
        <w:rPr>
          <w:sz w:val="22"/>
          <w:szCs w:val="22"/>
        </w:rPr>
      </w:pPr>
      <w:r>
        <w:rPr>
          <w:sz w:val="22"/>
          <w:szCs w:val="22"/>
        </w:rPr>
        <w:t>иные сведения обо мне, которые необходимы Центру для корректного документального оформления правоотношений между мною и Центром</w:t>
      </w:r>
      <w:r w:rsidRPr="00C008A7">
        <w:rPr>
          <w:sz w:val="22"/>
          <w:szCs w:val="22"/>
        </w:rPr>
        <w:t>;</w:t>
      </w:r>
    </w:p>
    <w:p w14:paraId="0999C128" w14:textId="77777777" w:rsidR="006337EE" w:rsidRDefault="006337EE" w:rsidP="006337EE">
      <w:pPr>
        <w:ind w:firstLine="426"/>
        <w:jc w:val="both"/>
        <w:rPr>
          <w:sz w:val="22"/>
          <w:szCs w:val="22"/>
        </w:rPr>
      </w:pPr>
      <w:r>
        <w:rPr>
          <w:sz w:val="22"/>
          <w:szCs w:val="22"/>
        </w:rPr>
        <w:t>Я даю согласие на использование моих персональных данных в целях:</w:t>
      </w:r>
    </w:p>
    <w:p w14:paraId="6A93C27E" w14:textId="77777777" w:rsidR="006337EE" w:rsidRPr="00FA333B" w:rsidRDefault="006337EE" w:rsidP="006337EE">
      <w:pPr>
        <w:numPr>
          <w:ilvl w:val="0"/>
          <w:numId w:val="2"/>
        </w:numPr>
        <w:ind w:left="0" w:firstLine="426"/>
        <w:jc w:val="both"/>
        <w:rPr>
          <w:sz w:val="22"/>
          <w:szCs w:val="22"/>
        </w:rPr>
      </w:pPr>
      <w:r>
        <w:rPr>
          <w:sz w:val="22"/>
          <w:szCs w:val="22"/>
        </w:rPr>
        <w:t>корректного документального оформления трудовых правоотношений между мной и Центром;</w:t>
      </w:r>
    </w:p>
    <w:p w14:paraId="419946FF" w14:textId="77777777" w:rsidR="006337EE" w:rsidRDefault="006337EE" w:rsidP="006337EE">
      <w:pPr>
        <w:numPr>
          <w:ilvl w:val="0"/>
          <w:numId w:val="2"/>
        </w:numPr>
        <w:ind w:left="0" w:firstLine="426"/>
        <w:jc w:val="both"/>
        <w:rPr>
          <w:sz w:val="22"/>
          <w:szCs w:val="22"/>
        </w:rPr>
      </w:pPr>
      <w:r>
        <w:rPr>
          <w:sz w:val="22"/>
          <w:szCs w:val="22"/>
        </w:rPr>
        <w:t>обеспечения выполнения мною должностных обязанностей (трудовой функции);</w:t>
      </w:r>
    </w:p>
    <w:p w14:paraId="30457BB4" w14:textId="77777777" w:rsidR="006337EE" w:rsidRDefault="006337EE" w:rsidP="006337EE">
      <w:pPr>
        <w:numPr>
          <w:ilvl w:val="0"/>
          <w:numId w:val="2"/>
        </w:numPr>
        <w:ind w:left="0" w:firstLine="426"/>
        <w:jc w:val="both"/>
        <w:rPr>
          <w:sz w:val="22"/>
          <w:szCs w:val="22"/>
        </w:rPr>
      </w:pPr>
      <w:r>
        <w:rPr>
          <w:sz w:val="22"/>
          <w:szCs w:val="22"/>
        </w:rPr>
        <w:t>предоставления информации в государственные органы РФ, внебюджетные фонды, государственные информационные системы, официальные сайты Центра в порядке, предусмотренном действующим законодательством;</w:t>
      </w:r>
    </w:p>
    <w:p w14:paraId="74A784C6" w14:textId="77777777" w:rsidR="006337EE" w:rsidRDefault="006337EE" w:rsidP="006337EE">
      <w:pPr>
        <w:numPr>
          <w:ilvl w:val="0"/>
          <w:numId w:val="2"/>
        </w:numPr>
        <w:ind w:left="0" w:firstLine="426"/>
        <w:jc w:val="both"/>
        <w:rPr>
          <w:sz w:val="22"/>
          <w:szCs w:val="22"/>
        </w:rPr>
      </w:pPr>
      <w:r>
        <w:rPr>
          <w:sz w:val="22"/>
          <w:szCs w:val="22"/>
        </w:rPr>
        <w:t>предоставления информации в медицинские организации, страховые компании;</w:t>
      </w:r>
    </w:p>
    <w:p w14:paraId="599D9EB5" w14:textId="77777777" w:rsidR="006337EE" w:rsidRDefault="006337EE" w:rsidP="006337EE">
      <w:pPr>
        <w:numPr>
          <w:ilvl w:val="0"/>
          <w:numId w:val="2"/>
        </w:numPr>
        <w:ind w:left="0" w:firstLine="426"/>
        <w:jc w:val="both"/>
        <w:rPr>
          <w:sz w:val="22"/>
          <w:szCs w:val="22"/>
        </w:rPr>
      </w:pPr>
      <w:r>
        <w:rPr>
          <w:sz w:val="22"/>
          <w:szCs w:val="22"/>
        </w:rPr>
        <w:t>обеспечения предоставления мне социального пакета;</w:t>
      </w:r>
    </w:p>
    <w:p w14:paraId="0EDE6C7C" w14:textId="77777777" w:rsidR="006337EE" w:rsidRPr="00A051CA" w:rsidRDefault="006337EE" w:rsidP="006337EE">
      <w:pPr>
        <w:numPr>
          <w:ilvl w:val="0"/>
          <w:numId w:val="2"/>
        </w:numPr>
        <w:ind w:left="0" w:firstLine="426"/>
        <w:jc w:val="both"/>
        <w:rPr>
          <w:sz w:val="22"/>
          <w:szCs w:val="22"/>
        </w:rPr>
      </w:pPr>
      <w:r w:rsidRPr="00A051CA">
        <w:rPr>
          <w:sz w:val="22"/>
          <w:szCs w:val="22"/>
        </w:rPr>
        <w:t>предоставления в кредитные организации (банки) информации</w:t>
      </w:r>
      <w:r>
        <w:rPr>
          <w:sz w:val="22"/>
          <w:szCs w:val="22"/>
        </w:rPr>
        <w:t>,</w:t>
      </w:r>
      <w:r w:rsidRPr="00A051CA">
        <w:rPr>
          <w:sz w:val="22"/>
          <w:szCs w:val="22"/>
        </w:rPr>
        <w:t xml:space="preserve"> необходимой для исполнения условий договора о представлении услуг реестрового выпуска карт и зачисления денежных средств на счета физических лиц, заключаемого в рамках «Зарплатного проекта» с кредитной организацией (банком) с правом обработки персональных данных кредитной организацией (банком) на срок действия договора.</w:t>
      </w:r>
    </w:p>
    <w:p w14:paraId="05F485A7" w14:textId="77777777" w:rsidR="006337EE" w:rsidRDefault="006337EE" w:rsidP="006337EE">
      <w:pPr>
        <w:ind w:firstLine="426"/>
        <w:jc w:val="both"/>
        <w:rPr>
          <w:sz w:val="22"/>
          <w:szCs w:val="22"/>
        </w:rPr>
      </w:pPr>
      <w:r>
        <w:rPr>
          <w:sz w:val="22"/>
          <w:szCs w:val="22"/>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w:t>
      </w:r>
    </w:p>
    <w:p w14:paraId="10B7F86A" w14:textId="77777777" w:rsidR="006337EE" w:rsidRDefault="006337EE" w:rsidP="006337EE">
      <w:pPr>
        <w:ind w:firstLine="426"/>
        <w:jc w:val="both"/>
        <w:rPr>
          <w:sz w:val="22"/>
          <w:szCs w:val="22"/>
        </w:rPr>
      </w:pPr>
      <w:r>
        <w:rPr>
          <w:sz w:val="22"/>
          <w:szCs w:val="22"/>
        </w:rPr>
        <w:t>Центр гарантирует, что обработка моих личных данных осуществляется в соответствии с действующим законодательством РФ.</w:t>
      </w:r>
    </w:p>
    <w:p w14:paraId="7CC1BC71" w14:textId="77777777" w:rsidR="006337EE" w:rsidRDefault="006337EE" w:rsidP="006337EE">
      <w:pPr>
        <w:ind w:firstLine="426"/>
        <w:jc w:val="both"/>
        <w:rPr>
          <w:sz w:val="22"/>
          <w:szCs w:val="22"/>
        </w:rPr>
      </w:pPr>
      <w:r>
        <w:rPr>
          <w:sz w:val="22"/>
          <w:szCs w:val="22"/>
        </w:rPr>
        <w:t xml:space="preserve">Данное Согласие действует с момента заключения мною Трудового договора с Центром и до истечения сроков, установленных действующим законодательством РФ.         </w:t>
      </w:r>
    </w:p>
    <w:p w14:paraId="2F673543" w14:textId="77777777" w:rsidR="006337EE" w:rsidRDefault="006337EE" w:rsidP="006337EE">
      <w:pPr>
        <w:ind w:firstLine="426"/>
        <w:jc w:val="both"/>
        <w:rPr>
          <w:sz w:val="22"/>
          <w:szCs w:val="22"/>
        </w:rPr>
      </w:pPr>
      <w:r>
        <w:rPr>
          <w:sz w:val="22"/>
          <w:szCs w:val="22"/>
        </w:rPr>
        <w:t>В случае установления фактов или подозрения на неправомерное использование Центром моей персональной информации данное Согласие может быть отозвано мною досрочно моим письменным заявлением.</w:t>
      </w:r>
    </w:p>
    <w:p w14:paraId="257308B5" w14:textId="77777777" w:rsidR="006337EE" w:rsidRDefault="006337EE" w:rsidP="006337EE">
      <w:pPr>
        <w:ind w:firstLine="540"/>
        <w:jc w:val="both"/>
        <w:rPr>
          <w:sz w:val="22"/>
          <w:szCs w:val="22"/>
        </w:rPr>
      </w:pPr>
      <w:r>
        <w:rPr>
          <w:sz w:val="22"/>
          <w:szCs w:val="22"/>
        </w:rPr>
        <w:t>Я подтверждаю, что, давая такое Согласие, я действую своей волей и в своих интересах.</w:t>
      </w:r>
    </w:p>
    <w:p w14:paraId="4921D887" w14:textId="77777777" w:rsidR="006337EE" w:rsidRDefault="006337EE" w:rsidP="006337EE">
      <w:pPr>
        <w:rPr>
          <w:sz w:val="22"/>
          <w:szCs w:val="22"/>
        </w:rPr>
      </w:pPr>
    </w:p>
    <w:p w14:paraId="327C858A" w14:textId="77777777" w:rsidR="006337EE" w:rsidRDefault="006337EE" w:rsidP="006337EE">
      <w:pPr>
        <w:rPr>
          <w:sz w:val="22"/>
          <w:szCs w:val="22"/>
        </w:rPr>
      </w:pPr>
      <w:r>
        <w:rPr>
          <w:sz w:val="22"/>
          <w:szCs w:val="22"/>
        </w:rPr>
        <w:t>Дата: _____________________                     Подпись_______________            /</w:t>
      </w:r>
      <w:r w:rsidRPr="006D4731">
        <w:rPr>
          <w:sz w:val="22"/>
          <w:szCs w:val="22"/>
        </w:rPr>
        <w:t xml:space="preserve"> </w:t>
      </w:r>
      <w:r>
        <w:rPr>
          <w:sz w:val="22"/>
          <w:szCs w:val="22"/>
        </w:rPr>
        <w:t>______________________</w:t>
      </w:r>
      <w:r w:rsidRPr="006D4731">
        <w:rPr>
          <w:sz w:val="22"/>
          <w:szCs w:val="22"/>
        </w:rPr>
        <w:t xml:space="preserve"> </w:t>
      </w:r>
      <w:r>
        <w:rPr>
          <w:sz w:val="22"/>
          <w:szCs w:val="22"/>
        </w:rPr>
        <w:t>/ ФИО</w:t>
      </w:r>
    </w:p>
    <w:p w14:paraId="6E1BD872" w14:textId="77777777" w:rsidR="006337EE" w:rsidRDefault="006337EE" w:rsidP="006337EE">
      <w:pPr>
        <w:rPr>
          <w:color w:val="000000" w:themeColor="text1"/>
        </w:rPr>
      </w:pPr>
    </w:p>
    <w:p w14:paraId="3D4B7B09" w14:textId="77777777" w:rsidR="006337EE" w:rsidRPr="000B5DEC" w:rsidRDefault="006337EE" w:rsidP="006337EE">
      <w:pPr>
        <w:rPr>
          <w:color w:val="000000" w:themeColor="text1"/>
        </w:rPr>
      </w:pPr>
    </w:p>
    <w:p w14:paraId="13BBD839" w14:textId="77777777" w:rsidR="005B272F" w:rsidRDefault="005B272F"/>
    <w:sectPr w:rsidR="005B27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95252" w14:textId="77777777" w:rsidR="007832B3" w:rsidRDefault="007832B3" w:rsidP="006337EE">
      <w:r>
        <w:separator/>
      </w:r>
    </w:p>
  </w:endnote>
  <w:endnote w:type="continuationSeparator" w:id="0">
    <w:p w14:paraId="655D060B" w14:textId="77777777" w:rsidR="007832B3" w:rsidRDefault="007832B3" w:rsidP="0063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0F48" w14:textId="77777777" w:rsidR="007832B3" w:rsidRDefault="007832B3" w:rsidP="006337EE">
      <w:r>
        <w:separator/>
      </w:r>
    </w:p>
  </w:footnote>
  <w:footnote w:type="continuationSeparator" w:id="0">
    <w:p w14:paraId="343CA907" w14:textId="77777777" w:rsidR="007832B3" w:rsidRDefault="007832B3" w:rsidP="006337EE">
      <w:r>
        <w:continuationSeparator/>
      </w:r>
    </w:p>
  </w:footnote>
  <w:footnote w:id="1">
    <w:p w14:paraId="2862AEEB" w14:textId="77777777" w:rsidR="006337EE" w:rsidRPr="00B01521" w:rsidRDefault="006337EE" w:rsidP="006337EE">
      <w:pPr>
        <w:pStyle w:val="a3"/>
        <w:rPr>
          <w:sz w:val="18"/>
          <w:szCs w:val="18"/>
        </w:rPr>
      </w:pPr>
      <w:r w:rsidRPr="00B01521">
        <w:rPr>
          <w:rStyle w:val="a5"/>
          <w:sz w:val="18"/>
          <w:szCs w:val="18"/>
        </w:rPr>
        <w:footnoteRef/>
      </w:r>
      <w:r w:rsidRPr="00B01521">
        <w:rPr>
          <w:sz w:val="18"/>
          <w:szCs w:val="18"/>
        </w:rPr>
        <w:t xml:space="preserve"> Только для военнообязанных и лиц, подлежащих призыву на военную службу.</w:t>
      </w:r>
    </w:p>
  </w:footnote>
  <w:footnote w:id="2">
    <w:p w14:paraId="6CDD274A" w14:textId="77777777" w:rsidR="006337EE" w:rsidRDefault="006337EE" w:rsidP="006337EE">
      <w:pPr>
        <w:pStyle w:val="a3"/>
      </w:pPr>
      <w:r w:rsidRPr="00B01521">
        <w:rPr>
          <w:rStyle w:val="a5"/>
          <w:sz w:val="18"/>
          <w:szCs w:val="18"/>
        </w:rPr>
        <w:footnoteRef/>
      </w:r>
      <w:r w:rsidRPr="00B01521">
        <w:rPr>
          <w:sz w:val="18"/>
          <w:szCs w:val="18"/>
        </w:rPr>
        <w:t xml:space="preserve"> Например, медицинские заключения, при прохождении обязательных предварительных и периодических медицинских осмотров и т.д.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E2A78"/>
    <w:multiLevelType w:val="hybridMultilevel"/>
    <w:tmpl w:val="0FCAF7FE"/>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EE"/>
    <w:rsid w:val="0007695F"/>
    <w:rsid w:val="005B272F"/>
    <w:rsid w:val="006337EE"/>
    <w:rsid w:val="007832B3"/>
    <w:rsid w:val="00AB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63A5"/>
  <w15:chartTrackingRefBased/>
  <w15:docId w15:val="{7A55F948-37EF-47F5-BE90-3ED92096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7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337EE"/>
    <w:rPr>
      <w:sz w:val="20"/>
      <w:szCs w:val="20"/>
    </w:rPr>
  </w:style>
  <w:style w:type="character" w:customStyle="1" w:styleId="a4">
    <w:name w:val="Текст сноски Знак"/>
    <w:basedOn w:val="a0"/>
    <w:link w:val="a3"/>
    <w:semiHidden/>
    <w:rsid w:val="006337EE"/>
    <w:rPr>
      <w:rFonts w:ascii="Times New Roman" w:eastAsia="Times New Roman" w:hAnsi="Times New Roman" w:cs="Times New Roman"/>
      <w:sz w:val="20"/>
      <w:szCs w:val="20"/>
      <w:lang w:eastAsia="ru-RU"/>
    </w:rPr>
  </w:style>
  <w:style w:type="character" w:styleId="a5">
    <w:name w:val="footnote reference"/>
    <w:basedOn w:val="a0"/>
    <w:semiHidden/>
    <w:unhideWhenUsed/>
    <w:rsid w:val="0063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Сухинина Евгения Владимировна</dc:creator>
  <cp:keywords/>
  <dc:description/>
  <cp:lastModifiedBy>Сухинина Евгения Владимировна</cp:lastModifiedBy>
  <cp:revision>1</cp:revision>
  <dcterms:created xsi:type="dcterms:W3CDTF">2022-09-09T10:35:00Z</dcterms:created>
  <dcterms:modified xsi:type="dcterms:W3CDTF">2022-09-09T10:37:00Z</dcterms:modified>
</cp:coreProperties>
</file>