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68B3" w14:textId="77777777" w:rsidR="007D1E5D" w:rsidRPr="00775BB1" w:rsidRDefault="007D1E5D" w:rsidP="007D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E06F2D" w14:textId="77777777" w:rsidR="007D1E5D" w:rsidRPr="00F95C30" w:rsidRDefault="007D1E5D" w:rsidP="007D1E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C30">
        <w:rPr>
          <w:rFonts w:ascii="Times New Roman" w:hAnsi="Times New Roman" w:cs="Times New Roman"/>
          <w:b/>
          <w:sz w:val="28"/>
          <w:szCs w:val="28"/>
        </w:rPr>
        <w:t>Перечень опубликованных работ</w:t>
      </w:r>
    </w:p>
    <w:p w14:paraId="0115C427" w14:textId="77777777" w:rsidR="007D1E5D" w:rsidRDefault="007D1E5D" w:rsidP="007D1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1195"/>
        <w:gridCol w:w="2115"/>
        <w:gridCol w:w="1890"/>
        <w:gridCol w:w="1316"/>
        <w:gridCol w:w="642"/>
        <w:gridCol w:w="877"/>
        <w:gridCol w:w="838"/>
      </w:tblGrid>
      <w:tr w:rsidR="007D1E5D" w14:paraId="7D9A6A8E" w14:textId="77777777" w:rsidTr="00052602">
        <w:tc>
          <w:tcPr>
            <w:tcW w:w="546" w:type="dxa"/>
            <w:vMerge w:val="restart"/>
          </w:tcPr>
          <w:p w14:paraId="3B12C57D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39" w:type="dxa"/>
            <w:vMerge w:val="restart"/>
          </w:tcPr>
          <w:p w14:paraId="5A2F2487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14:paraId="5D99255C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200" w:type="dxa"/>
            <w:vMerge w:val="restart"/>
          </w:tcPr>
          <w:p w14:paraId="573B1DDA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опубликованной работы</w:t>
            </w:r>
          </w:p>
        </w:tc>
        <w:tc>
          <w:tcPr>
            <w:tcW w:w="1965" w:type="dxa"/>
            <w:vMerge w:val="restart"/>
          </w:tcPr>
          <w:p w14:paraId="11F50F76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1365" w:type="dxa"/>
            <w:vMerge w:val="restart"/>
          </w:tcPr>
          <w:p w14:paraId="015EDE7D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том, страницы</w:t>
            </w:r>
          </w:p>
        </w:tc>
        <w:tc>
          <w:tcPr>
            <w:tcW w:w="708" w:type="dxa"/>
            <w:vMerge w:val="restart"/>
          </w:tcPr>
          <w:p w14:paraId="2F8A12DD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830" w:type="dxa"/>
            <w:gridSpan w:val="2"/>
          </w:tcPr>
          <w:p w14:paraId="5F027DA1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соавторов</w:t>
            </w:r>
          </w:p>
        </w:tc>
      </w:tr>
      <w:tr w:rsidR="007D1E5D" w14:paraId="672FFD3D" w14:textId="77777777" w:rsidTr="00052602">
        <w:tc>
          <w:tcPr>
            <w:tcW w:w="546" w:type="dxa"/>
            <w:vMerge/>
          </w:tcPr>
          <w:p w14:paraId="27F6C2AC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Merge/>
          </w:tcPr>
          <w:p w14:paraId="40970857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14:paraId="7D27D2DC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</w:tcPr>
          <w:p w14:paraId="7BD13948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vMerge/>
          </w:tcPr>
          <w:p w14:paraId="248F66A2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C6128D9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2668D810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96" w:type="dxa"/>
          </w:tcPr>
          <w:p w14:paraId="1F359F61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т.ч.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ВУЗа</w:t>
            </w:r>
          </w:p>
        </w:tc>
      </w:tr>
      <w:tr w:rsidR="007D1E5D" w14:paraId="3E90C040" w14:textId="77777777" w:rsidTr="00052602">
        <w:tc>
          <w:tcPr>
            <w:tcW w:w="546" w:type="dxa"/>
          </w:tcPr>
          <w:p w14:paraId="3713056C" w14:textId="77777777" w:rsidR="007D1E5D" w:rsidRPr="00DB0B51" w:rsidRDefault="007D1E5D" w:rsidP="0005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9" w:type="dxa"/>
          </w:tcPr>
          <w:p w14:paraId="6FC3C82A" w14:textId="77777777" w:rsidR="007D1E5D" w:rsidRPr="00DB0B51" w:rsidRDefault="007D1E5D" w:rsidP="0005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14:paraId="44E2DB7C" w14:textId="77777777" w:rsidR="007D1E5D" w:rsidRPr="00DB0B51" w:rsidRDefault="007D1E5D" w:rsidP="0005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5" w:type="dxa"/>
          </w:tcPr>
          <w:p w14:paraId="4E0AF0FF" w14:textId="77777777" w:rsidR="007D1E5D" w:rsidRPr="00DB0B51" w:rsidRDefault="007D1E5D" w:rsidP="0005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5" w:type="dxa"/>
          </w:tcPr>
          <w:p w14:paraId="14CC5562" w14:textId="77777777" w:rsidR="007D1E5D" w:rsidRPr="00DB0B51" w:rsidRDefault="007D1E5D" w:rsidP="0005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DF455E8" w14:textId="77777777" w:rsidR="007D1E5D" w:rsidRPr="00DB0B51" w:rsidRDefault="007D1E5D" w:rsidP="0005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14:paraId="2190A629" w14:textId="77777777" w:rsidR="007D1E5D" w:rsidRPr="00DB0B51" w:rsidRDefault="007D1E5D" w:rsidP="0005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</w:tcPr>
          <w:p w14:paraId="4543368E" w14:textId="77777777" w:rsidR="007D1E5D" w:rsidRPr="00DB0B51" w:rsidRDefault="007D1E5D" w:rsidP="00052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D1E5D" w14:paraId="0327DF42" w14:textId="77777777" w:rsidTr="00052602">
        <w:tc>
          <w:tcPr>
            <w:tcW w:w="9853" w:type="dxa"/>
            <w:gridSpan w:val="8"/>
          </w:tcPr>
          <w:p w14:paraId="522C28D9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Российские издания</w:t>
            </w:r>
          </w:p>
        </w:tc>
      </w:tr>
      <w:tr w:rsidR="007D1E5D" w14:paraId="4A8C93A7" w14:textId="77777777" w:rsidTr="00052602">
        <w:tc>
          <w:tcPr>
            <w:tcW w:w="546" w:type="dxa"/>
          </w:tcPr>
          <w:p w14:paraId="2BAC92F6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168EB2C0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B6C2FE3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007603E4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4A7FEF02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9010DE0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287E09C4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14:paraId="0649714F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E5D" w14:paraId="16790759" w14:textId="77777777" w:rsidTr="00052602">
        <w:tc>
          <w:tcPr>
            <w:tcW w:w="9853" w:type="dxa"/>
            <w:gridSpan w:val="8"/>
          </w:tcPr>
          <w:p w14:paraId="0E09511A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Зарубежные издания</w:t>
            </w:r>
          </w:p>
        </w:tc>
      </w:tr>
      <w:tr w:rsidR="007D1E5D" w14:paraId="6D7AD625" w14:textId="77777777" w:rsidTr="00052602">
        <w:tc>
          <w:tcPr>
            <w:tcW w:w="546" w:type="dxa"/>
          </w:tcPr>
          <w:p w14:paraId="3C1B9DF3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14:paraId="0A874B19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14:paraId="0358AD11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14:paraId="7BF41461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DBEB7B6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89A9F4D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14:paraId="5EDE332C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14:paraId="0D5E15E6" w14:textId="77777777" w:rsidR="007D1E5D" w:rsidRDefault="007D1E5D" w:rsidP="00052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762F1F" w14:textId="77777777" w:rsidR="007D1E5D" w:rsidRDefault="007D1E5D" w:rsidP="007D1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CFA7E77" w14:textId="77777777" w:rsidR="007D1E5D" w:rsidRDefault="007D1E5D" w:rsidP="007D1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D2A300" w14:textId="77777777" w:rsidR="007D1E5D" w:rsidRPr="00775BB1" w:rsidRDefault="007D1E5D" w:rsidP="007D1E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C415F0" w14:textId="77777777" w:rsidR="007D1E5D" w:rsidRPr="0036151D" w:rsidRDefault="007D1E5D" w:rsidP="007D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 xml:space="preserve">Примечание: в графе 4 указываются все издания, опубликовавшие работы автора. В случае если журнал рецензируется ВАК, после названия журнала в скобках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«рецензируется ВАК», если базой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>
        <w:rPr>
          <w:rFonts w:ascii="Times New Roman" w:hAnsi="Times New Roman" w:cs="Times New Roman"/>
          <w:sz w:val="28"/>
          <w:szCs w:val="28"/>
          <w:lang w:val="en-US"/>
        </w:rPr>
        <w:t>WOS</w:t>
      </w:r>
      <w:r>
        <w:rPr>
          <w:rFonts w:ascii="Times New Roman" w:hAnsi="Times New Roman" w:cs="Times New Roman"/>
          <w:sz w:val="28"/>
          <w:szCs w:val="28"/>
        </w:rPr>
        <w:t xml:space="preserve">, указывается «рецензируется </w:t>
      </w:r>
      <w:r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593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WOS</w:t>
      </w:r>
      <w:r w:rsidRPr="00593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соответственно».</w:t>
      </w:r>
    </w:p>
    <w:p w14:paraId="4C8A50FC" w14:textId="77777777" w:rsidR="007D1E5D" w:rsidRDefault="007D1E5D" w:rsidP="007D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51A13F" w14:textId="77777777" w:rsidR="007D1E5D" w:rsidRDefault="007D1E5D" w:rsidP="007D1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A3D596" w14:textId="77777777" w:rsidR="007D1E5D" w:rsidRDefault="007D1E5D" w:rsidP="007D1E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Автор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</w:p>
    <w:p w14:paraId="1F45C452" w14:textId="77777777" w:rsidR="007D1E5D" w:rsidRDefault="007D1E5D" w:rsidP="007D1E5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>Ф.И.О.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</w:p>
    <w:p w14:paraId="528935AF" w14:textId="77777777" w:rsidR="007D1E5D" w:rsidRPr="00466BAC" w:rsidRDefault="007D1E5D" w:rsidP="007D1E5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DD67BE" w14:textId="77777777" w:rsidR="007D1E5D" w:rsidRDefault="007D1E5D" w:rsidP="007D1E5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E1D6D0" w14:textId="77777777" w:rsidR="007D1E5D" w:rsidRDefault="007D1E5D" w:rsidP="007D1E5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75BB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>___» _________20___</w:t>
      </w:r>
    </w:p>
    <w:p w14:paraId="6D94A5A6" w14:textId="77777777" w:rsidR="00C83564" w:rsidRDefault="00C83564"/>
    <w:sectPr w:rsidR="00C8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5D"/>
    <w:rsid w:val="007D1E5D"/>
    <w:rsid w:val="00C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B322"/>
  <w15:chartTrackingRefBased/>
  <w15:docId w15:val="{6367E0B5-4B21-4539-9BDD-2EBACEAC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2023-02-21T09:16:00Z</dcterms:created>
  <dcterms:modified xsi:type="dcterms:W3CDTF">2023-02-21T09:16:00Z</dcterms:modified>
</cp:coreProperties>
</file>