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741" w:rsidRPr="00293FAB" w:rsidRDefault="00FE0741" w:rsidP="00FE0741">
      <w:pPr>
        <w:shd w:val="clear" w:color="auto" w:fill="FFFFFF"/>
        <w:spacing w:line="216" w:lineRule="auto"/>
        <w:jc w:val="center"/>
        <w:rPr>
          <w:b/>
        </w:rPr>
      </w:pPr>
      <w:r w:rsidRPr="00293FAB">
        <w:rPr>
          <w:b/>
        </w:rPr>
        <w:t>ДОГОВОР № _______</w:t>
      </w:r>
    </w:p>
    <w:p w:rsidR="00FE0741" w:rsidRPr="00FE0741" w:rsidRDefault="00FE0741" w:rsidP="00FE0741">
      <w:pPr>
        <w:shd w:val="clear" w:color="auto" w:fill="FFFFFF"/>
        <w:spacing w:line="216" w:lineRule="auto"/>
        <w:jc w:val="center"/>
        <w:rPr>
          <w:b/>
        </w:rPr>
      </w:pPr>
      <w:r w:rsidRPr="00293FAB">
        <w:rPr>
          <w:b/>
        </w:rPr>
        <w:t xml:space="preserve">об оказании платных образовательных услуг </w:t>
      </w:r>
    </w:p>
    <w:p w:rsidR="00FE0741" w:rsidRPr="00FE0741" w:rsidRDefault="00FE0741" w:rsidP="00FE0741">
      <w:pPr>
        <w:shd w:val="clear" w:color="auto" w:fill="FFFFFF"/>
        <w:spacing w:line="216" w:lineRule="auto"/>
        <w:jc w:val="center"/>
      </w:pPr>
    </w:p>
    <w:p w:rsidR="00FE0741" w:rsidRPr="00293FAB" w:rsidRDefault="00C76F1E" w:rsidP="00C76F1E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ind w:left="-567"/>
        <w:jc w:val="both"/>
      </w:pPr>
      <w:r>
        <w:t xml:space="preserve">           </w:t>
      </w:r>
      <w:bookmarkStart w:id="0" w:name="_GoBack"/>
      <w:bookmarkEnd w:id="0"/>
      <w:r w:rsidR="00FE0741" w:rsidRPr="00293FAB">
        <w:t xml:space="preserve">г. Москва                                                                                                  </w:t>
      </w:r>
      <w:r w:rsidR="00FE0741">
        <w:tab/>
      </w:r>
      <w:r w:rsidR="00FE0741">
        <w:tab/>
      </w:r>
      <w:r>
        <w:t>«___»</w:t>
      </w:r>
      <w:r w:rsidR="00FE0741" w:rsidRPr="00293FAB">
        <w:t>_______________202</w:t>
      </w:r>
      <w:r w:rsidR="00FE0741">
        <w:t>5</w:t>
      </w:r>
      <w:r w:rsidR="00FE0741" w:rsidRPr="00293FAB">
        <w:t> г.</w:t>
      </w:r>
    </w:p>
    <w:p w:rsidR="00FE0741" w:rsidRPr="00293FAB" w:rsidRDefault="00FE0741" w:rsidP="00FE0741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</w:pPr>
    </w:p>
    <w:p w:rsidR="00FE0741" w:rsidRPr="001379FD" w:rsidRDefault="00FE0741" w:rsidP="00FE0741">
      <w:pPr>
        <w:shd w:val="clear" w:color="auto" w:fill="FFFFFF"/>
        <w:tabs>
          <w:tab w:val="left" w:pos="6466"/>
          <w:tab w:val="left" w:pos="7322"/>
          <w:tab w:val="left" w:leader="underscore" w:pos="8899"/>
        </w:tabs>
        <w:spacing w:line="216" w:lineRule="auto"/>
        <w:jc w:val="both"/>
      </w:pPr>
    </w:p>
    <w:p w:rsidR="00FE0741" w:rsidRPr="00293FAB" w:rsidRDefault="00FE0741" w:rsidP="00FE0741">
      <w:pPr>
        <w:shd w:val="clear" w:color="auto" w:fill="FFFFFF"/>
        <w:tabs>
          <w:tab w:val="left" w:leader="underscore" w:pos="8505"/>
        </w:tabs>
        <w:spacing w:line="216" w:lineRule="auto"/>
        <w:ind w:firstLine="567"/>
        <w:jc w:val="both"/>
      </w:pPr>
      <w:proofErr w:type="gramStart"/>
      <w:r w:rsidRPr="001379FD">
        <w:rPr>
          <w:b/>
        </w:rPr>
        <w:t>Федеральное государственное бюджетное учреждение «Национальный медико-хирургический Центр им. Н.И.</w:t>
      </w:r>
      <w:r>
        <w:rPr>
          <w:b/>
        </w:rPr>
        <w:t xml:space="preserve"> </w:t>
      </w:r>
      <w:r w:rsidRPr="001379FD">
        <w:rPr>
          <w:b/>
        </w:rPr>
        <w:t>Пирогова» Министерства здравоохранения Российской Федерации</w:t>
      </w:r>
      <w:r w:rsidRPr="001379FD">
        <w:t xml:space="preserve"> на основании лицензии на ведение образовательной деятельности от 14.03.2013 г. № 0593 именуемый в дальнейшем «Исполнитель», в лице</w:t>
      </w:r>
      <w:r>
        <w:t xml:space="preserve"> заместителя директора</w:t>
      </w:r>
      <w:r w:rsidRPr="001379FD">
        <w:t xml:space="preserve"> Института усовершенствования врачей</w:t>
      </w:r>
      <w:r>
        <w:t xml:space="preserve"> по дополнительному профессиональному образованию</w:t>
      </w:r>
      <w:r w:rsidRPr="001379FD">
        <w:t xml:space="preserve"> </w:t>
      </w:r>
      <w:r>
        <w:t>Асташева П.Е.</w:t>
      </w:r>
      <w:r w:rsidRPr="001379FD">
        <w:t xml:space="preserve">, действующего на основании доверенности от </w:t>
      </w:r>
      <w:r>
        <w:t>17</w:t>
      </w:r>
      <w:r w:rsidRPr="00AF0532">
        <w:t>.</w:t>
      </w:r>
      <w:r>
        <w:t>10</w:t>
      </w:r>
      <w:r w:rsidRPr="00AF0532">
        <w:t>.20</w:t>
      </w:r>
      <w:r>
        <w:t>24</w:t>
      </w:r>
      <w:r w:rsidRPr="00AF0532">
        <w:t xml:space="preserve">г. № </w:t>
      </w:r>
      <w:r>
        <w:t>022</w:t>
      </w:r>
      <w:r w:rsidRPr="001379FD">
        <w:t xml:space="preserve">, с одной стороны </w:t>
      </w:r>
      <w:r w:rsidRPr="00293FAB">
        <w:t xml:space="preserve">и </w:t>
      </w:r>
      <w:r w:rsidRPr="00293FAB">
        <w:rPr>
          <w:highlight w:val="yellow"/>
        </w:rPr>
        <w:fldChar w:fldCharType="begin"/>
      </w:r>
      <w:r w:rsidRPr="00293FAB">
        <w:rPr>
          <w:highlight w:val="yellow"/>
        </w:rPr>
        <w:instrText xml:space="preserve"> DOCVARIABLE  COMPANY  \* MERGEFORMAT </w:instrText>
      </w:r>
      <w:r w:rsidRPr="00293FAB">
        <w:rPr>
          <w:highlight w:val="yellow"/>
        </w:rPr>
        <w:fldChar w:fldCharType="end"/>
      </w:r>
      <w:r w:rsidRPr="00293FAB">
        <w:t>, именуемый в дальнейшем «Заказчик</w:t>
      </w:r>
      <w:proofErr w:type="gramEnd"/>
      <w:r w:rsidRPr="00293FAB">
        <w:t xml:space="preserve">», в лице </w:t>
      </w:r>
      <w:r w:rsidRPr="00293FAB">
        <w:rPr>
          <w:highlight w:val="yellow"/>
        </w:rPr>
        <w:fldChar w:fldCharType="begin"/>
      </w:r>
      <w:r w:rsidRPr="00293FAB">
        <w:rPr>
          <w:highlight w:val="yellow"/>
        </w:rPr>
        <w:instrText xml:space="preserve"> DOCVARIABLE  DIRECTOR  \* MERGEFORMAT </w:instrText>
      </w:r>
      <w:r w:rsidRPr="00293FAB">
        <w:rPr>
          <w:highlight w:val="yellow"/>
        </w:rPr>
        <w:fldChar w:fldCharType="end"/>
      </w:r>
      <w:r w:rsidRPr="00293FAB">
        <w:t>, действу</w:t>
      </w:r>
      <w:r>
        <w:t>ющего на основании Устава</w:t>
      </w:r>
      <w:r w:rsidRPr="00293FAB">
        <w:t>, с другой стороны, заключили между собой договор о нижеследующем:</w:t>
      </w:r>
    </w:p>
    <w:p w:rsidR="00FE0741" w:rsidRPr="00293FAB" w:rsidRDefault="00FE0741" w:rsidP="00FE0741">
      <w:pPr>
        <w:shd w:val="clear" w:color="auto" w:fill="FFFFFF"/>
        <w:tabs>
          <w:tab w:val="left" w:pos="497"/>
        </w:tabs>
        <w:spacing w:line="216" w:lineRule="auto"/>
        <w:ind w:firstLine="483"/>
        <w:jc w:val="center"/>
        <w:rPr>
          <w:b/>
        </w:rPr>
      </w:pPr>
      <w:r w:rsidRPr="00293FAB">
        <w:rPr>
          <w:b/>
        </w:rPr>
        <w:t>1. ПРЕДМЕТ ДОГОВОРА</w:t>
      </w:r>
    </w:p>
    <w:p w:rsidR="00FE0741" w:rsidRPr="00293FAB" w:rsidRDefault="00FE0741" w:rsidP="00FE0741">
      <w:pPr>
        <w:shd w:val="clear" w:color="auto" w:fill="FFFFFF"/>
        <w:spacing w:line="216" w:lineRule="auto"/>
        <w:ind w:firstLine="483"/>
        <w:jc w:val="both"/>
      </w:pPr>
      <w:r w:rsidRPr="00293FAB">
        <w:t>1.1. По настоящему договору Заказчик поручает, а Исполнитель обязуется провести обучение и проведение квалификационного экзамена представител</w:t>
      </w:r>
      <w:proofErr w:type="gramStart"/>
      <w:r w:rsidRPr="00293FAB">
        <w:t>я(</w:t>
      </w:r>
      <w:proofErr w:type="gramEnd"/>
      <w:r w:rsidRPr="00293FAB">
        <w:t xml:space="preserve">-ей) заказчика по программе </w:t>
      </w:r>
      <w:r w:rsidRPr="00293FAB">
        <w:rPr>
          <w:highlight w:val="green"/>
        </w:rPr>
        <w:fldChar w:fldCharType="begin"/>
      </w:r>
      <w:r w:rsidRPr="00293FAB">
        <w:rPr>
          <w:highlight w:val="green"/>
        </w:rPr>
        <w:instrText xml:space="preserve"> DOCVARIABLE  EDU_TYPE  \* MERGEFORMAT </w:instrText>
      </w:r>
      <w:r w:rsidRPr="00293FAB">
        <w:rPr>
          <w:highlight w:val="green"/>
        </w:rPr>
        <w:fldChar w:fldCharType="end"/>
      </w:r>
      <w:r w:rsidRPr="00293FAB">
        <w:t xml:space="preserve"> «</w:t>
      </w:r>
      <w:r w:rsidRPr="00293FAB">
        <w:rPr>
          <w:highlight w:val="yellow"/>
        </w:rPr>
        <w:fldChar w:fldCharType="begin"/>
      </w:r>
      <w:r w:rsidRPr="00293FAB">
        <w:rPr>
          <w:highlight w:val="yellow"/>
        </w:rPr>
        <w:instrText xml:space="preserve"> DOCVARIABLE  COURSE  \* MERGEFORMAT </w:instrText>
      </w:r>
      <w:r w:rsidRPr="00293FAB">
        <w:rPr>
          <w:highlight w:val="yellow"/>
        </w:rPr>
        <w:fldChar w:fldCharType="end"/>
      </w:r>
      <w:r w:rsidRPr="00293FAB">
        <w:t xml:space="preserve">»  в объеме </w:t>
      </w:r>
      <w:r w:rsidRPr="00293FAB">
        <w:rPr>
          <w:highlight w:val="yellow"/>
        </w:rPr>
        <w:fldChar w:fldCharType="begin"/>
      </w:r>
      <w:r w:rsidRPr="00293FAB">
        <w:rPr>
          <w:highlight w:val="yellow"/>
        </w:rPr>
        <w:instrText xml:space="preserve"> DOCVARIABLE  LECTURE_HOURS  \* MERGEFORMAT </w:instrText>
      </w:r>
      <w:r w:rsidRPr="00293FAB">
        <w:rPr>
          <w:highlight w:val="yellow"/>
        </w:rPr>
        <w:fldChar w:fldCharType="end"/>
      </w:r>
      <w:r w:rsidRPr="00293FAB">
        <w:t xml:space="preserve"> часа(-</w:t>
      </w:r>
      <w:proofErr w:type="spellStart"/>
      <w:r w:rsidRPr="00293FAB">
        <w:t>ов</w:t>
      </w:r>
      <w:proofErr w:type="spellEnd"/>
      <w:r w:rsidRPr="00293FAB">
        <w:t xml:space="preserve">) сотрудниками кафедры </w:t>
      </w:r>
      <w:r w:rsidRPr="00293FAB">
        <w:rPr>
          <w:highlight w:val="yellow"/>
        </w:rPr>
        <w:fldChar w:fldCharType="begin"/>
      </w:r>
      <w:r w:rsidRPr="00293FAB">
        <w:rPr>
          <w:highlight w:val="yellow"/>
        </w:rPr>
        <w:instrText xml:space="preserve"> DOCVARIABLE  FACULTY  \* MERGEFORMAT </w:instrText>
      </w:r>
      <w:r w:rsidRPr="00293FAB">
        <w:rPr>
          <w:highlight w:val="yellow"/>
        </w:rPr>
        <w:fldChar w:fldCharType="end"/>
      </w:r>
      <w:r w:rsidRPr="00293FAB">
        <w:t xml:space="preserve">. </w:t>
      </w:r>
    </w:p>
    <w:p w:rsidR="00FE0741" w:rsidRPr="00293FAB" w:rsidRDefault="00FE0741" w:rsidP="00FE0741">
      <w:pPr>
        <w:shd w:val="clear" w:color="auto" w:fill="FFFFFF"/>
        <w:spacing w:line="216" w:lineRule="auto"/>
        <w:ind w:firstLine="426"/>
        <w:jc w:val="both"/>
        <w:rPr>
          <w:b/>
        </w:rPr>
      </w:pPr>
      <w:r w:rsidRPr="00293FAB">
        <w:t>1.2 Настоящий договор вступает в силу с даты заключения и действует до 31.12. 202</w:t>
      </w:r>
      <w:r>
        <w:t>5</w:t>
      </w:r>
      <w:r w:rsidRPr="00293FAB">
        <w:t xml:space="preserve"> года или полного исполнения обязатель</w:t>
      </w:r>
      <w:proofErr w:type="gramStart"/>
      <w:r w:rsidRPr="00293FAB">
        <w:t>ств ст</w:t>
      </w:r>
      <w:proofErr w:type="gramEnd"/>
      <w:r w:rsidRPr="00293FAB">
        <w:t>оронами по данному договору</w:t>
      </w:r>
      <w:r w:rsidRPr="00293FAB">
        <w:rPr>
          <w:b/>
          <w:highlight w:val="yellow"/>
        </w:rPr>
        <w:fldChar w:fldCharType="begin"/>
      </w:r>
      <w:r w:rsidRPr="00293FAB">
        <w:rPr>
          <w:b/>
          <w:highlight w:val="yellow"/>
        </w:rPr>
        <w:instrText xml:space="preserve"> DOCVARIABLE  PERIOD  \* MERGEFORMAT </w:instrText>
      </w:r>
      <w:r w:rsidRPr="00293FAB">
        <w:rPr>
          <w:b/>
          <w:highlight w:val="yellow"/>
        </w:rPr>
        <w:fldChar w:fldCharType="end"/>
      </w:r>
      <w:r w:rsidRPr="00293FAB">
        <w:rPr>
          <w:b/>
        </w:rPr>
        <w:t>.</w:t>
      </w:r>
      <w:r w:rsidRPr="00293FAB">
        <w:t xml:space="preserve">                                                                                                                      </w:t>
      </w:r>
    </w:p>
    <w:p w:rsidR="00FE0741" w:rsidRPr="00293FAB" w:rsidRDefault="00FE0741" w:rsidP="00FE0741">
      <w:pPr>
        <w:shd w:val="clear" w:color="auto" w:fill="FFFFFF"/>
        <w:spacing w:line="216" w:lineRule="auto"/>
        <w:ind w:firstLine="426"/>
        <w:jc w:val="both"/>
      </w:pPr>
      <w:r w:rsidRPr="00293FAB">
        <w:t xml:space="preserve">1.3. Обучение проходит в период </w:t>
      </w:r>
      <w:r w:rsidRPr="00293FAB">
        <w:rPr>
          <w:highlight w:val="yellow"/>
        </w:rPr>
        <w:fldChar w:fldCharType="begin"/>
      </w:r>
      <w:r w:rsidRPr="00293FAB">
        <w:rPr>
          <w:highlight w:val="yellow"/>
        </w:rPr>
        <w:instrText xml:space="preserve"> DOCVARIABLE  PERIOD  \* MERGEFORMAT </w:instrText>
      </w:r>
      <w:r w:rsidRPr="00293FAB">
        <w:rPr>
          <w:highlight w:val="yellow"/>
        </w:rPr>
        <w:fldChar w:fldCharType="end"/>
      </w:r>
      <w:r w:rsidRPr="00293FAB">
        <w:t>.</w:t>
      </w:r>
    </w:p>
    <w:p w:rsidR="00FE0741" w:rsidRPr="00293FAB" w:rsidRDefault="00FE0741" w:rsidP="00FE0741">
      <w:pPr>
        <w:shd w:val="clear" w:color="auto" w:fill="FFFFFF"/>
        <w:spacing w:line="216" w:lineRule="auto"/>
        <w:ind w:firstLine="426"/>
        <w:jc w:val="both"/>
        <w:rPr>
          <w:b/>
        </w:rPr>
      </w:pPr>
      <w:r w:rsidRPr="00293FAB">
        <w:t>1.4. Обучение проходи</w:t>
      </w:r>
      <w:proofErr w:type="gramStart"/>
      <w:r w:rsidRPr="00293FAB">
        <w:t>т(</w:t>
      </w:r>
      <w:proofErr w:type="gramEnd"/>
      <w:r w:rsidRPr="00293FAB">
        <w:t>-</w:t>
      </w:r>
      <w:proofErr w:type="spellStart"/>
      <w:r w:rsidRPr="00293FAB">
        <w:t>ят</w:t>
      </w:r>
      <w:proofErr w:type="spellEnd"/>
      <w:r w:rsidRPr="00293FAB">
        <w:t>) следующий(-</w:t>
      </w:r>
      <w:proofErr w:type="spellStart"/>
      <w:r w:rsidRPr="00293FAB">
        <w:t>ие</w:t>
      </w:r>
      <w:proofErr w:type="spellEnd"/>
      <w:r w:rsidRPr="00293FAB">
        <w:t xml:space="preserve">) представитель(-и) Заказчика (далее Слушатели): </w:t>
      </w:r>
      <w:r w:rsidRPr="00293FAB">
        <w:rPr>
          <w:highlight w:val="yellow"/>
        </w:rPr>
        <w:fldChar w:fldCharType="begin"/>
      </w:r>
      <w:r w:rsidRPr="00293FAB">
        <w:rPr>
          <w:highlight w:val="yellow"/>
        </w:rPr>
        <w:instrText xml:space="preserve"> DOCVARIABLE  LISTENERS  \* MERGEFORMAT </w:instrText>
      </w:r>
      <w:r w:rsidRPr="00293FAB">
        <w:rPr>
          <w:highlight w:val="yellow"/>
        </w:rPr>
        <w:fldChar w:fldCharType="end"/>
      </w:r>
      <w:r w:rsidRPr="00293FAB">
        <w:t xml:space="preserve">.      </w:t>
      </w:r>
    </w:p>
    <w:p w:rsidR="00FE0741" w:rsidRPr="00293FAB" w:rsidRDefault="00FE0741" w:rsidP="00FE0741">
      <w:pPr>
        <w:shd w:val="clear" w:color="auto" w:fill="FFFFFF"/>
        <w:tabs>
          <w:tab w:val="left" w:pos="497"/>
        </w:tabs>
        <w:spacing w:line="216" w:lineRule="auto"/>
        <w:ind w:firstLine="483"/>
        <w:jc w:val="center"/>
        <w:rPr>
          <w:b/>
        </w:rPr>
      </w:pPr>
      <w:r w:rsidRPr="00293FAB">
        <w:rPr>
          <w:b/>
        </w:rPr>
        <w:t>2. ПРАВА И ОБЯЗАННОСТИ СТОРОН</w:t>
      </w:r>
    </w:p>
    <w:p w:rsidR="00FE0741" w:rsidRPr="00293FAB" w:rsidRDefault="00FE0741" w:rsidP="00FE0741">
      <w:pPr>
        <w:shd w:val="clear" w:color="auto" w:fill="FFFFFF"/>
        <w:tabs>
          <w:tab w:val="left" w:pos="677"/>
        </w:tabs>
        <w:spacing w:line="216" w:lineRule="auto"/>
        <w:ind w:firstLine="567"/>
        <w:jc w:val="both"/>
        <w:rPr>
          <w:b/>
        </w:rPr>
      </w:pPr>
      <w:r w:rsidRPr="00293FAB">
        <w:rPr>
          <w:b/>
        </w:rPr>
        <w:t>2.1. Исполнитель  обязан:</w:t>
      </w:r>
    </w:p>
    <w:p w:rsidR="00FE0741" w:rsidRPr="00293FAB" w:rsidRDefault="00FE0741" w:rsidP="00FE0741">
      <w:pPr>
        <w:shd w:val="clear" w:color="auto" w:fill="FFFFFF"/>
        <w:tabs>
          <w:tab w:val="left" w:pos="878"/>
        </w:tabs>
        <w:spacing w:line="216" w:lineRule="auto"/>
        <w:ind w:firstLine="567"/>
        <w:jc w:val="both"/>
      </w:pPr>
      <w:r w:rsidRPr="00293FAB">
        <w:t>2.1.1. Осуществить подготовку специалистов в соответствии с утвержденной программой повышения квалификации.</w:t>
      </w:r>
    </w:p>
    <w:p w:rsidR="00FE0741" w:rsidRPr="00293FAB" w:rsidRDefault="00FE0741" w:rsidP="00FE0741">
      <w:pPr>
        <w:shd w:val="clear" w:color="auto" w:fill="FFFFFF"/>
        <w:tabs>
          <w:tab w:val="left" w:pos="1022"/>
          <w:tab w:val="left" w:pos="7164"/>
        </w:tabs>
        <w:spacing w:line="216" w:lineRule="auto"/>
        <w:ind w:firstLine="567"/>
        <w:jc w:val="both"/>
      </w:pPr>
      <w:r w:rsidRPr="00293FAB">
        <w:t>2.1.2. Обеспечить проведение цикла демонстрационными, учебно-методическими материалами и пособиями.</w:t>
      </w:r>
    </w:p>
    <w:p w:rsidR="00FE0741" w:rsidRPr="00293FAB" w:rsidRDefault="00FE0741" w:rsidP="00FE0741">
      <w:pPr>
        <w:shd w:val="clear" w:color="auto" w:fill="FFFFFF"/>
        <w:spacing w:line="216" w:lineRule="auto"/>
        <w:ind w:firstLine="567"/>
        <w:jc w:val="both"/>
      </w:pPr>
      <w:r w:rsidRPr="00293FAB">
        <w:t xml:space="preserve"> 2.1.3. После прохождения Слушателем полного курса обучения и успешной итоговой аттестации выдать ему документы государственного образца или иные документы, предусмотренные законодательством.</w:t>
      </w:r>
    </w:p>
    <w:p w:rsidR="00FE0741" w:rsidRPr="00293FAB" w:rsidRDefault="00FE0741" w:rsidP="00FE0741">
      <w:pPr>
        <w:shd w:val="clear" w:color="auto" w:fill="FFFFFF"/>
        <w:tabs>
          <w:tab w:val="left" w:pos="778"/>
        </w:tabs>
        <w:spacing w:line="216" w:lineRule="auto"/>
        <w:ind w:firstLine="567"/>
        <w:jc w:val="both"/>
      </w:pPr>
      <w:r w:rsidRPr="00293FAB">
        <w:t>2.1.4. Документы государственного образца и иные документы об образовании выдаются после подписания сторонами Акта об оказании образовательных услуг и только после поступления денежных средств по договору на расчетный счет или в кассу Исполнителя.</w:t>
      </w:r>
    </w:p>
    <w:p w:rsidR="00FE0741" w:rsidRPr="00293FAB" w:rsidRDefault="00FE0741" w:rsidP="00FE0741">
      <w:pPr>
        <w:shd w:val="clear" w:color="auto" w:fill="FFFFFF"/>
        <w:spacing w:line="216" w:lineRule="auto"/>
        <w:ind w:firstLine="567"/>
        <w:jc w:val="both"/>
      </w:pPr>
      <w:r w:rsidRPr="00293FAB">
        <w:t>2.1.5. Сохранить место за Слушателем в случае пропуска занятий по уважительным причинам (с учетом оплаты услуг, предусмотренных разделом 3 настоящего договора)</w:t>
      </w:r>
    </w:p>
    <w:p w:rsidR="00FE0741" w:rsidRPr="00293FAB" w:rsidRDefault="00FE0741" w:rsidP="00FE0741">
      <w:pPr>
        <w:shd w:val="clear" w:color="auto" w:fill="FFFFFF"/>
        <w:tabs>
          <w:tab w:val="left" w:pos="943"/>
        </w:tabs>
        <w:spacing w:line="216" w:lineRule="auto"/>
        <w:ind w:firstLine="567"/>
        <w:jc w:val="both"/>
      </w:pPr>
      <w:r w:rsidRPr="00293FAB">
        <w:t xml:space="preserve">2.1.6. Исполнитель не обеспечивает проживание </w:t>
      </w:r>
      <w:proofErr w:type="gramStart"/>
      <w:r w:rsidRPr="00293FAB">
        <w:t>обучающихся</w:t>
      </w:r>
      <w:proofErr w:type="gramEnd"/>
      <w:r w:rsidRPr="00293FAB">
        <w:t>.</w:t>
      </w:r>
    </w:p>
    <w:p w:rsidR="00FE0741" w:rsidRPr="00293FAB" w:rsidRDefault="00FE0741" w:rsidP="00FE0741">
      <w:pPr>
        <w:shd w:val="clear" w:color="auto" w:fill="FFFFFF"/>
        <w:tabs>
          <w:tab w:val="left" w:pos="677"/>
        </w:tabs>
        <w:spacing w:line="216" w:lineRule="auto"/>
        <w:ind w:firstLine="567"/>
        <w:rPr>
          <w:b/>
        </w:rPr>
      </w:pPr>
      <w:r w:rsidRPr="00293FAB">
        <w:rPr>
          <w:b/>
        </w:rPr>
        <w:t xml:space="preserve">2.2. Заказчик </w:t>
      </w:r>
    </w:p>
    <w:p w:rsidR="00FE0741" w:rsidRPr="00293FAB" w:rsidRDefault="00FE0741" w:rsidP="00FE0741">
      <w:pPr>
        <w:shd w:val="clear" w:color="auto" w:fill="FFFFFF"/>
        <w:tabs>
          <w:tab w:val="left" w:pos="677"/>
        </w:tabs>
        <w:spacing w:line="216" w:lineRule="auto"/>
        <w:ind w:left="567"/>
        <w:jc w:val="both"/>
      </w:pPr>
      <w:r w:rsidRPr="00293FAB">
        <w:tab/>
        <w:t xml:space="preserve">2.2.1. </w:t>
      </w:r>
      <w:proofErr w:type="gramStart"/>
      <w:r w:rsidRPr="00293FAB">
        <w:t>Обязан</w:t>
      </w:r>
      <w:proofErr w:type="gramEnd"/>
      <w:r w:rsidRPr="00293FAB">
        <w:rPr>
          <w:b/>
        </w:rPr>
        <w:t xml:space="preserve"> </w:t>
      </w:r>
      <w:r w:rsidRPr="00293FAB">
        <w:t>оплатить обучение каждого слушателя согласно стоимости обучения (п. 3.1. данного договора).</w:t>
      </w:r>
    </w:p>
    <w:p w:rsidR="00FE0741" w:rsidRPr="00293FAB" w:rsidRDefault="00FE0741" w:rsidP="00FE0741">
      <w:pPr>
        <w:shd w:val="clear" w:color="auto" w:fill="FFFFFF"/>
        <w:tabs>
          <w:tab w:val="left" w:pos="864"/>
        </w:tabs>
        <w:spacing w:line="216" w:lineRule="auto"/>
        <w:ind w:left="566"/>
        <w:jc w:val="both"/>
      </w:pPr>
      <w:r w:rsidRPr="00293FAB">
        <w:t>2.2.2. Направлять на обучение Слушателя только с установленным комплектом документов</w:t>
      </w:r>
    </w:p>
    <w:p w:rsidR="00FE0741" w:rsidRPr="00293FAB" w:rsidRDefault="00FE0741" w:rsidP="00FE0741">
      <w:pPr>
        <w:shd w:val="clear" w:color="auto" w:fill="FFFFFF"/>
        <w:tabs>
          <w:tab w:val="left" w:pos="864"/>
        </w:tabs>
        <w:spacing w:line="216" w:lineRule="auto"/>
        <w:ind w:left="566"/>
        <w:jc w:val="both"/>
      </w:pPr>
      <w:r w:rsidRPr="00293FAB">
        <w:t>2.2.3. Возмещать ущерб, причиненный Слушателем имуществу Исполнителя, в соответствии с законодательством Российской Федерации.</w:t>
      </w:r>
    </w:p>
    <w:p w:rsidR="00FE0741" w:rsidRPr="00293FAB" w:rsidRDefault="00FE0741" w:rsidP="00FE0741">
      <w:pPr>
        <w:shd w:val="clear" w:color="auto" w:fill="FFFFFF"/>
        <w:tabs>
          <w:tab w:val="left" w:pos="864"/>
        </w:tabs>
        <w:spacing w:line="216" w:lineRule="auto"/>
        <w:ind w:left="566"/>
        <w:jc w:val="both"/>
      </w:pPr>
      <w:r w:rsidRPr="00293FAB">
        <w:t>2.2.4. Выполнять правила внутреннего распорядка ФГБУ «НМХЦ им. Н.И. Пирогова» Минздрава России</w:t>
      </w:r>
    </w:p>
    <w:p w:rsidR="00FE0741" w:rsidRPr="00293FAB" w:rsidRDefault="00FE0741" w:rsidP="00FE0741">
      <w:pPr>
        <w:shd w:val="clear" w:color="auto" w:fill="FFFFFF"/>
        <w:tabs>
          <w:tab w:val="left" w:pos="864"/>
        </w:tabs>
        <w:spacing w:line="216" w:lineRule="auto"/>
        <w:ind w:left="518"/>
        <w:jc w:val="center"/>
        <w:rPr>
          <w:b/>
        </w:rPr>
      </w:pPr>
      <w:r w:rsidRPr="00293FAB">
        <w:rPr>
          <w:b/>
        </w:rPr>
        <w:t>3.СТОИМОСТЬ ОБУЧЕНИЯ И ПОРЯДОК РАСЧЕТА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 xml:space="preserve">3.1. Стоимость обучения одного Слушателя Заказчика по заявленной программе (п.1.1.) составляет </w:t>
      </w:r>
      <w:r w:rsidRPr="00293FAB">
        <w:rPr>
          <w:highlight w:val="yellow"/>
        </w:rPr>
        <w:fldChar w:fldCharType="begin"/>
      </w:r>
      <w:r w:rsidRPr="00293FAB">
        <w:rPr>
          <w:highlight w:val="yellow"/>
        </w:rPr>
        <w:instrText xml:space="preserve"> DOCVARIABLE  COST  \* MERGEFORMAT </w:instrText>
      </w:r>
      <w:r w:rsidRPr="00293FAB">
        <w:rPr>
          <w:highlight w:val="yellow"/>
        </w:rPr>
        <w:fldChar w:fldCharType="end"/>
      </w:r>
      <w:r w:rsidRPr="00293FAB">
        <w:t>рублей.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 xml:space="preserve">Общая стоимость обучения по настоящему  Договору составляет </w:t>
      </w:r>
      <w:r w:rsidRPr="00293FAB">
        <w:rPr>
          <w:highlight w:val="yellow"/>
        </w:rPr>
        <w:fldChar w:fldCharType="begin"/>
      </w:r>
      <w:r w:rsidRPr="00293FAB">
        <w:rPr>
          <w:highlight w:val="yellow"/>
        </w:rPr>
        <w:instrText xml:space="preserve"> DOCVARIABLE  TOTAL_COST  \* MERGEFORMAT </w:instrText>
      </w:r>
      <w:r w:rsidRPr="00293FAB">
        <w:rPr>
          <w:highlight w:val="yellow"/>
        </w:rPr>
        <w:fldChar w:fldCharType="end"/>
      </w:r>
      <w:r w:rsidRPr="00293FAB">
        <w:t xml:space="preserve"> рублей. Указанные суммы НДС не облагаются (ст.149 п.2 пп.14 НК РФ).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 xml:space="preserve">3.2. Заказчик производит оплату Исполнителю полной стоимости образовательных услуг (аванс в размере 100%) не позднее 10 (десяти) рабочих дней </w:t>
      </w:r>
      <w:proofErr w:type="gramStart"/>
      <w:r w:rsidRPr="00293FAB">
        <w:t>с даты подписания</w:t>
      </w:r>
      <w:proofErr w:type="gramEnd"/>
      <w:r w:rsidRPr="00293FAB">
        <w:t xml:space="preserve"> договора Сторонами</w:t>
      </w:r>
    </w:p>
    <w:p w:rsidR="00FE0741" w:rsidRPr="00293FAB" w:rsidRDefault="00FE0741" w:rsidP="00FE0741">
      <w:pPr>
        <w:pStyle w:val="a3"/>
        <w:spacing w:after="0"/>
        <w:ind w:left="0" w:firstLine="567"/>
        <w:rPr>
          <w:color w:val="000000"/>
          <w:spacing w:val="-7"/>
        </w:rPr>
      </w:pPr>
      <w:r w:rsidRPr="00293FAB">
        <w:t xml:space="preserve">3.3. </w:t>
      </w:r>
      <w:r w:rsidRPr="00293FAB">
        <w:rPr>
          <w:color w:val="000000"/>
          <w:spacing w:val="-7"/>
        </w:rPr>
        <w:t>Сдача-приемка оказанных услуг осуществляется путем подписания акта выполненных работ (услуг).</w:t>
      </w:r>
    </w:p>
    <w:p w:rsidR="00FE0741" w:rsidRPr="00293FAB" w:rsidRDefault="00FE0741" w:rsidP="00FE0741">
      <w:pPr>
        <w:pStyle w:val="a3"/>
        <w:spacing w:after="0"/>
        <w:ind w:left="0" w:firstLine="567"/>
        <w:rPr>
          <w:color w:val="000000"/>
          <w:spacing w:val="-10"/>
        </w:rPr>
      </w:pPr>
      <w:r w:rsidRPr="00293FAB">
        <w:rPr>
          <w:color w:val="000000"/>
          <w:spacing w:val="-7"/>
        </w:rPr>
        <w:t>3.4. В случае мотивированного отказа от приемки образовательных услуг Заказчиком, сторона должна уведомить Исполнителя в течени</w:t>
      </w:r>
      <w:proofErr w:type="gramStart"/>
      <w:r w:rsidRPr="00293FAB">
        <w:rPr>
          <w:color w:val="000000"/>
          <w:spacing w:val="-7"/>
        </w:rPr>
        <w:t>и</w:t>
      </w:r>
      <w:proofErr w:type="gramEnd"/>
      <w:r w:rsidRPr="00293FAB">
        <w:rPr>
          <w:color w:val="000000"/>
          <w:spacing w:val="-7"/>
        </w:rPr>
        <w:t xml:space="preserve"> 10 рабочих дней.</w:t>
      </w:r>
    </w:p>
    <w:p w:rsidR="00FE0741" w:rsidRPr="00293FAB" w:rsidRDefault="00FE0741" w:rsidP="00FE0741">
      <w:pPr>
        <w:pStyle w:val="a3"/>
        <w:spacing w:after="0"/>
        <w:ind w:left="0" w:firstLine="567"/>
        <w:rPr>
          <w:color w:val="000000"/>
          <w:spacing w:val="-11"/>
        </w:rPr>
      </w:pPr>
      <w:r w:rsidRPr="00293FAB">
        <w:rPr>
          <w:color w:val="000000"/>
          <w:spacing w:val="-2"/>
        </w:rPr>
        <w:t xml:space="preserve">3.5. В случае уклонения Заказчика от направления Исполнителю подписанных </w:t>
      </w:r>
      <w:r w:rsidRPr="00293FAB">
        <w:rPr>
          <w:color w:val="000000"/>
          <w:spacing w:val="-8"/>
        </w:rPr>
        <w:t xml:space="preserve">первым актов приема-передачи, выразившегося в любой форме, </w:t>
      </w:r>
      <w:r w:rsidRPr="00293FAB">
        <w:rPr>
          <w:color w:val="000000"/>
          <w:spacing w:val="-7"/>
        </w:rPr>
        <w:t xml:space="preserve">Исполнитель вправе потребовать </w:t>
      </w:r>
      <w:r w:rsidRPr="00293FAB">
        <w:rPr>
          <w:color w:val="000000"/>
          <w:spacing w:val="-9"/>
        </w:rPr>
        <w:t xml:space="preserve">возмещения убытков в полном объеме. При этом работы считаются принятыми Заказчиком, а акт приема-передачи подписанным, в момент </w:t>
      </w:r>
      <w:r w:rsidRPr="00293FAB">
        <w:rPr>
          <w:color w:val="000000"/>
          <w:spacing w:val="-10"/>
        </w:rPr>
        <w:t xml:space="preserve">истечения пяти дневного срока для направления Исполнителю подписанного Заказчиком </w:t>
      </w:r>
      <w:r w:rsidRPr="00293FAB">
        <w:rPr>
          <w:color w:val="000000"/>
          <w:spacing w:val="-11"/>
        </w:rPr>
        <w:t>акта приема-передачи.</w:t>
      </w:r>
    </w:p>
    <w:p w:rsidR="00FE0741" w:rsidRPr="00293FAB" w:rsidRDefault="00FE0741" w:rsidP="00FE0741">
      <w:pPr>
        <w:pStyle w:val="Default"/>
        <w:ind w:firstLine="708"/>
        <w:jc w:val="both"/>
        <w:rPr>
          <w:sz w:val="20"/>
          <w:szCs w:val="20"/>
        </w:rPr>
      </w:pPr>
      <w:r w:rsidRPr="00293FAB">
        <w:rPr>
          <w:sz w:val="20"/>
          <w:szCs w:val="20"/>
        </w:rPr>
        <w:t xml:space="preserve">3.6. При </w:t>
      </w:r>
      <w:proofErr w:type="gramStart"/>
      <w:r w:rsidRPr="00293FAB">
        <w:rPr>
          <w:sz w:val="20"/>
          <w:szCs w:val="20"/>
        </w:rPr>
        <w:t>не поступлении</w:t>
      </w:r>
      <w:proofErr w:type="gramEnd"/>
      <w:r w:rsidRPr="00293FAB">
        <w:rPr>
          <w:sz w:val="20"/>
          <w:szCs w:val="20"/>
        </w:rPr>
        <w:t xml:space="preserve"> оплаты полной стоимости услуг на расчетный счет Исполнителя в сроки, установленные в п.3.2 Исполнитель вправе приостановить оказание услуг по настоящему договору. </w:t>
      </w:r>
    </w:p>
    <w:p w:rsidR="00FE0741" w:rsidRPr="00293FAB" w:rsidRDefault="00FE0741" w:rsidP="00FE0741">
      <w:pPr>
        <w:pStyle w:val="Default"/>
        <w:ind w:firstLine="708"/>
        <w:jc w:val="both"/>
        <w:rPr>
          <w:sz w:val="20"/>
          <w:szCs w:val="20"/>
        </w:rPr>
      </w:pPr>
      <w:r w:rsidRPr="00293FAB">
        <w:rPr>
          <w:sz w:val="20"/>
          <w:szCs w:val="20"/>
        </w:rPr>
        <w:t>При не поступлении вышеуказанных сумм на расчетный счет Исполнителя по истечении 10 (10) рабочих дней с момента окончания установленных в п. 3.2 сроков оплаты, Исполнитель вправе в одностороннем порядке расторгнуть настоящий договор, что влечет за собой отчисление Слушател</w:t>
      </w:r>
      <w:proofErr w:type="gramStart"/>
      <w:r w:rsidRPr="00293FAB">
        <w:rPr>
          <w:sz w:val="20"/>
          <w:szCs w:val="20"/>
        </w:rPr>
        <w:t>я(</w:t>
      </w:r>
      <w:proofErr w:type="gramEnd"/>
      <w:r w:rsidRPr="00293FAB">
        <w:rPr>
          <w:sz w:val="20"/>
          <w:szCs w:val="20"/>
        </w:rPr>
        <w:t xml:space="preserve">ей) из Института. </w:t>
      </w:r>
    </w:p>
    <w:p w:rsidR="00FE0741" w:rsidRPr="00293FAB" w:rsidRDefault="00FE0741" w:rsidP="00FE0741">
      <w:pPr>
        <w:suppressAutoHyphens/>
        <w:jc w:val="center"/>
        <w:rPr>
          <w:b/>
        </w:rPr>
      </w:pPr>
      <w:r w:rsidRPr="00293FAB">
        <w:rPr>
          <w:b/>
        </w:rPr>
        <w:t>4. ОСНОВАНИЯ ИЗМЕНЕНИЯ И РАСТОРЖЕНИЯ ДОГОВОРА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Об изменении условий выполнения или расторжении договора Стороны обязаны известить друг друга не менее чем за 10 (десять) дней в письменном виде.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 xml:space="preserve">4.2. Заказчик вправе расторгнуть настоящий Договор в любое время, возместив Исполнителю </w:t>
      </w:r>
      <w:r w:rsidRPr="00293FAB">
        <w:lastRenderedPageBreak/>
        <w:t xml:space="preserve">расходы, произведенные им до момента расторжения настоящего Договора. 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>4.3. Исполнитель вправе отказаться от исполнения обязательств по настоящему Договору при условии возврата Заказчику оплаты за обучение за вычетом фактически понесенных расходов, оказанных на момент расторжения настоящего Договора.</w:t>
      </w:r>
    </w:p>
    <w:p w:rsidR="00FE0741" w:rsidRPr="00293FAB" w:rsidRDefault="00FE0741" w:rsidP="00FE0741">
      <w:pPr>
        <w:suppressAutoHyphens/>
        <w:jc w:val="center"/>
        <w:rPr>
          <w:b/>
        </w:rPr>
      </w:pPr>
      <w:r w:rsidRPr="00293FAB">
        <w:rPr>
          <w:b/>
        </w:rPr>
        <w:t>5. ОТВЕТСТВЕННОСТЬ СТОРОН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FE0741" w:rsidRPr="00293FAB" w:rsidRDefault="00FE0741" w:rsidP="00FE0741">
      <w:pPr>
        <w:suppressAutoHyphens/>
        <w:jc w:val="center"/>
      </w:pPr>
      <w:r w:rsidRPr="00293FAB">
        <w:rPr>
          <w:b/>
        </w:rPr>
        <w:t>6. ПРОЧИЕ УСЛОВИЯ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>6.1.В случае возникновения обстоятельств, которые мешают полному или частичному исполнению обязательств какой-либо из Сторон настоящего Договора (форс-мажорные обстоятельства), срок исполнения обязатель</w:t>
      </w:r>
      <w:proofErr w:type="gramStart"/>
      <w:r w:rsidRPr="00293FAB">
        <w:t>ств пр</w:t>
      </w:r>
      <w:proofErr w:type="gramEnd"/>
      <w:r w:rsidRPr="00293FAB">
        <w:t>одлевается соразмерно времени, в течение которого будут действовать такие обстоятельства.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>6.2.В настоящем договоре стороны определили, что могут обмениваться подписанными документами, переданными посредством электронной почты с обязательной последующей заменой на оригинал.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>6.3.Документы, полученные по электронной почте, считаются действительными до получения оригинала документа и могут быть использованы в качестве письменных доказательств согласования условий настоящего договора, дополнительных соглашений, актов об оказании образовательных услуг и актов сверки взаимных расчетов в Арбитражном суде.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>6.4.Все разногласия и споры, которые могут возникнуть между Сторонами из настоящего Договора и в связи с ним, будут разрешаться путем ведения переговоров. В случае невозможности урегулирования разногласий путем ведения переговоров все споры между Сторонами разрешаются в соответствии с законодательством Российской Федерации в Арбитражном суде г. Москвы.</w:t>
      </w:r>
    </w:p>
    <w:p w:rsidR="00FE0741" w:rsidRPr="00293FAB" w:rsidRDefault="00FE0741" w:rsidP="00FE0741">
      <w:pPr>
        <w:suppressAutoHyphens/>
        <w:ind w:firstLine="567"/>
        <w:jc w:val="both"/>
      </w:pPr>
      <w:proofErr w:type="gramStart"/>
      <w:r w:rsidRPr="00293FAB">
        <w:t>6.5.Слушатель «Заказчика» дает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 фамилия; имя; отчество; адрес регистрации; серия и номер документа, удостоверяющего личность или его заменяющего; номер телефона;</w:t>
      </w:r>
      <w:proofErr w:type="gramEnd"/>
      <w:r w:rsidRPr="00293FAB">
        <w:t xml:space="preserve"> иные данные, связанные с заключением и исполнением настоящего Договора, в целях осуществления основных видов деятельности «Исполнителя» без ограничения срока действия.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>6.6.В случае невыполнения учебного плана, условий настоящего договора, и грубое нарушение правил внутреннего распорядка обучающийся слушатель «Заказчика» отчисляется из института.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 xml:space="preserve"> 6.7.Все изменения и дополнения к настоящему Договору действительны при их составлении Сторонами в письменной форме и утверждении  в установленном порядке.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 xml:space="preserve"> 6.8.Настоящий Договор составлен в двух экземплярах, каждый из которых имеет одинаковую юридическую силу, по одному экземпляру для каждой из Сторон. При изменении реквизитов Стороны обязаны уведомить друг друга в течение 10 (десяти) дней.</w:t>
      </w:r>
    </w:p>
    <w:p w:rsidR="00FE0741" w:rsidRPr="00293FAB" w:rsidRDefault="00FE0741" w:rsidP="00FE0741">
      <w:pPr>
        <w:suppressAutoHyphens/>
        <w:ind w:firstLine="567"/>
        <w:jc w:val="both"/>
      </w:pPr>
      <w:r w:rsidRPr="00293FAB">
        <w:t>6.9.В соответствии с ч.2 ст. 160 Гражданского кодекса РФ Стороны договорились, что при подписании настоящего Договора «Исполнителем» допускается применение факсимильного воспроизведения подписи с помощью средств механического копирования</w:t>
      </w:r>
    </w:p>
    <w:p w:rsidR="00FE0741" w:rsidRPr="00293FAB" w:rsidRDefault="00FE0741" w:rsidP="00FE0741">
      <w:pPr>
        <w:shd w:val="clear" w:color="auto" w:fill="FFFFFF"/>
        <w:tabs>
          <w:tab w:val="left" w:pos="497"/>
        </w:tabs>
        <w:spacing w:line="216" w:lineRule="auto"/>
        <w:ind w:right="-144" w:firstLine="483"/>
        <w:rPr>
          <w:b/>
        </w:rPr>
      </w:pPr>
      <w:r w:rsidRPr="00293FAB">
        <w:rPr>
          <w:b/>
        </w:rPr>
        <w:t>7. ЮРИДИЧЕСКИЕ АДРЕСА, БАНКОВСКИЕ РЕКВИЗИТЫ И ПОДПИСИ СТОРОН</w:t>
      </w:r>
    </w:p>
    <w:tbl>
      <w:tblPr>
        <w:tblW w:w="11331" w:type="dxa"/>
        <w:tblInd w:w="-743" w:type="dxa"/>
        <w:tblLook w:val="04A0" w:firstRow="1" w:lastRow="0" w:firstColumn="1" w:lastColumn="0" w:noHBand="0" w:noVBand="1"/>
      </w:tblPr>
      <w:tblGrid>
        <w:gridCol w:w="5670"/>
        <w:gridCol w:w="5661"/>
      </w:tblGrid>
      <w:tr w:rsidR="00FE0741" w:rsidRPr="00293FAB" w:rsidTr="00FE0741">
        <w:tc>
          <w:tcPr>
            <w:tcW w:w="5670" w:type="dxa"/>
          </w:tcPr>
          <w:p w:rsidR="00FE0741" w:rsidRPr="00293FAB" w:rsidRDefault="00FE0741" w:rsidP="00D87BF9">
            <w:pPr>
              <w:shd w:val="clear" w:color="auto" w:fill="FFFFFF"/>
              <w:spacing w:line="216" w:lineRule="auto"/>
              <w:rPr>
                <w:b/>
              </w:rPr>
            </w:pPr>
            <w:r w:rsidRPr="00293FAB">
              <w:rPr>
                <w:b/>
              </w:rPr>
              <w:t>Исполнитель:</w:t>
            </w:r>
          </w:p>
          <w:p w:rsidR="00FE0741" w:rsidRPr="00293FAB" w:rsidRDefault="00FE0741" w:rsidP="00D87BF9">
            <w:pPr>
              <w:shd w:val="clear" w:color="auto" w:fill="FFFFFF"/>
              <w:spacing w:line="216" w:lineRule="auto"/>
              <w:ind w:right="-110"/>
              <w:rPr>
                <w:color w:val="000000"/>
              </w:rPr>
            </w:pPr>
            <w:r w:rsidRPr="00293FAB">
              <w:rPr>
                <w:color w:val="000000"/>
              </w:rPr>
              <w:t>ФГБУ «НМХЦ им. Н.И. Пирогова» Минздрава России</w:t>
            </w:r>
          </w:p>
          <w:p w:rsidR="00FE0741" w:rsidRPr="00293FAB" w:rsidRDefault="00FE0741" w:rsidP="00D87BF9">
            <w:pPr>
              <w:shd w:val="clear" w:color="auto" w:fill="FFFFFF"/>
              <w:spacing w:line="216" w:lineRule="auto"/>
              <w:ind w:right="-110"/>
              <w:rPr>
                <w:color w:val="000000"/>
              </w:rPr>
            </w:pPr>
            <w:r w:rsidRPr="00293FAB">
              <w:rPr>
                <w:color w:val="000000"/>
              </w:rPr>
              <w:t>(Институт усовершенствования врачей)</w:t>
            </w:r>
          </w:p>
          <w:p w:rsidR="00FE0741" w:rsidRPr="00293FAB" w:rsidRDefault="00FE0741" w:rsidP="00D87BF9">
            <w:pPr>
              <w:shd w:val="clear" w:color="auto" w:fill="FFFFFF"/>
              <w:rPr>
                <w:color w:val="000000"/>
              </w:rPr>
            </w:pPr>
            <w:r w:rsidRPr="00293FAB">
              <w:rPr>
                <w:bCs/>
                <w:color w:val="000000"/>
              </w:rPr>
              <w:t xml:space="preserve">ИНН </w:t>
            </w:r>
            <w:r w:rsidRPr="00293FAB">
              <w:rPr>
                <w:color w:val="000000"/>
              </w:rPr>
              <w:t xml:space="preserve">7733108569    </w:t>
            </w:r>
            <w:r w:rsidRPr="00293FAB">
              <w:rPr>
                <w:bCs/>
                <w:color w:val="000000"/>
              </w:rPr>
              <w:t xml:space="preserve">КПП </w:t>
            </w:r>
            <w:r w:rsidRPr="00293FAB">
              <w:rPr>
                <w:color w:val="000000"/>
              </w:rPr>
              <w:t xml:space="preserve"> 771901001</w:t>
            </w:r>
          </w:p>
          <w:p w:rsidR="00FE0741" w:rsidRPr="00293FAB" w:rsidRDefault="00FE0741" w:rsidP="00D87BF9">
            <w:pPr>
              <w:shd w:val="clear" w:color="auto" w:fill="FFFFFF"/>
              <w:rPr>
                <w:color w:val="000000"/>
              </w:rPr>
            </w:pPr>
            <w:r w:rsidRPr="00293FAB">
              <w:rPr>
                <w:b/>
                <w:color w:val="000000"/>
              </w:rPr>
              <w:t>Адрес юридический:</w:t>
            </w:r>
          </w:p>
          <w:p w:rsidR="00FE0741" w:rsidRPr="00293FAB" w:rsidRDefault="00FE0741" w:rsidP="00D87BF9">
            <w:pPr>
              <w:shd w:val="clear" w:color="auto" w:fill="FFFFFF"/>
              <w:ind w:right="-11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293FAB">
                <w:rPr>
                  <w:color w:val="000000"/>
                </w:rPr>
                <w:t>105203, г</w:t>
              </w:r>
            </w:smartTag>
            <w:r w:rsidRPr="00293FAB">
              <w:rPr>
                <w:color w:val="000000"/>
              </w:rPr>
              <w:t xml:space="preserve">. Москва, ул. Нижняя Первомайская, 70. </w:t>
            </w:r>
          </w:p>
          <w:p w:rsidR="00FE0741" w:rsidRPr="00293FAB" w:rsidRDefault="00FE0741" w:rsidP="00D87BF9">
            <w:pPr>
              <w:shd w:val="clear" w:color="auto" w:fill="FFFFFF"/>
              <w:rPr>
                <w:color w:val="000000"/>
              </w:rPr>
            </w:pPr>
            <w:r w:rsidRPr="00293FAB">
              <w:rPr>
                <w:b/>
                <w:color w:val="000000"/>
              </w:rPr>
              <w:t>Адрес фактический:</w:t>
            </w:r>
          </w:p>
          <w:p w:rsidR="00FE0741" w:rsidRPr="00293FAB" w:rsidRDefault="00FE0741" w:rsidP="00D87BF9">
            <w:pPr>
              <w:shd w:val="clear" w:color="auto" w:fill="FFFFFF"/>
              <w:ind w:right="-110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5203, г"/>
              </w:smartTagPr>
              <w:r w:rsidRPr="00293FAB">
                <w:rPr>
                  <w:color w:val="000000"/>
                </w:rPr>
                <w:t>105203, г</w:t>
              </w:r>
            </w:smartTag>
            <w:r w:rsidRPr="00293FAB">
              <w:rPr>
                <w:color w:val="000000"/>
              </w:rPr>
              <w:t xml:space="preserve">. Москва, ул. Нижняя Первомайская, 65. </w:t>
            </w:r>
          </w:p>
          <w:p w:rsidR="00FE0741" w:rsidRPr="00293FAB" w:rsidRDefault="00FE0741" w:rsidP="00D87BF9">
            <w:pPr>
              <w:shd w:val="clear" w:color="auto" w:fill="FFFFFF"/>
              <w:ind w:right="-110"/>
              <w:rPr>
                <w:color w:val="000000"/>
              </w:rPr>
            </w:pPr>
            <w:r w:rsidRPr="00293FAB">
              <w:rPr>
                <w:b/>
                <w:color w:val="000000"/>
              </w:rPr>
              <w:t xml:space="preserve">Тел./Факс </w:t>
            </w:r>
            <w:r w:rsidRPr="00293FAB">
              <w:rPr>
                <w:color w:val="000000"/>
              </w:rPr>
              <w:t>(499)4644663</w:t>
            </w:r>
          </w:p>
          <w:p w:rsidR="00FE0741" w:rsidRPr="00293FAB" w:rsidRDefault="00FE0741" w:rsidP="00D87BF9">
            <w:pPr>
              <w:tabs>
                <w:tab w:val="left" w:pos="497"/>
              </w:tabs>
              <w:rPr>
                <w:b/>
              </w:rPr>
            </w:pPr>
            <w:r w:rsidRPr="00293FAB">
              <w:rPr>
                <w:b/>
              </w:rPr>
              <w:t>Банковские реквизиты:</w:t>
            </w:r>
          </w:p>
          <w:p w:rsidR="00FE0741" w:rsidRPr="00293FAB" w:rsidRDefault="00FE0741" w:rsidP="00D87BF9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293FAB">
              <w:rPr>
                <w:color w:val="000000"/>
              </w:rPr>
              <w:t>ГУ Банка России по ЦФО</w:t>
            </w:r>
            <w:r>
              <w:rPr>
                <w:color w:val="000000"/>
              </w:rPr>
              <w:t>/УФК по г. Москве г. Москва</w:t>
            </w:r>
          </w:p>
          <w:p w:rsidR="00FE0741" w:rsidRDefault="00FE0741" w:rsidP="00D87BF9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ЕКС</w:t>
            </w:r>
            <w:r w:rsidRPr="00293FAB">
              <w:rPr>
                <w:color w:val="000000"/>
              </w:rPr>
              <w:t xml:space="preserve">.: </w:t>
            </w:r>
            <w:r>
              <w:rPr>
                <w:color w:val="000000"/>
              </w:rPr>
              <w:t>40102810545370000003</w:t>
            </w:r>
          </w:p>
          <w:p w:rsidR="00FE0741" w:rsidRPr="00293FAB" w:rsidRDefault="00FE0741" w:rsidP="00D87BF9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КС:03214643000000017300</w:t>
            </w:r>
          </w:p>
          <w:p w:rsidR="00FE0741" w:rsidRPr="00293FAB" w:rsidRDefault="00FE0741" w:rsidP="00D87BF9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293FAB">
              <w:rPr>
                <w:color w:val="000000"/>
              </w:rPr>
              <w:t>Л/</w:t>
            </w:r>
            <w:proofErr w:type="spellStart"/>
            <w:r w:rsidRPr="00293FAB">
              <w:rPr>
                <w:color w:val="000000"/>
              </w:rPr>
              <w:t>сч</w:t>
            </w:r>
            <w:proofErr w:type="spellEnd"/>
            <w:r w:rsidRPr="00293FAB">
              <w:rPr>
                <w:color w:val="000000"/>
              </w:rPr>
              <w:t>.:</w:t>
            </w:r>
            <w:r>
              <w:rPr>
                <w:color w:val="000000"/>
              </w:rPr>
              <w:t xml:space="preserve"> </w:t>
            </w:r>
            <w:r w:rsidRPr="00293FAB">
              <w:rPr>
                <w:color w:val="000000"/>
              </w:rPr>
              <w:t>20736Х 73000</w:t>
            </w:r>
          </w:p>
          <w:p w:rsidR="00FE0741" w:rsidRPr="00293FAB" w:rsidRDefault="00FE0741" w:rsidP="00D87BF9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293FAB">
              <w:rPr>
                <w:color w:val="000000"/>
              </w:rPr>
              <w:t>БИК:</w:t>
            </w:r>
            <w:r>
              <w:rPr>
                <w:color w:val="000000"/>
              </w:rPr>
              <w:t xml:space="preserve"> 00</w:t>
            </w:r>
            <w:r w:rsidRPr="00293FAB">
              <w:rPr>
                <w:color w:val="000000"/>
              </w:rPr>
              <w:t>4525</w:t>
            </w:r>
            <w:r>
              <w:rPr>
                <w:color w:val="000000"/>
              </w:rPr>
              <w:t>988</w:t>
            </w:r>
            <w:r w:rsidRPr="00293FAB">
              <w:rPr>
                <w:color w:val="000000"/>
              </w:rPr>
              <w:t>, ОКПО 55246260, ОКТМО 45303000</w:t>
            </w:r>
          </w:p>
          <w:p w:rsidR="00FE0741" w:rsidRPr="00293FAB" w:rsidRDefault="00FE0741" w:rsidP="00D87BF9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293FAB">
              <w:rPr>
                <w:color w:val="000000"/>
              </w:rPr>
              <w:t>ОГРН:1027700077668</w:t>
            </w:r>
          </w:p>
          <w:p w:rsidR="00FE0741" w:rsidRDefault="00FE0741" w:rsidP="00D87BF9">
            <w:pPr>
              <w:shd w:val="clear" w:color="auto" w:fill="FFFFFF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Заместитель директора и</w:t>
            </w:r>
            <w:r w:rsidRPr="001379FD">
              <w:rPr>
                <w:color w:val="000000"/>
              </w:rPr>
              <w:t xml:space="preserve">нститута </w:t>
            </w:r>
            <w:r>
              <w:rPr>
                <w:color w:val="000000"/>
              </w:rPr>
              <w:t>по</w:t>
            </w:r>
          </w:p>
          <w:p w:rsidR="00FE0741" w:rsidRPr="001379FD" w:rsidRDefault="00FE0741" w:rsidP="00FE0741">
            <w:pPr>
              <w:shd w:val="clear" w:color="auto" w:fill="FFFFFF"/>
              <w:tabs>
                <w:tab w:val="left" w:pos="505"/>
              </w:tabs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дополнительному профессиональному образованию</w:t>
            </w:r>
          </w:p>
          <w:p w:rsidR="00FE0741" w:rsidRPr="001379FD" w:rsidRDefault="00FE0741" w:rsidP="00D87BF9">
            <w:pPr>
              <w:shd w:val="clear" w:color="auto" w:fill="FFFFFF"/>
              <w:spacing w:line="216" w:lineRule="auto"/>
              <w:rPr>
                <w:color w:val="000000"/>
              </w:rPr>
            </w:pPr>
          </w:p>
          <w:p w:rsidR="00FE0741" w:rsidRPr="001379FD" w:rsidRDefault="00FE0741" w:rsidP="00D87BF9">
            <w:pPr>
              <w:shd w:val="clear" w:color="auto" w:fill="FFFFFF"/>
              <w:spacing w:line="216" w:lineRule="auto"/>
              <w:rPr>
                <w:color w:val="000000"/>
              </w:rPr>
            </w:pPr>
          </w:p>
          <w:p w:rsidR="00FE0741" w:rsidRPr="001379FD" w:rsidRDefault="00FE0741" w:rsidP="00D87BF9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1379FD">
              <w:rPr>
                <w:color w:val="000000"/>
              </w:rPr>
              <w:t>____________________________</w:t>
            </w:r>
            <w:r>
              <w:rPr>
                <w:color w:val="000000"/>
              </w:rPr>
              <w:t>П.Е. Асташев</w:t>
            </w:r>
          </w:p>
          <w:p w:rsidR="00FE0741" w:rsidRPr="001379FD" w:rsidRDefault="00FE0741" w:rsidP="00D87BF9">
            <w:pPr>
              <w:spacing w:line="216" w:lineRule="auto"/>
              <w:ind w:firstLine="601"/>
            </w:pPr>
            <w:r w:rsidRPr="001379FD">
              <w:t>(подпись)</w:t>
            </w:r>
          </w:p>
          <w:p w:rsidR="00FE0741" w:rsidRPr="001379FD" w:rsidRDefault="00FE0741" w:rsidP="00D87BF9">
            <w:pPr>
              <w:shd w:val="clear" w:color="auto" w:fill="FFFFFF"/>
              <w:spacing w:line="216" w:lineRule="auto"/>
              <w:rPr>
                <w:color w:val="000000"/>
              </w:rPr>
            </w:pPr>
            <w:r w:rsidRPr="001379FD">
              <w:rPr>
                <w:color w:val="000000"/>
              </w:rPr>
              <w:t>М.П.</w:t>
            </w:r>
          </w:p>
          <w:p w:rsidR="00FE0741" w:rsidRPr="00293FAB" w:rsidRDefault="00FE0741" w:rsidP="00D87BF9">
            <w:pPr>
              <w:shd w:val="clear" w:color="auto" w:fill="FFFFFF"/>
              <w:spacing w:line="216" w:lineRule="auto"/>
              <w:rPr>
                <w:b/>
              </w:rPr>
            </w:pPr>
          </w:p>
        </w:tc>
        <w:tc>
          <w:tcPr>
            <w:tcW w:w="5661" w:type="dxa"/>
          </w:tcPr>
          <w:p w:rsidR="00FE0741" w:rsidRPr="00293FAB" w:rsidRDefault="00FE0741" w:rsidP="00D87BF9">
            <w:pPr>
              <w:tabs>
                <w:tab w:val="left" w:pos="497"/>
              </w:tabs>
              <w:rPr>
                <w:b/>
              </w:rPr>
            </w:pPr>
            <w:r w:rsidRPr="00293FAB">
              <w:rPr>
                <w:b/>
              </w:rPr>
              <w:t>Заказчик:</w:t>
            </w:r>
          </w:p>
          <w:p w:rsidR="00FE0741" w:rsidRPr="00293FAB" w:rsidRDefault="00FE0741" w:rsidP="00D87BF9">
            <w:pPr>
              <w:tabs>
                <w:tab w:val="left" w:pos="497"/>
              </w:tabs>
            </w:pPr>
            <w:r w:rsidRPr="00293FAB">
              <w:rPr>
                <w:highlight w:val="yellow"/>
              </w:rPr>
              <w:fldChar w:fldCharType="begin"/>
            </w:r>
            <w:r w:rsidRPr="00293FAB">
              <w:rPr>
                <w:highlight w:val="yellow"/>
              </w:rPr>
              <w:instrText xml:space="preserve"> DOCVARIABLE  COMPANY  \* MERGEFORMAT </w:instrText>
            </w:r>
            <w:r w:rsidRPr="00293FAB">
              <w:rPr>
                <w:highlight w:val="yellow"/>
              </w:rPr>
              <w:fldChar w:fldCharType="end"/>
            </w:r>
            <w:r w:rsidRPr="00293FAB">
              <w:rPr>
                <w:highlight w:val="yellow"/>
              </w:rPr>
              <w:fldChar w:fldCharType="begin"/>
            </w:r>
            <w:r w:rsidRPr="00293FAB">
              <w:rPr>
                <w:highlight w:val="yellow"/>
              </w:rPr>
              <w:instrText xml:space="preserve"> DOCVARIABLE  ADDITIONAL_INFO  \* MERGEFORMAT </w:instrText>
            </w:r>
            <w:r w:rsidRPr="00293FAB">
              <w:rPr>
                <w:highlight w:val="yellow"/>
              </w:rPr>
              <w:fldChar w:fldCharType="end"/>
            </w:r>
          </w:p>
          <w:p w:rsidR="00FE0741" w:rsidRPr="00293FAB" w:rsidRDefault="00FE0741" w:rsidP="00D87BF9">
            <w:pPr>
              <w:tabs>
                <w:tab w:val="left" w:pos="497"/>
              </w:tabs>
            </w:pPr>
            <w:r w:rsidRPr="00293FAB">
              <w:t xml:space="preserve">Адрес: </w:t>
            </w:r>
            <w:r w:rsidRPr="00293FAB">
              <w:rPr>
                <w:highlight w:val="yellow"/>
              </w:rPr>
              <w:fldChar w:fldCharType="begin"/>
            </w:r>
            <w:r w:rsidRPr="00293FAB">
              <w:rPr>
                <w:highlight w:val="yellow"/>
              </w:rPr>
              <w:instrText xml:space="preserve"> DOCVARIABLE  COMPANY_ADDR  \* MERGEFORMAT </w:instrText>
            </w:r>
            <w:r w:rsidRPr="00293FAB">
              <w:rPr>
                <w:highlight w:val="yellow"/>
              </w:rPr>
              <w:fldChar w:fldCharType="end"/>
            </w:r>
          </w:p>
          <w:p w:rsidR="00FE0741" w:rsidRPr="00293FAB" w:rsidRDefault="00FE0741" w:rsidP="00D87BF9">
            <w:pPr>
              <w:tabs>
                <w:tab w:val="left" w:pos="497"/>
              </w:tabs>
            </w:pPr>
            <w:r w:rsidRPr="00293FAB">
              <w:t xml:space="preserve">Тел./факс: </w:t>
            </w:r>
            <w:r w:rsidRPr="00293FAB">
              <w:rPr>
                <w:highlight w:val="yellow"/>
              </w:rPr>
              <w:fldChar w:fldCharType="begin"/>
            </w:r>
            <w:r w:rsidRPr="00293FAB">
              <w:rPr>
                <w:highlight w:val="yellow"/>
              </w:rPr>
              <w:instrText xml:space="preserve"> DOCVARIABLE  COMPANY_PHONE  \* MERGEFORMAT </w:instrText>
            </w:r>
            <w:r w:rsidRPr="00293FAB">
              <w:rPr>
                <w:highlight w:val="yellow"/>
              </w:rPr>
              <w:fldChar w:fldCharType="end"/>
            </w:r>
          </w:p>
          <w:p w:rsidR="00FE0741" w:rsidRPr="00293FAB" w:rsidRDefault="00FE0741" w:rsidP="00D87BF9">
            <w:pPr>
              <w:tabs>
                <w:tab w:val="left" w:pos="497"/>
              </w:tabs>
            </w:pPr>
            <w:r w:rsidRPr="00293FAB">
              <w:t>Банковские реквизиты:</w:t>
            </w:r>
          </w:p>
          <w:p w:rsidR="00FE0741" w:rsidRPr="00293FAB" w:rsidRDefault="00FE0741" w:rsidP="00D87BF9">
            <w:pPr>
              <w:tabs>
                <w:tab w:val="left" w:pos="497"/>
              </w:tabs>
              <w:spacing w:line="216" w:lineRule="auto"/>
            </w:pPr>
            <w:r w:rsidRPr="00293FAB">
              <w:rPr>
                <w:highlight w:val="yellow"/>
              </w:rPr>
              <w:fldChar w:fldCharType="begin"/>
            </w:r>
            <w:r w:rsidRPr="00293FAB">
              <w:rPr>
                <w:highlight w:val="yellow"/>
              </w:rPr>
              <w:instrText xml:space="preserve"> DOCVARIABLE  BANK_DETAILS  \* MERGEFORMAT </w:instrText>
            </w:r>
            <w:r w:rsidRPr="00293FAB">
              <w:rPr>
                <w:highlight w:val="yellow"/>
              </w:rPr>
              <w:fldChar w:fldCharType="end"/>
            </w:r>
          </w:p>
          <w:p w:rsidR="00FE0741" w:rsidRPr="00FE0741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Pr="00FE0741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Pr="00FE0741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Pr="00293FAB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Pr="00293FAB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Pr="00293FAB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Pr="00293FAB" w:rsidRDefault="00FE0741" w:rsidP="00D87BF9">
            <w:pPr>
              <w:tabs>
                <w:tab w:val="left" w:pos="497"/>
              </w:tabs>
              <w:spacing w:line="216" w:lineRule="auto"/>
            </w:pPr>
            <w:r w:rsidRPr="00293FAB">
              <w:rPr>
                <w:highlight w:val="yellow"/>
              </w:rPr>
              <w:fldChar w:fldCharType="begin"/>
            </w:r>
            <w:r w:rsidRPr="00293FAB">
              <w:rPr>
                <w:highlight w:val="yellow"/>
              </w:rPr>
              <w:instrText xml:space="preserve"> DOCVARIABLE  SIGN_POST  \* MERGEFORMAT </w:instrText>
            </w:r>
            <w:r w:rsidRPr="00293FAB">
              <w:rPr>
                <w:highlight w:val="yellow"/>
              </w:rPr>
              <w:fldChar w:fldCharType="end"/>
            </w:r>
          </w:p>
          <w:p w:rsidR="00FE0741" w:rsidRPr="00FE0741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Pr="005E05B2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Default="00FE0741" w:rsidP="00D87BF9">
            <w:pPr>
              <w:tabs>
                <w:tab w:val="left" w:pos="497"/>
              </w:tabs>
              <w:spacing w:line="216" w:lineRule="auto"/>
            </w:pPr>
          </w:p>
          <w:p w:rsidR="00FE0741" w:rsidRPr="00293FAB" w:rsidRDefault="00FE0741" w:rsidP="00D87BF9">
            <w:pPr>
              <w:tabs>
                <w:tab w:val="left" w:pos="497"/>
              </w:tabs>
              <w:spacing w:line="216" w:lineRule="auto"/>
            </w:pPr>
            <w:r w:rsidRPr="00293FAB">
              <w:t>___________________</w:t>
            </w:r>
            <w:r w:rsidRPr="00293FAB">
              <w:rPr>
                <w:highlight w:val="yellow"/>
              </w:rPr>
              <w:fldChar w:fldCharType="begin"/>
            </w:r>
            <w:r w:rsidRPr="00293FAB">
              <w:rPr>
                <w:highlight w:val="yellow"/>
              </w:rPr>
              <w:instrText xml:space="preserve"> DOCVARIABLE  SIGN_NAME  \* MERGEFORMAT </w:instrText>
            </w:r>
            <w:r w:rsidRPr="00293FAB">
              <w:rPr>
                <w:highlight w:val="yellow"/>
              </w:rPr>
              <w:fldChar w:fldCharType="end"/>
            </w:r>
            <w:r w:rsidRPr="00293FAB">
              <w:t xml:space="preserve"> </w:t>
            </w:r>
          </w:p>
          <w:p w:rsidR="00FE0741" w:rsidRPr="00293FAB" w:rsidRDefault="00FE0741" w:rsidP="00D87BF9">
            <w:pPr>
              <w:spacing w:line="216" w:lineRule="auto"/>
              <w:ind w:firstLine="601"/>
            </w:pPr>
            <w:r w:rsidRPr="00293FAB">
              <w:t>(подпись)</w:t>
            </w:r>
          </w:p>
          <w:p w:rsidR="00FE0741" w:rsidRPr="00293FAB" w:rsidRDefault="00FE0741" w:rsidP="00D87BF9">
            <w:pPr>
              <w:spacing w:line="216" w:lineRule="auto"/>
            </w:pPr>
            <w:r w:rsidRPr="00293FAB">
              <w:t xml:space="preserve">М.П.                                      </w:t>
            </w:r>
          </w:p>
        </w:tc>
      </w:tr>
    </w:tbl>
    <w:p w:rsidR="00FE0741" w:rsidRDefault="00FE0741" w:rsidP="00FE0741">
      <w:pPr>
        <w:rPr>
          <w:sz w:val="22"/>
          <w:szCs w:val="22"/>
        </w:rPr>
      </w:pPr>
    </w:p>
    <w:p w:rsidR="00683DF9" w:rsidRDefault="00683DF9"/>
    <w:sectPr w:rsidR="00683DF9" w:rsidSect="00C76F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53"/>
    <w:rsid w:val="00521AF2"/>
    <w:rsid w:val="00683DF9"/>
    <w:rsid w:val="00815453"/>
    <w:rsid w:val="00C76F1E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074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0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7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E074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E07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E07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Анкудинова Наталия Андреевна</dc:creator>
  <cp:keywords/>
  <dc:description/>
  <cp:lastModifiedBy>Анкудинова Наталия Андреевна</cp:lastModifiedBy>
  <cp:revision>4</cp:revision>
  <dcterms:created xsi:type="dcterms:W3CDTF">2025-03-18T11:15:00Z</dcterms:created>
  <dcterms:modified xsi:type="dcterms:W3CDTF">2025-03-19T07:46:00Z</dcterms:modified>
</cp:coreProperties>
</file>