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48" w:type="dxa"/>
        <w:jc w:val="center"/>
        <w:tblLook w:val="04A0" w:firstRow="1" w:lastRow="0" w:firstColumn="1" w:lastColumn="0" w:noHBand="0" w:noVBand="1"/>
      </w:tblPr>
      <w:tblGrid>
        <w:gridCol w:w="992"/>
        <w:gridCol w:w="2689"/>
        <w:gridCol w:w="6667"/>
      </w:tblGrid>
      <w:tr w:rsidR="005C4279" w:rsidRPr="00C82F8F" w:rsidTr="00E3591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D59" w:rsidRPr="00C82F8F" w:rsidRDefault="00112D59" w:rsidP="00112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 в квитанции для пользователя</w:t>
            </w:r>
          </w:p>
        </w:tc>
        <w:tc>
          <w:tcPr>
            <w:tcW w:w="6667" w:type="dxa"/>
            <w:vAlign w:val="center"/>
          </w:tcPr>
          <w:p w:rsidR="005C4279" w:rsidRPr="00C82F8F" w:rsidRDefault="005C4279" w:rsidP="00E35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Некорректное состояние</w:t>
            </w:r>
          </w:p>
        </w:tc>
        <w:tc>
          <w:tcPr>
            <w:tcW w:w="6667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Текущий статус/состояние </w:t>
            </w:r>
            <w:r w:rsidRPr="00C82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SSCC</w:t>
            </w: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82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SGTIN</w:t>
            </w: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 не позволяет совершить операцию. </w:t>
            </w:r>
          </w:p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Причина нарушения:</w:t>
            </w:r>
          </w:p>
          <w:p w:rsidR="005C4279" w:rsidRPr="00C82F8F" w:rsidRDefault="005C4279" w:rsidP="0015658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нарушение статусной модели</w:t>
            </w:r>
            <w:r w:rsidR="00002D8E"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 (переходов)</w:t>
            </w:r>
          </w:p>
          <w:p w:rsidR="005C4279" w:rsidRPr="00C82F8F" w:rsidRDefault="005C4279" w:rsidP="0015658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сведения о </w:t>
            </w:r>
            <w:r w:rsidR="00156585"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</w:t>
            </w:r>
            <w:r w:rsidR="00B60D3F"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предшествующей требуемой </w:t>
            </w:r>
            <w:r w:rsidR="00156585" w:rsidRPr="00C82F8F">
              <w:rPr>
                <w:rFonts w:ascii="Times New Roman" w:hAnsi="Times New Roman" w:cs="Times New Roman"/>
                <w:sz w:val="24"/>
                <w:szCs w:val="24"/>
              </w:rPr>
              <w:t>операции 911/912/913/</w:t>
            </w:r>
            <w:r w:rsidR="00B60D3F" w:rsidRPr="00C82F8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  <w:p w:rsidR="005448BE" w:rsidRPr="00C82F8F" w:rsidRDefault="005448BE" w:rsidP="0015658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попытка зарегистрировать операцию с </w:t>
            </w:r>
            <w:r w:rsidRPr="00C82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SGTIN</w:t>
            </w:r>
            <w:r w:rsidR="00B60D3F" w:rsidRPr="00C82F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D3F" w:rsidRPr="00C82F8F">
              <w:rPr>
                <w:rFonts w:ascii="Times New Roman" w:hAnsi="Times New Roman" w:cs="Times New Roman"/>
                <w:sz w:val="24"/>
                <w:szCs w:val="24"/>
              </w:rPr>
              <w:t>ранее упакованных</w:t>
            </w: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82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SSCC</w:t>
            </w: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правил агрегирования</w:t>
            </w:r>
          </w:p>
        </w:tc>
        <w:tc>
          <w:tcPr>
            <w:tcW w:w="6667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Данная ошибка может возникать при фиксации следующих операций:</w:t>
            </w:r>
          </w:p>
          <w:p w:rsidR="00156585" w:rsidRPr="00C82F8F" w:rsidRDefault="005C4279" w:rsidP="00E35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  <w:p w:rsidR="005C4279" w:rsidRPr="00C82F8F" w:rsidRDefault="005C4279" w:rsidP="00E35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  <w:p w:rsidR="005C4279" w:rsidRPr="00C82F8F" w:rsidRDefault="005C4279" w:rsidP="00E35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  <w:p w:rsidR="005C4279" w:rsidRPr="00C82F8F" w:rsidRDefault="005C4279" w:rsidP="00E35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  <w:p w:rsidR="005C4279" w:rsidRPr="00C82F8F" w:rsidRDefault="005C4279" w:rsidP="00E359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причины ошибки: </w:t>
            </w:r>
          </w:p>
          <w:p w:rsidR="005C4279" w:rsidRPr="00C82F8F" w:rsidRDefault="00B60D3F" w:rsidP="00E359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5C4279"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верно указан </w:t>
            </w:r>
            <w:r w:rsidR="005C4279" w:rsidRPr="00C82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SGTIN</w:t>
            </w:r>
            <w:r w:rsidR="005C4279"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5C4279" w:rsidRPr="00C82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SSCC</w:t>
            </w:r>
            <w:r w:rsidR="005C4279"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C4279" w:rsidRPr="00C82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sgtin</w:t>
            </w:r>
            <w:proofErr w:type="spellEnd"/>
            <w:r w:rsidR="005C4279"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5C4279" w:rsidRPr="00C82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SSCC</w:t>
            </w:r>
            <w:r w:rsidR="005C4279"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 не находится в третичной упаковке)</w:t>
            </w:r>
          </w:p>
          <w:p w:rsidR="005C4279" w:rsidRPr="00C82F8F" w:rsidRDefault="005C4279" w:rsidP="00E359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SSCC </w:t>
            </w: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отсутствует в системе</w:t>
            </w:r>
          </w:p>
          <w:p w:rsidR="005C4279" w:rsidRPr="00C82F8F" w:rsidRDefault="005C4279" w:rsidP="00E359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Попытка расформирование вложенного объекта (в случае, если короб находится в паллете, невозможно расформировать данный короб)</w:t>
            </w:r>
          </w:p>
          <w:p w:rsidR="005C4279" w:rsidRPr="00C82F8F" w:rsidRDefault="005C4279" w:rsidP="00B60D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Нарушение вложенности (короб уже упакован в другую паллету)</w:t>
            </w: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 акцепта или возврата приостановленных КиЗ</w:t>
            </w:r>
          </w:p>
        </w:tc>
        <w:tc>
          <w:tcPr>
            <w:tcW w:w="6667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Данная ошибка может возникать при фиксации следующих операций:</w:t>
            </w:r>
          </w:p>
          <w:p w:rsidR="005C4279" w:rsidRPr="00C82F8F" w:rsidRDefault="005C4279" w:rsidP="00E359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701(акцептование)</w:t>
            </w:r>
          </w:p>
          <w:p w:rsidR="005C4279" w:rsidRPr="00C82F8F" w:rsidRDefault="005C4279" w:rsidP="00E359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251(отзыв)</w:t>
            </w:r>
          </w:p>
          <w:p w:rsidR="005C4279" w:rsidRPr="00C82F8F" w:rsidRDefault="005C4279" w:rsidP="00E359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252(отказ)</w:t>
            </w:r>
          </w:p>
          <w:p w:rsidR="005C4279" w:rsidRPr="00C82F8F" w:rsidRDefault="005C4279" w:rsidP="00E3591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417 (возврат приостановленного ЛП)</w:t>
            </w:r>
          </w:p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ошибки.</w:t>
            </w:r>
          </w:p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В операциях 701/251/252 отсутствует элемент «</w:t>
            </w:r>
            <w:proofErr w:type="spellStart"/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confirm_paused</w:t>
            </w:r>
            <w:proofErr w:type="spellEnd"/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» - подтверждение приемки приостановленного товара.</w:t>
            </w:r>
          </w:p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Осуществление операции возврата приостановленного ЛП (417 операция) в отношении ЛП, для которого отсутствуют сведения о приостановлении.</w:t>
            </w: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SSCC </w:t>
            </w:r>
            <w:r w:rsidR="00002D8E"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содержит</w:t>
            </w: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приостановленные КиЗ </w:t>
            </w:r>
          </w:p>
        </w:tc>
        <w:tc>
          <w:tcPr>
            <w:tcW w:w="6667" w:type="dxa"/>
            <w:vAlign w:val="center"/>
          </w:tcPr>
          <w:p w:rsidR="005C4279" w:rsidRPr="00C82F8F" w:rsidRDefault="005C4279" w:rsidP="00B6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Попытка </w:t>
            </w:r>
            <w:r w:rsidR="00217900" w:rsidRPr="00C82F8F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</w:t>
            </w:r>
            <w:r w:rsidR="00217900" w:rsidRPr="00C82F8F">
              <w:rPr>
                <w:rFonts w:ascii="Times New Roman" w:hAnsi="Times New Roman" w:cs="Times New Roman"/>
                <w:sz w:val="24"/>
                <w:szCs w:val="24"/>
              </w:rPr>
              <w:t>отгрузки</w:t>
            </w:r>
            <w:r w:rsidR="00EA05D1"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7900" w:rsidRPr="00C82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17900"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</w:t>
            </w: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групповой упаковк</w:t>
            </w:r>
            <w:r w:rsidR="00B60D3F" w:rsidRPr="00C82F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, внутри которой содержится приостановленный </w:t>
            </w:r>
            <w:r w:rsidR="00217900" w:rsidRPr="00C82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SGTIN</w:t>
            </w: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Попытка изменить состояние вложенного КиЗ</w:t>
            </w:r>
          </w:p>
        </w:tc>
        <w:tc>
          <w:tcPr>
            <w:tcW w:w="6667" w:type="dxa"/>
            <w:vAlign w:val="center"/>
          </w:tcPr>
          <w:p w:rsidR="005C4279" w:rsidRPr="00C82F8F" w:rsidRDefault="00EB2E51" w:rsidP="00EB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При попытке зарегистрировать операцию движения SGTIN, который вложен в SSCC</w:t>
            </w: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Операция возврата невозможна. Отсутствует предыдущий владелец КиЗ</w:t>
            </w:r>
          </w:p>
        </w:tc>
        <w:tc>
          <w:tcPr>
            <w:tcW w:w="6667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Попытка осуществить возврат товара, </w:t>
            </w:r>
            <w:r w:rsidR="008038F4" w:rsidRPr="00C82F8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</w:t>
            </w:r>
            <w:r w:rsidR="008038F4"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сведения о приемке. </w:t>
            </w: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заполнены данные по документам, подтверждающим соответствие при выпуске для внутреннего потребления </w:t>
            </w:r>
          </w:p>
        </w:tc>
        <w:tc>
          <w:tcPr>
            <w:tcW w:w="6667" w:type="dxa"/>
            <w:vAlign w:val="center"/>
          </w:tcPr>
          <w:p w:rsidR="005448BE" w:rsidRPr="00C82F8F" w:rsidRDefault="005448BE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В операции 335 </w:t>
            </w:r>
            <w:r w:rsidR="007C47ED" w:rsidRPr="00C82F8F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="00C82F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соответствие, обязательны к </w:t>
            </w:r>
            <w:r w:rsidR="00C20D31" w:rsidRPr="00C82F8F">
              <w:rPr>
                <w:rFonts w:ascii="Times New Roman" w:hAnsi="Times New Roman" w:cs="Times New Roman"/>
                <w:sz w:val="24"/>
                <w:szCs w:val="24"/>
              </w:rPr>
              <w:t>заполнению пользователем</w:t>
            </w: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 при указании кода таможенной процедуры «выпуск для внутреннего потребления».</w:t>
            </w:r>
          </w:p>
          <w:p w:rsidR="005C4279" w:rsidRPr="00C82F8F" w:rsidRDefault="005448BE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Причина: отсутствует элемент </w:t>
            </w:r>
            <w:proofErr w:type="spellStart"/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confnum_info</w:t>
            </w:r>
            <w:proofErr w:type="spellEnd"/>
            <w:r w:rsidR="00630541" w:rsidRPr="00C82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Нарушена хронология операций для КиЗ</w:t>
            </w:r>
          </w:p>
        </w:tc>
        <w:tc>
          <w:tcPr>
            <w:tcW w:w="6667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Операции, производимые над </w:t>
            </w:r>
            <w:r w:rsidR="00F81CE3" w:rsidRPr="00C82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SGTIN</w:t>
            </w: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, должны совершаться последовательно.</w:t>
            </w:r>
          </w:p>
          <w:p w:rsidR="00F81CE3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Причина: </w:t>
            </w:r>
          </w:p>
          <w:p w:rsidR="005C4279" w:rsidRPr="00C82F8F" w:rsidRDefault="005C4279" w:rsidP="00F81CE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В операции не верно указана </w:t>
            </w:r>
            <w:proofErr w:type="spellStart"/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operation_date</w:t>
            </w:r>
            <w:proofErr w:type="spellEnd"/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CE3" w:rsidRPr="00C82F8F" w:rsidRDefault="00F81CE3" w:rsidP="00F81CE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Ошибка фиксации предыдущей операции</w:t>
            </w: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 идентификатор места приемки в зоне таможенного контроля не зарегистрирован в системе</w:t>
            </w:r>
          </w:p>
        </w:tc>
        <w:tc>
          <w:tcPr>
            <w:tcW w:w="6667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Данная ошибка может возникать при попытках фиксации следующих операций:</w:t>
            </w:r>
          </w:p>
          <w:p w:rsidR="005C4279" w:rsidRPr="00C82F8F" w:rsidRDefault="005C4279" w:rsidP="00E359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  <w:p w:rsidR="005C4279" w:rsidRPr="00C82F8F" w:rsidRDefault="005C4279" w:rsidP="00E359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  <w:p w:rsidR="005C4279" w:rsidRPr="00C82F8F" w:rsidRDefault="005C4279" w:rsidP="00E359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  <w:p w:rsidR="00B60D3F" w:rsidRPr="00C82F8F" w:rsidRDefault="00B60D3F" w:rsidP="00E3591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Причина: Ошибка указания </w:t>
            </w:r>
            <w:r w:rsidR="00B60D3F"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несуществующего </w:t>
            </w: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идентификатора ЗТК (</w:t>
            </w:r>
            <w:proofErr w:type="spellStart"/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custom_receiver_id</w:t>
            </w:r>
            <w:proofErr w:type="spellEnd"/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отправителя и получателя не проходят проверку принадлежности участнику. </w:t>
            </w: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Для перемещения между своими адресами оба адреса должны принадлежать одному участнику.</w:t>
            </w: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остальных случаях данные должны принадлежать разным участникам.</w:t>
            </w:r>
          </w:p>
        </w:tc>
        <w:tc>
          <w:tcPr>
            <w:tcW w:w="6667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Не верно указан </w:t>
            </w:r>
            <w:proofErr w:type="spellStart"/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receiver_id</w:t>
            </w:r>
            <w:proofErr w:type="spellEnd"/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организации- получателя в операции 431. </w:t>
            </w: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указанной операции недоступно с места ответственного хранения</w:t>
            </w:r>
          </w:p>
        </w:tc>
        <w:tc>
          <w:tcPr>
            <w:tcW w:w="6667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Попытка совершения операции</w:t>
            </w:r>
            <w:r w:rsidR="00B60D3F" w:rsidRPr="00C82F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 не применимой для МОХ</w:t>
            </w:r>
            <w:r w:rsidR="00FA5F20" w:rsidRPr="00C82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F20" w:rsidRPr="00C82F8F" w:rsidRDefault="00FA5F20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В системе запрещена реализация с МОХ.</w:t>
            </w:r>
          </w:p>
          <w:p w:rsidR="00FA5F20" w:rsidRPr="00C82F8F" w:rsidRDefault="00FA5F20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Данная операция недоступна для иностранных участников</w:t>
            </w:r>
          </w:p>
        </w:tc>
        <w:tc>
          <w:tcPr>
            <w:tcW w:w="6667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Попытка совершения операции доступной только для резидентов РФ</w:t>
            </w: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 продавец не зарегистрирован в системе</w:t>
            </w:r>
          </w:p>
        </w:tc>
        <w:tc>
          <w:tcPr>
            <w:tcW w:w="6667" w:type="dxa"/>
            <w:vAlign w:val="center"/>
          </w:tcPr>
          <w:p w:rsidR="005C4279" w:rsidRPr="00C82F8F" w:rsidRDefault="00B60D3F" w:rsidP="00B6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5C4279"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верно указан идентификатор </w:t>
            </w: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отправителя</w:t>
            </w:r>
            <w:r w:rsidR="005C4279"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 в операции 362/332</w:t>
            </w: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 продавец отсутствует в списке иностранных контрагентов</w:t>
            </w:r>
          </w:p>
        </w:tc>
        <w:tc>
          <w:tcPr>
            <w:tcW w:w="6667" w:type="dxa"/>
            <w:vAlign w:val="center"/>
          </w:tcPr>
          <w:p w:rsidR="005C4279" w:rsidRPr="00C82F8F" w:rsidRDefault="005C4279" w:rsidP="00B6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</w:t>
            </w:r>
            <w:r w:rsidR="00B60D3F" w:rsidRPr="00C82F8F">
              <w:rPr>
                <w:rFonts w:ascii="Times New Roman" w:hAnsi="Times New Roman" w:cs="Times New Roman"/>
                <w:sz w:val="24"/>
                <w:szCs w:val="24"/>
              </w:rPr>
              <w:t>продавца (</w:t>
            </w:r>
            <w:r w:rsidR="00B60D3F" w:rsidRPr="00C82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seller</w:t>
            </w:r>
            <w:r w:rsidR="00B60D3F" w:rsidRPr="00C82F8F">
              <w:rPr>
                <w:rFonts w:ascii="Times New Roman" w:hAnsi="Times New Roman" w:cs="Times New Roman"/>
                <w:sz w:val="24"/>
                <w:szCs w:val="24"/>
              </w:rPr>
              <w:t>) в операциях 331/332/361/362</w:t>
            </w: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 не зарегистрирован в списке </w:t>
            </w:r>
            <w:r w:rsidR="00B60D3F" w:rsidRPr="00C82F8F">
              <w:rPr>
                <w:rFonts w:ascii="Times New Roman" w:hAnsi="Times New Roman" w:cs="Times New Roman"/>
                <w:sz w:val="24"/>
                <w:szCs w:val="24"/>
              </w:rPr>
              <w:t>иностранных</w:t>
            </w: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 контрагентов</w:t>
            </w: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регистрации продавца отсутствует в </w:t>
            </w: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списке государств-членов ЕАЭС</w:t>
            </w:r>
          </w:p>
        </w:tc>
        <w:tc>
          <w:tcPr>
            <w:tcW w:w="6667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Ошибка может возникать при попытке фиксации следующих операций:</w:t>
            </w:r>
          </w:p>
          <w:p w:rsidR="005C4279" w:rsidRPr="00C82F8F" w:rsidRDefault="005C4279" w:rsidP="00E359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361</w:t>
            </w:r>
          </w:p>
          <w:p w:rsidR="005C4279" w:rsidRPr="00C82F8F" w:rsidRDefault="005C4279" w:rsidP="00E359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  <w:p w:rsidR="005C4279" w:rsidRPr="00C82F8F" w:rsidRDefault="005C4279" w:rsidP="00E359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ошибки: Идентификатор продавца, указанный в </w:t>
            </w:r>
            <w:proofErr w:type="gramStart"/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поле  </w:t>
            </w:r>
            <w:proofErr w:type="spellStart"/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seller</w:t>
            </w:r>
            <w:proofErr w:type="gramEnd"/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_id</w:t>
            </w:r>
            <w:proofErr w:type="spellEnd"/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 в списке государств-членов ЕАЭС.</w:t>
            </w: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 получатель не зарегистрирован в системе</w:t>
            </w:r>
          </w:p>
        </w:tc>
        <w:tc>
          <w:tcPr>
            <w:tcW w:w="6667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Не верно указан идентификатор получателя (</w:t>
            </w:r>
            <w:proofErr w:type="spellStart"/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receiver_id</w:t>
            </w:r>
            <w:proofErr w:type="spellEnd"/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 покупатель не является резидентом РФ</w:t>
            </w:r>
          </w:p>
        </w:tc>
        <w:tc>
          <w:tcPr>
            <w:tcW w:w="6667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Ошибка может возникать при фиксации следующих операций:</w:t>
            </w:r>
          </w:p>
          <w:p w:rsidR="005C4279" w:rsidRPr="00C82F8F" w:rsidRDefault="005C4279" w:rsidP="00E3591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  <w:p w:rsidR="005C4279" w:rsidRPr="00C82F8F" w:rsidRDefault="005C4279" w:rsidP="00E3591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332 </w:t>
            </w:r>
          </w:p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товара в операции приемки на склад в ЗТК должен являться резидент РФ. </w:t>
            </w:r>
          </w:p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регистрации получателя отсутствует в списке государств-членов ЕАЭС</w:t>
            </w:r>
          </w:p>
        </w:tc>
        <w:tc>
          <w:tcPr>
            <w:tcW w:w="6667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Ошибка может возникать при попытке фиксации следующих операций:</w:t>
            </w:r>
          </w:p>
          <w:p w:rsidR="005C4279" w:rsidRPr="00C82F8F" w:rsidRDefault="005C4279" w:rsidP="00E359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  <w:p w:rsidR="005C4279" w:rsidRPr="00C82F8F" w:rsidRDefault="005C4279" w:rsidP="00E359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  <w:p w:rsidR="005C4279" w:rsidRPr="00C82F8F" w:rsidRDefault="005C4279" w:rsidP="00E3591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ошибки: Идентификатор получателя, указанный в поле </w:t>
            </w:r>
            <w:proofErr w:type="spellStart"/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receiver_id</w:t>
            </w:r>
            <w:proofErr w:type="spellEnd"/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 в списке государств-членов ЕАЭС.</w:t>
            </w: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 получатель не зарегистрирован в системе</w:t>
            </w:r>
          </w:p>
        </w:tc>
        <w:tc>
          <w:tcPr>
            <w:tcW w:w="6667" w:type="dxa"/>
            <w:vMerge w:val="restart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ошибка в указании идентификаторов</w:t>
            </w:r>
            <w:r w:rsidR="00070E79"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 собственник не зарегистрирован в системе</w:t>
            </w:r>
          </w:p>
        </w:tc>
        <w:tc>
          <w:tcPr>
            <w:tcW w:w="6667" w:type="dxa"/>
            <w:vMerge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2050</w:t>
            </w: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 производитель, осуществивший упаковку/фасовку во вторичную (третичную) упаковку, не зарегистрирован в системе</w:t>
            </w:r>
          </w:p>
        </w:tc>
        <w:tc>
          <w:tcPr>
            <w:tcW w:w="6667" w:type="dxa"/>
            <w:vMerge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</w:t>
            </w: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 производитель, осуществляющий выпускающий контроль качества, не зарегистрирован в системе</w:t>
            </w:r>
          </w:p>
        </w:tc>
        <w:tc>
          <w:tcPr>
            <w:tcW w:w="6667" w:type="dxa"/>
            <w:vMerge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Указанное для возврата место деятельности/место ответственного </w:t>
            </w: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хранения не зарегистрировано в системе.</w:t>
            </w:r>
          </w:p>
        </w:tc>
        <w:tc>
          <w:tcPr>
            <w:tcW w:w="6667" w:type="dxa"/>
            <w:vMerge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2090</w:t>
            </w: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 контрагент не зарегистрирован в системе</w:t>
            </w:r>
          </w:p>
        </w:tc>
        <w:tc>
          <w:tcPr>
            <w:tcW w:w="6667" w:type="dxa"/>
            <w:vMerge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Указанное место отгрузки в зоне таможенного контроля не зарегистрировано в системе</w:t>
            </w:r>
          </w:p>
        </w:tc>
        <w:tc>
          <w:tcPr>
            <w:tcW w:w="6667" w:type="dxa"/>
            <w:vMerge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 участник неактивен</w:t>
            </w:r>
          </w:p>
        </w:tc>
        <w:tc>
          <w:tcPr>
            <w:tcW w:w="6667" w:type="dxa"/>
            <w:vMerge w:val="restart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Участник/МД участника приостановлено или находится в процессе приостановления.</w:t>
            </w: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 продавец неактивен</w:t>
            </w:r>
          </w:p>
        </w:tc>
        <w:tc>
          <w:tcPr>
            <w:tcW w:w="6667" w:type="dxa"/>
            <w:vMerge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 получатель неактивен</w:t>
            </w:r>
          </w:p>
        </w:tc>
        <w:tc>
          <w:tcPr>
            <w:tcW w:w="6667" w:type="dxa"/>
            <w:vMerge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Указанный покупатель неактивен</w:t>
            </w:r>
          </w:p>
        </w:tc>
        <w:tc>
          <w:tcPr>
            <w:tcW w:w="6667" w:type="dxa"/>
            <w:vMerge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Указанный собственник неактивен</w:t>
            </w:r>
          </w:p>
        </w:tc>
        <w:tc>
          <w:tcPr>
            <w:tcW w:w="6667" w:type="dxa"/>
            <w:vMerge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Указанное для возврата место деятельности/место ответственного хранения неактивно</w:t>
            </w:r>
          </w:p>
        </w:tc>
        <w:tc>
          <w:tcPr>
            <w:tcW w:w="6667" w:type="dxa"/>
            <w:vMerge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2091</w:t>
            </w: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Указанный контрагент неактивен</w:t>
            </w:r>
          </w:p>
        </w:tc>
        <w:tc>
          <w:tcPr>
            <w:tcW w:w="6667" w:type="dxa"/>
            <w:vMerge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Указанный участник не является иностранным контрагентом</w:t>
            </w:r>
          </w:p>
        </w:tc>
        <w:tc>
          <w:tcPr>
            <w:tcW w:w="6667" w:type="dxa"/>
            <w:vAlign w:val="center"/>
          </w:tcPr>
          <w:p w:rsidR="005C4279" w:rsidRPr="00C82F8F" w:rsidRDefault="005C4279" w:rsidP="00B6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Не верно у</w:t>
            </w:r>
            <w:r w:rsidR="00B60D3F" w:rsidRPr="00C82F8F">
              <w:rPr>
                <w:rFonts w:ascii="Times New Roman" w:hAnsi="Times New Roman" w:cs="Times New Roman"/>
                <w:sz w:val="24"/>
                <w:szCs w:val="24"/>
              </w:rPr>
              <w:t>казан идентификатор контрагента – указан идентификатор зарегистрированного в качестве участника субъекта обращения</w:t>
            </w: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Идентичный документ был отправлен ранее</w:t>
            </w:r>
          </w:p>
        </w:tc>
        <w:tc>
          <w:tcPr>
            <w:tcW w:w="6667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Попытка загрузки </w:t>
            </w:r>
            <w:r w:rsidR="006749A7" w:rsidRPr="00C82F8F">
              <w:rPr>
                <w:rFonts w:ascii="Times New Roman" w:hAnsi="Times New Roman" w:cs="Times New Roman"/>
                <w:sz w:val="24"/>
                <w:szCs w:val="24"/>
              </w:rPr>
              <w:t>дублирующего документа.</w:t>
            </w: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Отсутствует необходимая лицензия для осуществления операции</w:t>
            </w:r>
          </w:p>
        </w:tc>
        <w:tc>
          <w:tcPr>
            <w:tcW w:w="6667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Отсутствует необходимая лицензия, для осуществления операции</w:t>
            </w:r>
            <w:r w:rsidR="00B60D3F" w:rsidRPr="00C82F8F">
              <w:rPr>
                <w:rFonts w:ascii="Times New Roman" w:hAnsi="Times New Roman" w:cs="Times New Roman"/>
                <w:sz w:val="24"/>
                <w:szCs w:val="24"/>
              </w:rPr>
              <w:t>, при регистрации операций 311/313/511/521/531</w:t>
            </w: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Указанные сведения не могут быть идентифицированы</w:t>
            </w:r>
          </w:p>
        </w:tc>
        <w:tc>
          <w:tcPr>
            <w:tcW w:w="6667" w:type="dxa"/>
            <w:vAlign w:val="center"/>
          </w:tcPr>
          <w:p w:rsidR="005C4279" w:rsidRPr="00C82F8F" w:rsidRDefault="005C4279" w:rsidP="00B6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Невозможно идентифицировать полученные данные</w:t>
            </w:r>
            <w:r w:rsidR="00B60D3F"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 и соотнести их с какими-либо атрибутами в системе</w:t>
            </w: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Ошибка отмены операции</w:t>
            </w:r>
          </w:p>
        </w:tc>
        <w:tc>
          <w:tcPr>
            <w:tcW w:w="6667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Данная ошибка возникает при попытке фиксации операции 250. </w:t>
            </w:r>
          </w:p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Причина не верно указаны данные в операции.</w:t>
            </w: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Ошибка. Использована не валидная УКЭП</w:t>
            </w:r>
            <w:r w:rsidR="00B60D3F" w:rsidRPr="00C82F8F">
              <w:rPr>
                <w:rFonts w:ascii="Times New Roman" w:hAnsi="Times New Roman" w:cs="Times New Roman"/>
                <w:sz w:val="24"/>
                <w:szCs w:val="24"/>
              </w:rPr>
              <w:t>/электронная подпись</w:t>
            </w:r>
          </w:p>
        </w:tc>
        <w:tc>
          <w:tcPr>
            <w:tcW w:w="6667" w:type="dxa"/>
            <w:vAlign w:val="center"/>
          </w:tcPr>
          <w:p w:rsidR="005C4279" w:rsidRPr="00C82F8F" w:rsidRDefault="00B60D3F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Некорректный/просроченный сертификат</w:t>
            </w: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Некорректный документ</w:t>
            </w:r>
          </w:p>
        </w:tc>
        <w:tc>
          <w:tcPr>
            <w:tcW w:w="6667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Не пройдена валидация по XSD</w:t>
            </w: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Некорректный тип документа (</w:t>
            </w:r>
            <w:proofErr w:type="spellStart"/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action_id</w:t>
            </w:r>
            <w:proofErr w:type="spellEnd"/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7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Не пройдена валидация по XSD</w:t>
            </w: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Указанный идентификатор организации (</w:t>
            </w:r>
            <w:proofErr w:type="spellStart"/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subject_id</w:t>
            </w:r>
            <w:proofErr w:type="spellEnd"/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) в документе не соответствует отправителю</w:t>
            </w:r>
          </w:p>
        </w:tc>
        <w:tc>
          <w:tcPr>
            <w:tcW w:w="6667" w:type="dxa"/>
            <w:vAlign w:val="center"/>
          </w:tcPr>
          <w:p w:rsidR="005C4279" w:rsidRPr="00C82F8F" w:rsidRDefault="00FC24C7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subject_id</w:t>
            </w:r>
            <w:proofErr w:type="spellEnd"/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указанный в операции не соответствует идентификатору участника, осуществившего операцию.</w:t>
            </w: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Некорректный идентификатор организации (</w:t>
            </w:r>
            <w:proofErr w:type="spellStart"/>
            <w:r w:rsidR="00FC24C7" w:rsidRPr="00C82F8F">
              <w:rPr>
                <w:rFonts w:ascii="Times New Roman" w:hAnsi="Times New Roman" w:cs="Times New Roman"/>
                <w:sz w:val="24"/>
                <w:szCs w:val="24"/>
              </w:rPr>
              <w:t>subject_id</w:t>
            </w:r>
            <w:proofErr w:type="spellEnd"/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7" w:type="dxa"/>
            <w:vAlign w:val="center"/>
          </w:tcPr>
          <w:p w:rsidR="005C4279" w:rsidRPr="00C82F8F" w:rsidRDefault="00FC24C7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subject_id</w:t>
            </w:r>
            <w:proofErr w:type="spellEnd"/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в системе</w:t>
            </w: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Не найдено</w:t>
            </w:r>
          </w:p>
        </w:tc>
        <w:tc>
          <w:tcPr>
            <w:tcW w:w="6667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Ошибка возвращается при попытке запроса по схеме:</w:t>
            </w:r>
          </w:p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схема 210</w:t>
            </w:r>
            <w:r w:rsidR="00B60D3F"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 – указанные </w:t>
            </w:r>
            <w:r w:rsidR="00B60D3F" w:rsidRPr="00C82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SGTIN</w:t>
            </w:r>
            <w:r w:rsidR="00B60D3F" w:rsidRPr="00C82F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60D3F" w:rsidRPr="00C82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SSCC</w:t>
            </w:r>
            <w:r w:rsidR="00B60D3F"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 не найдены в системе</w:t>
            </w:r>
          </w:p>
        </w:tc>
      </w:tr>
      <w:tr w:rsidR="005C4279" w:rsidRPr="00C82F8F" w:rsidTr="00DC11F0">
        <w:trPr>
          <w:jc w:val="center"/>
        </w:trPr>
        <w:tc>
          <w:tcPr>
            <w:tcW w:w="992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>Указанная версия схемы не поддерживается</w:t>
            </w:r>
          </w:p>
        </w:tc>
        <w:tc>
          <w:tcPr>
            <w:tcW w:w="6667" w:type="dxa"/>
            <w:vAlign w:val="center"/>
          </w:tcPr>
          <w:p w:rsidR="005C4279" w:rsidRPr="00C82F8F" w:rsidRDefault="005C4279" w:rsidP="00E3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8F">
              <w:rPr>
                <w:rFonts w:ascii="Times New Roman" w:hAnsi="Times New Roman" w:cs="Times New Roman"/>
                <w:sz w:val="24"/>
                <w:szCs w:val="24"/>
              </w:rPr>
              <w:t xml:space="preserve">Версия документа, направленного в систему, не поддерживается. </w:t>
            </w:r>
          </w:p>
        </w:tc>
      </w:tr>
    </w:tbl>
    <w:p w:rsidR="009A5795" w:rsidRPr="00C82F8F" w:rsidRDefault="009A5795">
      <w:pPr>
        <w:rPr>
          <w:rFonts w:ascii="Times New Roman" w:hAnsi="Times New Roman" w:cs="Times New Roman"/>
          <w:sz w:val="24"/>
          <w:szCs w:val="24"/>
        </w:rPr>
      </w:pPr>
    </w:p>
    <w:sectPr w:rsidR="009A5795" w:rsidRPr="00C82F8F" w:rsidSect="00222562">
      <w:headerReference w:type="default" r:id="rId7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C77" w:rsidRDefault="00873C77" w:rsidP="00112D59">
      <w:pPr>
        <w:spacing w:after="0" w:line="240" w:lineRule="auto"/>
      </w:pPr>
      <w:r>
        <w:separator/>
      </w:r>
    </w:p>
  </w:endnote>
  <w:endnote w:type="continuationSeparator" w:id="0">
    <w:p w:rsidR="00873C77" w:rsidRDefault="00873C77" w:rsidP="0011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C77" w:rsidRDefault="00873C77" w:rsidP="00112D59">
      <w:pPr>
        <w:spacing w:after="0" w:line="240" w:lineRule="auto"/>
      </w:pPr>
      <w:r>
        <w:separator/>
      </w:r>
    </w:p>
  </w:footnote>
  <w:footnote w:type="continuationSeparator" w:id="0">
    <w:p w:rsidR="00873C77" w:rsidRDefault="00873C77" w:rsidP="0011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562" w:rsidRPr="00222562" w:rsidRDefault="00222562" w:rsidP="00222562">
    <w:pPr>
      <w:pStyle w:val="a7"/>
      <w:jc w:val="right"/>
    </w:pPr>
    <w:r w:rsidRPr="00222562">
      <w:rPr>
        <w:rFonts w:ascii="Times New Roman" w:hAnsi="Times New Roman" w:cs="Times New Roman"/>
        <w:sz w:val="28"/>
        <w:szCs w:val="28"/>
      </w:rPr>
      <w:t>Приложение № 3 к протоколу № 4 от 23.04.2019 г</w:t>
    </w:r>
    <w:r w:rsidRPr="00222562">
      <w:rPr>
        <w:rFonts w:ascii="Times New Roman" w:hAnsi="Times New Roman" w:cs="Times New Roman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5C14"/>
    <w:multiLevelType w:val="hybridMultilevel"/>
    <w:tmpl w:val="8506D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B5052"/>
    <w:multiLevelType w:val="hybridMultilevel"/>
    <w:tmpl w:val="63D43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F48F2"/>
    <w:multiLevelType w:val="hybridMultilevel"/>
    <w:tmpl w:val="73C0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41ABA"/>
    <w:multiLevelType w:val="hybridMultilevel"/>
    <w:tmpl w:val="169CA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0768"/>
    <w:multiLevelType w:val="hybridMultilevel"/>
    <w:tmpl w:val="9D24D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934BA"/>
    <w:multiLevelType w:val="hybridMultilevel"/>
    <w:tmpl w:val="20BC3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466B4"/>
    <w:multiLevelType w:val="hybridMultilevel"/>
    <w:tmpl w:val="180E3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51C31"/>
    <w:multiLevelType w:val="hybridMultilevel"/>
    <w:tmpl w:val="795E9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279"/>
    <w:rsid w:val="00002D8E"/>
    <w:rsid w:val="00070E79"/>
    <w:rsid w:val="00112D59"/>
    <w:rsid w:val="00156585"/>
    <w:rsid w:val="00217900"/>
    <w:rsid w:val="00222562"/>
    <w:rsid w:val="00352D4E"/>
    <w:rsid w:val="00395AB1"/>
    <w:rsid w:val="003A6029"/>
    <w:rsid w:val="004D161E"/>
    <w:rsid w:val="005448BE"/>
    <w:rsid w:val="005C4279"/>
    <w:rsid w:val="00630541"/>
    <w:rsid w:val="006749A7"/>
    <w:rsid w:val="007C47ED"/>
    <w:rsid w:val="008038F4"/>
    <w:rsid w:val="00873C77"/>
    <w:rsid w:val="0091295C"/>
    <w:rsid w:val="009A5795"/>
    <w:rsid w:val="00B60D3F"/>
    <w:rsid w:val="00C20D31"/>
    <w:rsid w:val="00C82F8F"/>
    <w:rsid w:val="00D8418C"/>
    <w:rsid w:val="00DA08E5"/>
    <w:rsid w:val="00DC11F0"/>
    <w:rsid w:val="00EA05D1"/>
    <w:rsid w:val="00EB2E51"/>
    <w:rsid w:val="00F81CE3"/>
    <w:rsid w:val="00FA5F20"/>
    <w:rsid w:val="00FC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CBFF"/>
  <w15:docId w15:val="{7B46839E-1F57-41CA-B52A-478D652A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2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658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2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2D59"/>
  </w:style>
  <w:style w:type="paragraph" w:styleId="a9">
    <w:name w:val="footer"/>
    <w:basedOn w:val="a"/>
    <w:link w:val="aa"/>
    <w:uiPriority w:val="99"/>
    <w:unhideWhenUsed/>
    <w:rsid w:val="00112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2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Тарасова</dc:creator>
  <cp:lastModifiedBy>Муллина Кристина</cp:lastModifiedBy>
  <cp:revision>6</cp:revision>
  <cp:lastPrinted>2019-04-23T10:33:00Z</cp:lastPrinted>
  <dcterms:created xsi:type="dcterms:W3CDTF">2019-04-23T11:12:00Z</dcterms:created>
  <dcterms:modified xsi:type="dcterms:W3CDTF">2019-05-14T08:07:00Z</dcterms:modified>
</cp:coreProperties>
</file>