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93" w:rsidRPr="00880093" w:rsidRDefault="00880093" w:rsidP="00880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0093">
        <w:rPr>
          <w:rFonts w:ascii="Times New Roman" w:hAnsi="Times New Roman" w:cs="Times New Roman"/>
          <w:b/>
          <w:sz w:val="24"/>
          <w:szCs w:val="24"/>
        </w:rPr>
        <w:t>Нормативно-правовые акты, регулирующие отношения по поводу внедрения МДЛП</w:t>
      </w:r>
      <w:bookmarkEnd w:id="0"/>
      <w:r w:rsidRPr="00880093">
        <w:rPr>
          <w:rFonts w:ascii="Times New Roman" w:hAnsi="Times New Roman" w:cs="Times New Roman"/>
          <w:b/>
          <w:sz w:val="24"/>
          <w:szCs w:val="24"/>
        </w:rPr>
        <w:t>.</w:t>
      </w:r>
    </w:p>
    <w:p w:rsidR="00880093" w:rsidRDefault="00880093" w:rsidP="00880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2FBE" w:rsidRPr="00A042CD" w:rsidRDefault="00666898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2C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14.12.2018 № 1557 «Об особенностях </w:t>
      </w:r>
      <w:proofErr w:type="gramStart"/>
      <w:r w:rsidRPr="00A042CD">
        <w:rPr>
          <w:rFonts w:ascii="Times New Roman" w:hAnsi="Times New Roman" w:cs="Times New Roman"/>
          <w:sz w:val="24"/>
          <w:szCs w:val="24"/>
        </w:rPr>
        <w:t>внедрения системы мониторинга движения лекарственных препаратов</w:t>
      </w:r>
      <w:proofErr w:type="gramEnd"/>
      <w:r w:rsidRPr="00A042CD">
        <w:rPr>
          <w:rFonts w:ascii="Times New Roman" w:hAnsi="Times New Roman" w:cs="Times New Roman"/>
          <w:sz w:val="24"/>
          <w:szCs w:val="24"/>
        </w:rPr>
        <w:t xml:space="preserve"> для медицинского применения»</w:t>
      </w:r>
    </w:p>
    <w:p w:rsidR="00666898" w:rsidRDefault="00666898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898" w:rsidRPr="00A042CD" w:rsidRDefault="00666898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2CD">
        <w:rPr>
          <w:rFonts w:ascii="Times New Roman" w:hAnsi="Times New Roman" w:cs="Times New Roman"/>
          <w:sz w:val="24"/>
          <w:szCs w:val="24"/>
        </w:rPr>
        <w:t>Постановление Правительства РФ от 14.12.2018 № 1556 «Об утверждении Положения о системе мониторинга движения лекарственных препаратов для медицинского применения»</w:t>
      </w:r>
    </w:p>
    <w:p w:rsidR="00103333" w:rsidRDefault="00103333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333" w:rsidRPr="002541A8" w:rsidRDefault="00103333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1A8">
        <w:rPr>
          <w:rFonts w:ascii="Times New Roman" w:hAnsi="Times New Roman" w:cs="Times New Roman"/>
          <w:sz w:val="24"/>
          <w:szCs w:val="24"/>
        </w:rPr>
        <w:t>Приказ Минздрава России от 30.11.2015 № 866</w:t>
      </w:r>
      <w:r w:rsidR="002541A8" w:rsidRPr="002541A8">
        <w:rPr>
          <w:rFonts w:ascii="Times New Roman" w:hAnsi="Times New Roman" w:cs="Times New Roman"/>
          <w:sz w:val="24"/>
          <w:szCs w:val="24"/>
        </w:rPr>
        <w:t xml:space="preserve"> </w:t>
      </w:r>
      <w:r w:rsidRPr="002541A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2541A8">
        <w:rPr>
          <w:rFonts w:ascii="Times New Roman" w:hAnsi="Times New Roman" w:cs="Times New Roman"/>
          <w:sz w:val="24"/>
          <w:szCs w:val="24"/>
        </w:rPr>
        <w:t>Концепции создания Федеральной государственной информационной системы мониторинга движения лекарственных препаратов</w:t>
      </w:r>
      <w:proofErr w:type="gramEnd"/>
      <w:r w:rsidRPr="002541A8">
        <w:rPr>
          <w:rFonts w:ascii="Times New Roman" w:hAnsi="Times New Roman" w:cs="Times New Roman"/>
          <w:sz w:val="24"/>
          <w:szCs w:val="24"/>
        </w:rPr>
        <w:t xml:space="preserve"> от производителя до конечного потребителя с использованием маркировки»</w:t>
      </w:r>
    </w:p>
    <w:p w:rsidR="00103333" w:rsidRDefault="00103333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333" w:rsidRPr="002541A8" w:rsidRDefault="00103333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1A8">
        <w:rPr>
          <w:rFonts w:ascii="Times New Roman" w:hAnsi="Times New Roman" w:cs="Times New Roman"/>
          <w:sz w:val="24"/>
          <w:szCs w:val="24"/>
        </w:rPr>
        <w:t>Постановление Правительства РФ от 14.12.2018 № 1558</w:t>
      </w:r>
      <w:r w:rsidR="002541A8" w:rsidRPr="002541A8">
        <w:rPr>
          <w:rFonts w:ascii="Times New Roman" w:hAnsi="Times New Roman" w:cs="Times New Roman"/>
          <w:sz w:val="24"/>
          <w:szCs w:val="24"/>
        </w:rPr>
        <w:t xml:space="preserve"> </w:t>
      </w:r>
      <w:r w:rsidRPr="002541A8">
        <w:rPr>
          <w:rFonts w:ascii="Times New Roman" w:hAnsi="Times New Roman" w:cs="Times New Roman"/>
          <w:sz w:val="24"/>
          <w:szCs w:val="24"/>
        </w:rPr>
        <w:t>«Об утверждении Правил размещения общедоступной информации, содержащейся в системе мониторинга движения лекарственных препаратов для медицинского применения, в информационно-телекоммуникационной сети «Интернет» (в том числе в форме открытых данных)» (Начало действия документа - 01.10.2019)</w:t>
      </w:r>
    </w:p>
    <w:p w:rsidR="00BB5E13" w:rsidRDefault="00BB5E13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E13" w:rsidRPr="002541A8" w:rsidRDefault="00BB5E13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A8">
        <w:rPr>
          <w:rFonts w:ascii="Times New Roman" w:hAnsi="Times New Roman" w:cs="Times New Roman"/>
          <w:sz w:val="24"/>
          <w:szCs w:val="24"/>
        </w:rPr>
        <w:t>Приказ Минздрава России от 21.12.2016 № 983н</w:t>
      </w:r>
      <w:r w:rsidR="002541A8" w:rsidRPr="002541A8">
        <w:rPr>
          <w:rFonts w:ascii="Times New Roman" w:hAnsi="Times New Roman" w:cs="Times New Roman"/>
          <w:sz w:val="24"/>
          <w:szCs w:val="24"/>
        </w:rPr>
        <w:t xml:space="preserve"> </w:t>
      </w:r>
      <w:r w:rsidRPr="002541A8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мониторинга движения и учета в субъектах Российской Федерации лекарственных препаратов, предназначенных для обеспечения лиц, больных гемофилией, </w:t>
      </w:r>
      <w:proofErr w:type="spellStart"/>
      <w:r w:rsidRPr="002541A8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Pr="002541A8">
        <w:rPr>
          <w:rFonts w:ascii="Times New Roman" w:hAnsi="Times New Roman" w:cs="Times New Roman"/>
          <w:sz w:val="24"/>
          <w:szCs w:val="24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доведения до сведения уполномоченных органов исполнительной власти субъектов Российской Федерации полученных по</w:t>
      </w:r>
      <w:proofErr w:type="gramEnd"/>
      <w:r w:rsidRPr="002541A8">
        <w:rPr>
          <w:rFonts w:ascii="Times New Roman" w:hAnsi="Times New Roman" w:cs="Times New Roman"/>
          <w:sz w:val="24"/>
          <w:szCs w:val="24"/>
        </w:rPr>
        <w:t xml:space="preserve"> результатам мониторинга данных и согласования </w:t>
      </w:r>
      <w:proofErr w:type="gramStart"/>
      <w:r w:rsidRPr="002541A8">
        <w:rPr>
          <w:rFonts w:ascii="Times New Roman" w:hAnsi="Times New Roman" w:cs="Times New Roman"/>
          <w:sz w:val="24"/>
          <w:szCs w:val="24"/>
        </w:rPr>
        <w:t>заявок уполномоченных органов исполнительной власти субъектов Российской Федерации</w:t>
      </w:r>
      <w:proofErr w:type="gramEnd"/>
      <w:r w:rsidRPr="002541A8">
        <w:rPr>
          <w:rFonts w:ascii="Times New Roman" w:hAnsi="Times New Roman" w:cs="Times New Roman"/>
          <w:sz w:val="24"/>
          <w:szCs w:val="24"/>
        </w:rPr>
        <w:t xml:space="preserve"> о перераспределении лекарственных препаратов между субъектами Российской Федерации»</w:t>
      </w:r>
    </w:p>
    <w:p w:rsidR="008A1D3D" w:rsidRDefault="008A1D3D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D3D" w:rsidRPr="00A042CD" w:rsidRDefault="008A1D3D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2CD">
        <w:rPr>
          <w:rFonts w:ascii="Times New Roman" w:hAnsi="Times New Roman" w:cs="Times New Roman"/>
          <w:sz w:val="24"/>
          <w:szCs w:val="24"/>
        </w:rPr>
        <w:t>«</w:t>
      </w:r>
      <w:r w:rsidR="001F5FCE">
        <w:rPr>
          <w:rFonts w:ascii="Times New Roman" w:hAnsi="Times New Roman" w:cs="Times New Roman"/>
          <w:sz w:val="24"/>
          <w:szCs w:val="24"/>
        </w:rPr>
        <w:t>Паспорт приоритетного проекта «</w:t>
      </w:r>
      <w:r w:rsidRPr="00A042CD">
        <w:rPr>
          <w:rFonts w:ascii="Times New Roman" w:hAnsi="Times New Roman" w:cs="Times New Roman"/>
          <w:sz w:val="24"/>
          <w:szCs w:val="24"/>
        </w:rPr>
        <w:t>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препаратов»</w:t>
      </w:r>
    </w:p>
    <w:p w:rsidR="008A1D3D" w:rsidRDefault="008A1D3D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D3D">
        <w:rPr>
          <w:rFonts w:ascii="Times New Roman" w:hAnsi="Times New Roman" w:cs="Times New Roman"/>
          <w:sz w:val="24"/>
          <w:szCs w:val="24"/>
        </w:rPr>
        <w:t>(утв. президиумом Совета при Президенте РФ по стратегическому развитию и приоритетным проектам, протокол от 25.10</w:t>
      </w:r>
      <w:r>
        <w:rPr>
          <w:rFonts w:ascii="Times New Roman" w:hAnsi="Times New Roman" w:cs="Times New Roman"/>
          <w:sz w:val="24"/>
          <w:szCs w:val="24"/>
        </w:rPr>
        <w:t>.2016 №</w:t>
      </w:r>
      <w:r w:rsidRPr="008A1D3D">
        <w:rPr>
          <w:rFonts w:ascii="Times New Roman" w:hAnsi="Times New Roman" w:cs="Times New Roman"/>
          <w:sz w:val="24"/>
          <w:szCs w:val="24"/>
        </w:rPr>
        <w:t xml:space="preserve"> 9)</w:t>
      </w:r>
    </w:p>
    <w:p w:rsidR="009A6132" w:rsidRDefault="009A6132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32" w:rsidRPr="001F5FCE" w:rsidRDefault="009A6132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FCE">
        <w:rPr>
          <w:rFonts w:ascii="Times New Roman" w:hAnsi="Times New Roman" w:cs="Times New Roman"/>
          <w:sz w:val="24"/>
          <w:szCs w:val="24"/>
        </w:rPr>
        <w:t>Распоряжение Правительства РФ от 28.12.2018 № 2963-р</w:t>
      </w:r>
      <w:r w:rsidR="001F5FCE" w:rsidRPr="001F5FCE">
        <w:rPr>
          <w:rFonts w:ascii="Times New Roman" w:hAnsi="Times New Roman" w:cs="Times New Roman"/>
          <w:sz w:val="24"/>
          <w:szCs w:val="24"/>
        </w:rPr>
        <w:t xml:space="preserve"> «</w:t>
      </w:r>
      <w:r w:rsidRPr="001F5FCE">
        <w:rPr>
          <w:rFonts w:ascii="Times New Roman" w:hAnsi="Times New Roman" w:cs="Times New Roman"/>
          <w:sz w:val="24"/>
          <w:szCs w:val="24"/>
        </w:rPr>
        <w:t xml:space="preserve">Об утверждении Концепции создания и функционирования в Российской Федерации системы маркировки товаров средствами идентификации и </w:t>
      </w:r>
      <w:proofErr w:type="spellStart"/>
      <w:r w:rsidRPr="001F5FCE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1F5FCE">
        <w:rPr>
          <w:rFonts w:ascii="Times New Roman" w:hAnsi="Times New Roman" w:cs="Times New Roman"/>
          <w:sz w:val="24"/>
          <w:szCs w:val="24"/>
        </w:rPr>
        <w:t xml:space="preserve"> движения товаров</w:t>
      </w:r>
      <w:r w:rsidR="001F5FCE" w:rsidRPr="001F5FCE">
        <w:rPr>
          <w:rFonts w:ascii="Times New Roman" w:hAnsi="Times New Roman" w:cs="Times New Roman"/>
          <w:sz w:val="24"/>
          <w:szCs w:val="24"/>
        </w:rPr>
        <w:t>»</w:t>
      </w:r>
    </w:p>
    <w:p w:rsidR="00A15C19" w:rsidRDefault="00A15C19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C19" w:rsidRPr="001F5FCE" w:rsidRDefault="00A15C19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FCE">
        <w:rPr>
          <w:rFonts w:ascii="Times New Roman" w:hAnsi="Times New Roman" w:cs="Times New Roman"/>
          <w:sz w:val="24"/>
          <w:szCs w:val="24"/>
        </w:rPr>
        <w:t>Федеральный закон от 28.12.2017 № 425-ФЗ</w:t>
      </w:r>
      <w:r w:rsidR="001F5FCE" w:rsidRPr="001F5FCE">
        <w:rPr>
          <w:rFonts w:ascii="Times New Roman" w:hAnsi="Times New Roman" w:cs="Times New Roman"/>
          <w:sz w:val="24"/>
          <w:szCs w:val="24"/>
        </w:rPr>
        <w:t xml:space="preserve"> </w:t>
      </w:r>
      <w:r w:rsidRPr="001F5FCE">
        <w:rPr>
          <w:rFonts w:ascii="Times New Roman" w:hAnsi="Times New Roman" w:cs="Times New Roman"/>
          <w:sz w:val="24"/>
          <w:szCs w:val="24"/>
        </w:rPr>
        <w:t>«О внесении изменений в Федеральный закон «Об обращении лекарственных средств»</w:t>
      </w:r>
    </w:p>
    <w:p w:rsidR="008270A3" w:rsidRDefault="008270A3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0A3" w:rsidRPr="001F5FCE" w:rsidRDefault="008270A3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FCE">
        <w:rPr>
          <w:rFonts w:ascii="Times New Roman" w:hAnsi="Times New Roman" w:cs="Times New Roman"/>
          <w:sz w:val="24"/>
          <w:szCs w:val="24"/>
        </w:rPr>
        <w:lastRenderedPageBreak/>
        <w:t>Распоряжение Правительства РФ от 28.04.2018 № 791-р</w:t>
      </w:r>
      <w:r w:rsidR="001F5FCE" w:rsidRPr="001F5FCE">
        <w:rPr>
          <w:rFonts w:ascii="Times New Roman" w:hAnsi="Times New Roman" w:cs="Times New Roman"/>
          <w:sz w:val="24"/>
          <w:szCs w:val="24"/>
        </w:rPr>
        <w:t xml:space="preserve"> </w:t>
      </w:r>
      <w:r w:rsidRPr="001F5FCE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1F5FCE">
        <w:rPr>
          <w:rFonts w:ascii="Times New Roman" w:hAnsi="Times New Roman" w:cs="Times New Roman"/>
          <w:sz w:val="24"/>
          <w:szCs w:val="24"/>
        </w:rPr>
        <w:t>модели функционирования системы маркировки товаров</w:t>
      </w:r>
      <w:proofErr w:type="gramEnd"/>
      <w:r w:rsidRPr="001F5FCE">
        <w:rPr>
          <w:rFonts w:ascii="Times New Roman" w:hAnsi="Times New Roman" w:cs="Times New Roman"/>
          <w:sz w:val="24"/>
          <w:szCs w:val="24"/>
        </w:rPr>
        <w:t xml:space="preserve"> средствами идентификации в Российской Федерации»</w:t>
      </w:r>
    </w:p>
    <w:p w:rsidR="002C402C" w:rsidRDefault="002C402C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02C" w:rsidRPr="00420AE8" w:rsidRDefault="002C402C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0AE8">
        <w:rPr>
          <w:rFonts w:ascii="Times New Roman" w:hAnsi="Times New Roman" w:cs="Times New Roman"/>
          <w:sz w:val="24"/>
          <w:szCs w:val="24"/>
        </w:rPr>
        <w:t>Постановление Правительства РФ от 24.01.2017 № 62</w:t>
      </w:r>
      <w:r w:rsidR="00420AE8" w:rsidRPr="00420AE8">
        <w:rPr>
          <w:rFonts w:ascii="Times New Roman" w:hAnsi="Times New Roman" w:cs="Times New Roman"/>
          <w:sz w:val="24"/>
          <w:szCs w:val="24"/>
        </w:rPr>
        <w:t xml:space="preserve"> </w:t>
      </w:r>
      <w:r w:rsidRPr="00420AE8">
        <w:rPr>
          <w:rFonts w:ascii="Times New Roman" w:hAnsi="Times New Roman" w:cs="Times New Roman"/>
          <w:sz w:val="24"/>
          <w:szCs w:val="24"/>
        </w:rPr>
        <w:t>«О проведении эксперимента по маркировке контрольными (идентификационными) знаками и мониторингу за оборотом отдельных видов лекарственных препаратов для медицинского применения»</w:t>
      </w:r>
    </w:p>
    <w:p w:rsidR="002C402C" w:rsidRDefault="002C402C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(вместе с «</w:t>
      </w:r>
      <w:r w:rsidRPr="002C402C">
        <w:rPr>
          <w:rFonts w:ascii="Times New Roman" w:hAnsi="Times New Roman" w:cs="Times New Roman"/>
          <w:sz w:val="24"/>
          <w:szCs w:val="24"/>
        </w:rPr>
        <w:t>Положением о проведении эксперимента по маркировке контрольными (идентификационными) знаками и мониторингу за оборотом отдельных видов лекарственных препара</w:t>
      </w:r>
      <w:r>
        <w:rPr>
          <w:rFonts w:ascii="Times New Roman" w:hAnsi="Times New Roman" w:cs="Times New Roman"/>
          <w:sz w:val="24"/>
          <w:szCs w:val="24"/>
        </w:rPr>
        <w:t>тов для медицинского применения»</w:t>
      </w:r>
      <w:r w:rsidRPr="002C402C">
        <w:rPr>
          <w:rFonts w:ascii="Times New Roman" w:hAnsi="Times New Roman" w:cs="Times New Roman"/>
          <w:sz w:val="24"/>
          <w:szCs w:val="24"/>
        </w:rPr>
        <w:t>)</w:t>
      </w:r>
    </w:p>
    <w:p w:rsidR="00347FCD" w:rsidRDefault="00347FCD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FCD" w:rsidRPr="00420AE8" w:rsidRDefault="00347FCD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0AE8">
        <w:rPr>
          <w:rFonts w:ascii="Times New Roman" w:hAnsi="Times New Roman" w:cs="Times New Roman"/>
          <w:sz w:val="24"/>
          <w:szCs w:val="24"/>
        </w:rPr>
        <w:t>Федеральный закон от 15.04.2019 № 58-ФЗ</w:t>
      </w:r>
      <w:r w:rsidR="00420AE8" w:rsidRPr="00420AE8">
        <w:rPr>
          <w:rFonts w:ascii="Times New Roman" w:hAnsi="Times New Roman" w:cs="Times New Roman"/>
          <w:sz w:val="24"/>
          <w:szCs w:val="24"/>
        </w:rPr>
        <w:t xml:space="preserve"> </w:t>
      </w:r>
      <w:r w:rsidRPr="00420AE8">
        <w:rPr>
          <w:rFonts w:ascii="Times New Roman" w:hAnsi="Times New Roman" w:cs="Times New Roman"/>
          <w:sz w:val="24"/>
          <w:szCs w:val="24"/>
        </w:rPr>
        <w:t>«О внесении изменений в Кодекс Российской Федерации об административных правонарушениях»</w:t>
      </w:r>
    </w:p>
    <w:p w:rsidR="00217D06" w:rsidRDefault="00217D06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D06" w:rsidRPr="00420AE8" w:rsidRDefault="00217D06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0AE8">
        <w:rPr>
          <w:rFonts w:ascii="Times New Roman" w:hAnsi="Times New Roman" w:cs="Times New Roman"/>
          <w:sz w:val="24"/>
          <w:szCs w:val="24"/>
        </w:rPr>
        <w:t>Распоряжение Правительства РФ от 08.05.2019 № 899-р</w:t>
      </w:r>
      <w:r w:rsidR="00420AE8" w:rsidRPr="00420AE8">
        <w:rPr>
          <w:rFonts w:ascii="Times New Roman" w:hAnsi="Times New Roman" w:cs="Times New Roman"/>
          <w:sz w:val="24"/>
          <w:szCs w:val="24"/>
        </w:rPr>
        <w:t xml:space="preserve"> </w:t>
      </w:r>
      <w:r w:rsidRPr="00420AE8">
        <w:rPr>
          <w:rFonts w:ascii="Times New Roman" w:hAnsi="Times New Roman" w:cs="Times New Roman"/>
          <w:sz w:val="24"/>
          <w:szCs w:val="24"/>
        </w:rPr>
        <w:t xml:space="preserve">«О реализации проекта государственно-частного партнерства, которое осуществляется на основании соглашения о государственно-частном партнерстве, заключаемого в целях создания, эксплуатации и технического обслуживания объекта, предназначенного для обеспечения маркировки и </w:t>
      </w:r>
      <w:proofErr w:type="spellStart"/>
      <w:r w:rsidRPr="00420AE8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420AE8">
        <w:rPr>
          <w:rFonts w:ascii="Times New Roman" w:hAnsi="Times New Roman" w:cs="Times New Roman"/>
          <w:sz w:val="24"/>
          <w:szCs w:val="24"/>
        </w:rPr>
        <w:t xml:space="preserve"> отдельных видов товаров»</w:t>
      </w:r>
    </w:p>
    <w:p w:rsidR="00217D06" w:rsidRDefault="00217D06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F030B">
          <w:rPr>
            <w:rStyle w:val="a3"/>
            <w:rFonts w:ascii="Times New Roman" w:hAnsi="Times New Roman" w:cs="Times New Roman"/>
            <w:sz w:val="24"/>
            <w:szCs w:val="24"/>
          </w:rPr>
          <w:t>http://www.roszdravnadzor.ru/marking/doc/documents/59632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DE0" w:rsidRDefault="003D7DE0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DE0" w:rsidRPr="00420AE8" w:rsidRDefault="003D7DE0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0AE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08.05.2019 </w:t>
      </w:r>
      <w:r w:rsidRPr="00420AE8">
        <w:rPr>
          <w:rFonts w:ascii="Times New Roman" w:hAnsi="Times New Roman" w:cs="Times New Roman"/>
          <w:sz w:val="24"/>
          <w:szCs w:val="24"/>
        </w:rPr>
        <w:t>№</w:t>
      </w:r>
      <w:r w:rsidRPr="00420AE8">
        <w:rPr>
          <w:rFonts w:ascii="Times New Roman" w:hAnsi="Times New Roman" w:cs="Times New Roman"/>
          <w:sz w:val="24"/>
          <w:szCs w:val="24"/>
        </w:rPr>
        <w:t xml:space="preserve"> 577</w:t>
      </w:r>
      <w:r w:rsidR="00420AE8" w:rsidRPr="00420AE8">
        <w:rPr>
          <w:rFonts w:ascii="Times New Roman" w:hAnsi="Times New Roman" w:cs="Times New Roman"/>
          <w:sz w:val="24"/>
          <w:szCs w:val="24"/>
        </w:rPr>
        <w:t xml:space="preserve"> </w:t>
      </w:r>
      <w:r w:rsidRPr="00420AE8">
        <w:rPr>
          <w:rFonts w:ascii="Times New Roman" w:hAnsi="Times New Roman" w:cs="Times New Roman"/>
          <w:sz w:val="24"/>
          <w:szCs w:val="24"/>
        </w:rPr>
        <w:t>«</w:t>
      </w:r>
      <w:r w:rsidRPr="00420AE8">
        <w:rPr>
          <w:rFonts w:ascii="Times New Roman" w:hAnsi="Times New Roman" w:cs="Times New Roman"/>
          <w:sz w:val="24"/>
          <w:szCs w:val="24"/>
        </w:rPr>
        <w:t>Об утверждении размера платы за оказание услуг по предоставлению кодов маркировки, необходимых для формирования средств идентификации и обеспечения мониторинга движения товаров, подлежащих обязательной маркировке средствами идентификации</w:t>
      </w:r>
      <w:r w:rsidRPr="00420AE8">
        <w:rPr>
          <w:rFonts w:ascii="Times New Roman" w:hAnsi="Times New Roman" w:cs="Times New Roman"/>
          <w:sz w:val="24"/>
          <w:szCs w:val="24"/>
        </w:rPr>
        <w:t>, а также о порядке ее взимания»</w:t>
      </w:r>
    </w:p>
    <w:p w:rsidR="007272E8" w:rsidRDefault="007272E8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2E8" w:rsidRPr="00420AE8" w:rsidRDefault="007272E8" w:rsidP="00420A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0AE8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420AE8">
        <w:rPr>
          <w:rFonts w:ascii="Times New Roman" w:hAnsi="Times New Roman" w:cs="Times New Roman"/>
          <w:sz w:val="24"/>
          <w:szCs w:val="24"/>
        </w:rPr>
        <w:t>Правительства РФ от 03.04.2019 №</w:t>
      </w:r>
      <w:r w:rsidRPr="00420AE8">
        <w:rPr>
          <w:rFonts w:ascii="Times New Roman" w:hAnsi="Times New Roman" w:cs="Times New Roman"/>
          <w:sz w:val="24"/>
          <w:szCs w:val="24"/>
        </w:rPr>
        <w:t xml:space="preserve"> 620-р</w:t>
      </w:r>
      <w:r w:rsidR="00420AE8" w:rsidRPr="00420AE8">
        <w:rPr>
          <w:rFonts w:ascii="Times New Roman" w:hAnsi="Times New Roman" w:cs="Times New Roman"/>
          <w:sz w:val="24"/>
          <w:szCs w:val="24"/>
        </w:rPr>
        <w:t xml:space="preserve"> </w:t>
      </w:r>
      <w:r w:rsidR="007D5E96" w:rsidRPr="00420AE8">
        <w:rPr>
          <w:rFonts w:ascii="Times New Roman" w:hAnsi="Times New Roman" w:cs="Times New Roman"/>
          <w:sz w:val="24"/>
          <w:szCs w:val="24"/>
        </w:rPr>
        <w:t>«</w:t>
      </w:r>
      <w:r w:rsidRPr="00420AE8">
        <w:rPr>
          <w:rFonts w:ascii="Times New Roman" w:hAnsi="Times New Roman" w:cs="Times New Roman"/>
          <w:sz w:val="24"/>
          <w:szCs w:val="24"/>
        </w:rPr>
        <w:t>Об операторе государственной информационной системы мониторинга за оборотом товаров, подлежащих обязательной маркировке средствам</w:t>
      </w:r>
      <w:r w:rsidR="007D5E96" w:rsidRPr="00420AE8">
        <w:rPr>
          <w:rFonts w:ascii="Times New Roman" w:hAnsi="Times New Roman" w:cs="Times New Roman"/>
          <w:sz w:val="24"/>
          <w:szCs w:val="24"/>
        </w:rPr>
        <w:t>и идентификации»</w:t>
      </w:r>
    </w:p>
    <w:p w:rsidR="007272E8" w:rsidRDefault="007272E8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DB7" w:rsidRPr="00420AE8" w:rsidRDefault="00E42DB7" w:rsidP="00447FC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0AE8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420AE8">
        <w:rPr>
          <w:rFonts w:ascii="Times New Roman" w:hAnsi="Times New Roman" w:cs="Times New Roman"/>
          <w:sz w:val="24"/>
          <w:szCs w:val="24"/>
        </w:rPr>
        <w:t>Минздрава России от 13.10.2017 №</w:t>
      </w:r>
      <w:r w:rsidRPr="00420AE8">
        <w:rPr>
          <w:rFonts w:ascii="Times New Roman" w:hAnsi="Times New Roman" w:cs="Times New Roman"/>
          <w:sz w:val="24"/>
          <w:szCs w:val="24"/>
        </w:rPr>
        <w:t xml:space="preserve"> 800н</w:t>
      </w:r>
      <w:r w:rsidR="00420AE8" w:rsidRPr="00420AE8">
        <w:rPr>
          <w:rFonts w:ascii="Times New Roman" w:hAnsi="Times New Roman" w:cs="Times New Roman"/>
          <w:sz w:val="24"/>
          <w:szCs w:val="24"/>
        </w:rPr>
        <w:t xml:space="preserve"> </w:t>
      </w:r>
      <w:r w:rsidRPr="00420AE8">
        <w:rPr>
          <w:rFonts w:ascii="Times New Roman" w:hAnsi="Times New Roman" w:cs="Times New Roman"/>
          <w:sz w:val="24"/>
          <w:szCs w:val="24"/>
        </w:rPr>
        <w:t>«</w:t>
      </w:r>
      <w:r w:rsidRPr="00420AE8">
        <w:rPr>
          <w:rFonts w:ascii="Times New Roman" w:hAnsi="Times New Roman" w:cs="Times New Roman"/>
          <w:sz w:val="24"/>
          <w:szCs w:val="24"/>
        </w:rPr>
        <w:t xml:space="preserve">Об утверждении Порядка маркировки первичной и вторичной упаковки </w:t>
      </w:r>
      <w:proofErr w:type="spellStart"/>
      <w:r w:rsidRPr="00420AE8">
        <w:rPr>
          <w:rFonts w:ascii="Times New Roman" w:hAnsi="Times New Roman" w:cs="Times New Roman"/>
          <w:sz w:val="24"/>
          <w:szCs w:val="24"/>
        </w:rPr>
        <w:t>аутологичных</w:t>
      </w:r>
      <w:proofErr w:type="spellEnd"/>
      <w:r w:rsidRPr="00420AE8">
        <w:rPr>
          <w:rFonts w:ascii="Times New Roman" w:hAnsi="Times New Roman" w:cs="Times New Roman"/>
          <w:sz w:val="24"/>
          <w:szCs w:val="24"/>
        </w:rPr>
        <w:t xml:space="preserve"> биомедицинских клеточных продуктов и комбинированных биомедицинских клеточных продуктов с использованием методов радиочастотной идентификации принадлежности такого биомедицинского клеточног</w:t>
      </w:r>
      <w:r w:rsidRPr="00420AE8">
        <w:rPr>
          <w:rFonts w:ascii="Times New Roman" w:hAnsi="Times New Roman" w:cs="Times New Roman"/>
          <w:sz w:val="24"/>
          <w:szCs w:val="24"/>
        </w:rPr>
        <w:t>о продукта конкретному пациенту»</w:t>
      </w:r>
      <w:r w:rsidR="00420AE8" w:rsidRPr="00420AE8">
        <w:rPr>
          <w:rFonts w:ascii="Times New Roman" w:hAnsi="Times New Roman" w:cs="Times New Roman"/>
          <w:sz w:val="24"/>
          <w:szCs w:val="24"/>
        </w:rPr>
        <w:t xml:space="preserve"> </w:t>
      </w:r>
      <w:r w:rsidRPr="00420AE8">
        <w:rPr>
          <w:rFonts w:ascii="Times New Roman" w:hAnsi="Times New Roman" w:cs="Times New Roman"/>
          <w:sz w:val="24"/>
          <w:szCs w:val="24"/>
        </w:rPr>
        <w:t>(Зарегистрировано в Минюсте России 16.11.2017 N 48927)</w:t>
      </w:r>
    </w:p>
    <w:p w:rsidR="00D306A1" w:rsidRDefault="00D306A1" w:rsidP="00447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6A1" w:rsidRDefault="00D306A1" w:rsidP="00D306A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6A1">
        <w:rPr>
          <w:rFonts w:ascii="Times New Roman" w:hAnsi="Times New Roman" w:cs="Times New Roman"/>
          <w:sz w:val="24"/>
          <w:szCs w:val="24"/>
        </w:rPr>
        <w:t>Ф</w:t>
      </w:r>
      <w:r w:rsidRPr="00D306A1">
        <w:rPr>
          <w:rFonts w:ascii="Times New Roman" w:hAnsi="Times New Roman" w:cs="Times New Roman"/>
          <w:sz w:val="24"/>
          <w:szCs w:val="24"/>
        </w:rPr>
        <w:t>едеральный закон от 28.11.2018 №</w:t>
      </w:r>
      <w:r w:rsidRPr="00D306A1">
        <w:rPr>
          <w:rFonts w:ascii="Times New Roman" w:hAnsi="Times New Roman" w:cs="Times New Roman"/>
          <w:sz w:val="24"/>
          <w:szCs w:val="24"/>
        </w:rPr>
        <w:t xml:space="preserve"> 449-ФЗ</w:t>
      </w:r>
      <w:r w:rsidRPr="00D306A1">
        <w:rPr>
          <w:rFonts w:ascii="Times New Roman" w:hAnsi="Times New Roman" w:cs="Times New Roman"/>
          <w:sz w:val="24"/>
          <w:szCs w:val="24"/>
        </w:rPr>
        <w:t xml:space="preserve"> «</w:t>
      </w:r>
      <w:r w:rsidRPr="00D306A1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по вопросу ввода в гражданский оборот лекарственных препара</w:t>
      </w:r>
      <w:r w:rsidRPr="00D306A1">
        <w:rPr>
          <w:rFonts w:ascii="Times New Roman" w:hAnsi="Times New Roman" w:cs="Times New Roman"/>
          <w:sz w:val="24"/>
          <w:szCs w:val="24"/>
        </w:rPr>
        <w:t>тов для медицинского применения»</w:t>
      </w:r>
    </w:p>
    <w:p w:rsidR="00146253" w:rsidRPr="00146253" w:rsidRDefault="00146253" w:rsidP="001462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6253" w:rsidRPr="00146253" w:rsidRDefault="00146253" w:rsidP="0014625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253">
        <w:rPr>
          <w:rFonts w:ascii="Times New Roman" w:hAnsi="Times New Roman" w:cs="Times New Roman"/>
          <w:sz w:val="24"/>
          <w:szCs w:val="24"/>
        </w:rPr>
        <w:t>«</w:t>
      </w:r>
      <w:r w:rsidRPr="00146253">
        <w:rPr>
          <w:rFonts w:ascii="Times New Roman" w:hAnsi="Times New Roman" w:cs="Times New Roman"/>
          <w:sz w:val="24"/>
          <w:szCs w:val="24"/>
        </w:rPr>
        <w:t>Методические рекомендации для участников эксперимента по маркировке средствами идентификации и мониторингу за оборотом отдельных видов лекарственных препара</w:t>
      </w:r>
      <w:r w:rsidRPr="00146253">
        <w:rPr>
          <w:rFonts w:ascii="Times New Roman" w:hAnsi="Times New Roman" w:cs="Times New Roman"/>
          <w:sz w:val="24"/>
          <w:szCs w:val="24"/>
        </w:rPr>
        <w:t>тов для медицинского применения»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253">
        <w:rPr>
          <w:rFonts w:ascii="Times New Roman" w:hAnsi="Times New Roman" w:cs="Times New Roman"/>
          <w:sz w:val="24"/>
          <w:szCs w:val="24"/>
        </w:rPr>
        <w:t>(утв. Минздравом России 23.04.2018)</w:t>
      </w:r>
    </w:p>
    <w:p w:rsidR="00E42DB7" w:rsidRPr="00D306A1" w:rsidRDefault="00E42DB7" w:rsidP="003D7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1A1" w:rsidRPr="00B851A1" w:rsidRDefault="00B851A1" w:rsidP="00B851A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1A1">
        <w:rPr>
          <w:rFonts w:ascii="Times New Roman" w:hAnsi="Times New Roman" w:cs="Times New Roman"/>
          <w:sz w:val="24"/>
          <w:szCs w:val="24"/>
        </w:rPr>
        <w:t>Проект Постановления Правительства Российской Федерации «</w:t>
      </w:r>
      <w:r w:rsidRPr="00B851A1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Pr="00B851A1">
        <w:rPr>
          <w:rFonts w:ascii="Times New Roman" w:hAnsi="Times New Roman" w:cs="Times New Roman"/>
          <w:sz w:val="24"/>
          <w:szCs w:val="24"/>
        </w:rPr>
        <w:t xml:space="preserve"> </w:t>
      </w:r>
      <w:r w:rsidRPr="00B851A1">
        <w:rPr>
          <w:rFonts w:ascii="Times New Roman" w:hAnsi="Times New Roman" w:cs="Times New Roman"/>
          <w:sz w:val="24"/>
          <w:szCs w:val="24"/>
        </w:rPr>
        <w:t xml:space="preserve">в Положение о системе мониторинга движения лекарственных препаратов </w:t>
      </w:r>
      <w:r w:rsidRPr="00B851A1">
        <w:rPr>
          <w:rFonts w:ascii="Times New Roman" w:hAnsi="Times New Roman" w:cs="Times New Roman"/>
          <w:sz w:val="24"/>
          <w:szCs w:val="24"/>
        </w:rPr>
        <w:t xml:space="preserve">для медицинского применения» </w:t>
      </w:r>
    </w:p>
    <w:p w:rsidR="00B851A1" w:rsidRDefault="00B851A1" w:rsidP="00B85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F030B">
          <w:rPr>
            <w:rStyle w:val="a3"/>
            <w:rFonts w:ascii="Times New Roman" w:hAnsi="Times New Roman" w:cs="Times New Roman"/>
            <w:sz w:val="24"/>
            <w:szCs w:val="24"/>
          </w:rPr>
          <w:t>https://regulation.gov.ru/projects#npa=91228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591" w:rsidRDefault="008D0591" w:rsidP="00B85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591" w:rsidRDefault="008D0591" w:rsidP="008D059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591">
        <w:rPr>
          <w:rFonts w:ascii="Times New Roman" w:hAnsi="Times New Roman" w:cs="Times New Roman"/>
          <w:sz w:val="24"/>
          <w:szCs w:val="24"/>
        </w:rPr>
        <w:t xml:space="preserve">Проект приказа </w:t>
      </w:r>
      <w:proofErr w:type="spellStart"/>
      <w:r w:rsidRPr="008D0591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8D0591"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D0591">
        <w:rPr>
          <w:rFonts w:ascii="Times New Roman" w:hAnsi="Times New Roman" w:cs="Times New Roman"/>
          <w:sz w:val="24"/>
          <w:szCs w:val="24"/>
        </w:rPr>
        <w:t xml:space="preserve">Об утверждении типовой формы договора безвозмездного </w:t>
      </w:r>
      <w:r>
        <w:rPr>
          <w:rFonts w:ascii="Times New Roman" w:hAnsi="Times New Roman" w:cs="Times New Roman"/>
          <w:sz w:val="24"/>
          <w:szCs w:val="24"/>
        </w:rPr>
        <w:t>пользования движимым имуществом»</w:t>
      </w:r>
    </w:p>
    <w:p w:rsidR="008D0591" w:rsidRPr="008D0591" w:rsidRDefault="008D0591" w:rsidP="008D059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F030B">
          <w:rPr>
            <w:rStyle w:val="a3"/>
            <w:rFonts w:ascii="Times New Roman" w:hAnsi="Times New Roman" w:cs="Times New Roman"/>
            <w:sz w:val="24"/>
            <w:szCs w:val="24"/>
          </w:rPr>
          <w:t>https://regulation.gov.ru/projects/List/AdvancedSearch#departments=9&amp;npa=92126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0591" w:rsidRPr="008D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93" w:rsidRDefault="00880093" w:rsidP="00880093">
      <w:pPr>
        <w:spacing w:after="0" w:line="240" w:lineRule="auto"/>
      </w:pPr>
      <w:r>
        <w:separator/>
      </w:r>
    </w:p>
  </w:endnote>
  <w:endnote w:type="continuationSeparator" w:id="0">
    <w:p w:rsidR="00880093" w:rsidRDefault="00880093" w:rsidP="0088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93" w:rsidRDefault="00880093" w:rsidP="00880093">
      <w:pPr>
        <w:spacing w:after="0" w:line="240" w:lineRule="auto"/>
      </w:pPr>
      <w:r>
        <w:separator/>
      </w:r>
    </w:p>
  </w:footnote>
  <w:footnote w:type="continuationSeparator" w:id="0">
    <w:p w:rsidR="00880093" w:rsidRDefault="00880093" w:rsidP="00880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B4CBE"/>
    <w:multiLevelType w:val="hybridMultilevel"/>
    <w:tmpl w:val="A5FC5FA0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12"/>
    <w:rsid w:val="00103333"/>
    <w:rsid w:val="00145D5F"/>
    <w:rsid w:val="00146253"/>
    <w:rsid w:val="001F5FCE"/>
    <w:rsid w:val="00217D06"/>
    <w:rsid w:val="0023001C"/>
    <w:rsid w:val="002541A8"/>
    <w:rsid w:val="00287612"/>
    <w:rsid w:val="002B3168"/>
    <w:rsid w:val="002C402C"/>
    <w:rsid w:val="00347FCD"/>
    <w:rsid w:val="003D7DE0"/>
    <w:rsid w:val="00420AE8"/>
    <w:rsid w:val="00447FC3"/>
    <w:rsid w:val="00666898"/>
    <w:rsid w:val="007272E8"/>
    <w:rsid w:val="007D5E96"/>
    <w:rsid w:val="008270A3"/>
    <w:rsid w:val="008403E4"/>
    <w:rsid w:val="00880093"/>
    <w:rsid w:val="008A1D3D"/>
    <w:rsid w:val="008D0591"/>
    <w:rsid w:val="009A6132"/>
    <w:rsid w:val="00A042CD"/>
    <w:rsid w:val="00A15C19"/>
    <w:rsid w:val="00B82F79"/>
    <w:rsid w:val="00B851A1"/>
    <w:rsid w:val="00BB5E13"/>
    <w:rsid w:val="00C51227"/>
    <w:rsid w:val="00D306A1"/>
    <w:rsid w:val="00E4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D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42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093"/>
  </w:style>
  <w:style w:type="paragraph" w:styleId="a7">
    <w:name w:val="footer"/>
    <w:basedOn w:val="a"/>
    <w:link w:val="a8"/>
    <w:uiPriority w:val="99"/>
    <w:unhideWhenUsed/>
    <w:rsid w:val="0088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D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42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093"/>
  </w:style>
  <w:style w:type="paragraph" w:styleId="a7">
    <w:name w:val="footer"/>
    <w:basedOn w:val="a"/>
    <w:link w:val="a8"/>
    <w:uiPriority w:val="99"/>
    <w:unhideWhenUsed/>
    <w:rsid w:val="0088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zdravnadzor.ru/marking/doc/documents/596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projects/List/AdvancedSearch#departments=9&amp;npa=92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gov.ru/projects#npa=91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Нуштаева Екатерина Михайловна</dc:creator>
  <cp:lastModifiedBy>Нуштаева Екатерина Михайловна</cp:lastModifiedBy>
  <cp:revision>2</cp:revision>
  <cp:lastPrinted>2019-07-01T11:23:00Z</cp:lastPrinted>
  <dcterms:created xsi:type="dcterms:W3CDTF">2019-07-01T11:46:00Z</dcterms:created>
  <dcterms:modified xsi:type="dcterms:W3CDTF">2019-07-01T11:46:00Z</dcterms:modified>
</cp:coreProperties>
</file>