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BE" w:rsidRPr="00010465" w:rsidRDefault="000F41BE" w:rsidP="000F41BE">
      <w:pPr>
        <w:jc w:val="right"/>
        <w:rPr>
          <w:b/>
          <w:bCs/>
        </w:rPr>
      </w:pPr>
      <w:r w:rsidRPr="00010465">
        <w:rPr>
          <w:b/>
          <w:bCs/>
        </w:rPr>
        <w:t>Приложение 2</w:t>
      </w:r>
    </w:p>
    <w:p w:rsidR="000F41BE" w:rsidRDefault="000F41BE" w:rsidP="000F41BE">
      <w:pPr>
        <w:jc w:val="center"/>
      </w:pPr>
      <w:r>
        <w:t>ФОРМА</w:t>
      </w:r>
    </w:p>
    <w:p w:rsidR="000F41BE" w:rsidRDefault="000F41BE" w:rsidP="000F41BE">
      <w:pPr>
        <w:jc w:val="center"/>
      </w:pPr>
      <w:r w:rsidRPr="00B754C3">
        <w:rPr>
          <w:b/>
          <w:bCs/>
        </w:rPr>
        <w:t>Протокол тестирования</w:t>
      </w:r>
      <w:r w:rsidRPr="00B754C3">
        <w:rPr>
          <w:b/>
          <w:bCs/>
        </w:rPr>
        <w:br/>
      </w:r>
      <w:r>
        <w:t>регистратора выбытия на объекте участника оборота лекарственных препаратов</w:t>
      </w:r>
    </w:p>
    <w:p w:rsidR="000F41BE" w:rsidRPr="005B074A" w:rsidRDefault="000F41BE" w:rsidP="000F41BE">
      <w:pPr>
        <w:tabs>
          <w:tab w:val="right" w:pos="9355"/>
        </w:tabs>
      </w:pPr>
      <w:r>
        <w:t>г. _</w:t>
      </w:r>
      <w:r>
        <w:rPr>
          <w:u w:val="single"/>
        </w:rPr>
        <w:t>Москва</w:t>
      </w:r>
      <w:r>
        <w:t>_____</w:t>
      </w:r>
      <w:r w:rsidRPr="005B074A">
        <w:tab/>
        <w:t>_</w:t>
      </w:r>
      <w:r>
        <w:t>_</w:t>
      </w:r>
      <w:r w:rsidRPr="005B074A">
        <w:t>_</w:t>
      </w:r>
      <w:r>
        <w:t>.___.2019</w:t>
      </w:r>
    </w:p>
    <w:p w:rsidR="000F41BE" w:rsidRDefault="000F41BE" w:rsidP="000F41BE">
      <w:pPr>
        <w:jc w:val="both"/>
      </w:pPr>
      <w:r>
        <w:t xml:space="preserve">Период проведения: </w:t>
      </w:r>
      <w:r w:rsidR="00920E77">
        <w:t>05.09</w:t>
      </w:r>
      <w:r>
        <w:t xml:space="preserve">.2019 </w:t>
      </w:r>
      <w:r w:rsidR="00920E77">
        <w:t>–</w:t>
      </w:r>
      <w:r>
        <w:t xml:space="preserve"> </w:t>
      </w:r>
      <w:r w:rsidR="00920E77">
        <w:t>06.09</w:t>
      </w:r>
      <w:r>
        <w:t>.2019</w:t>
      </w:r>
    </w:p>
    <w:p w:rsidR="00072AF6" w:rsidRDefault="000F41BE" w:rsidP="00072AF6">
      <w:pPr>
        <w:jc w:val="both"/>
      </w:pPr>
      <w:r>
        <w:t xml:space="preserve">Место проведения (организация, адрес МОД): </w:t>
      </w:r>
      <w:r w:rsidR="00072AF6">
        <w:t xml:space="preserve">  ФГБУ «НМХЦ им. Н.И. Пирогова» Минздрава России,</w:t>
      </w:r>
    </w:p>
    <w:p w:rsidR="000F41BE" w:rsidRDefault="00072AF6" w:rsidP="00072AF6">
      <w:pPr>
        <w:jc w:val="both"/>
      </w:pPr>
      <w:r>
        <w:t>105203, г. Москва, ул. Нижняя Первомайская, д. 70</w:t>
      </w:r>
    </w:p>
    <w:p w:rsidR="000F41BE" w:rsidRPr="00010465" w:rsidRDefault="000F41BE" w:rsidP="000F41BE">
      <w:pPr>
        <w:jc w:val="both"/>
        <w:rPr>
          <w:u w:val="single"/>
        </w:rPr>
      </w:pPr>
      <w:r w:rsidRPr="00010465">
        <w:rPr>
          <w:u w:val="single"/>
        </w:rPr>
        <w:t>Участники (ФИО, должность, организация):</w:t>
      </w:r>
    </w:p>
    <w:p w:rsidR="00072AF6" w:rsidRDefault="00072AF6" w:rsidP="00072AF6">
      <w:pPr>
        <w:pStyle w:val="a4"/>
        <w:numPr>
          <w:ilvl w:val="0"/>
          <w:numId w:val="2"/>
        </w:numPr>
        <w:ind w:left="426"/>
        <w:jc w:val="both"/>
      </w:pPr>
      <w:r>
        <w:t>Никитенко Дмитрий Николаевич, п</w:t>
      </w:r>
      <w:r w:rsidRPr="00A61ECA">
        <w:t>ервый заместитель генерального директора</w:t>
      </w:r>
      <w:r>
        <w:t xml:space="preserve"> ФГБУ «НМХЦ им. Н.И. Пирогова» Минздрава России</w:t>
      </w:r>
    </w:p>
    <w:p w:rsidR="00072AF6" w:rsidRDefault="00072AF6" w:rsidP="00072AF6">
      <w:pPr>
        <w:pStyle w:val="a4"/>
        <w:numPr>
          <w:ilvl w:val="0"/>
          <w:numId w:val="2"/>
        </w:numPr>
        <w:ind w:left="426"/>
        <w:jc w:val="both"/>
      </w:pPr>
      <w:r w:rsidRPr="00A61ECA">
        <w:t>Чеснова Татьяна Сергеевна</w:t>
      </w:r>
      <w:r>
        <w:t>, заведующий аптекой ФГБУ «НМХЦ им. Н.И. Пирогова» Минздрава России</w:t>
      </w:r>
    </w:p>
    <w:p w:rsidR="00072AF6" w:rsidRDefault="00072AF6" w:rsidP="00072AF6">
      <w:pPr>
        <w:pStyle w:val="a4"/>
        <w:numPr>
          <w:ilvl w:val="0"/>
          <w:numId w:val="2"/>
        </w:numPr>
        <w:ind w:left="426"/>
        <w:jc w:val="both"/>
      </w:pPr>
      <w:r w:rsidRPr="00A61ECA">
        <w:t>Янбухтин Александр Фари</w:t>
      </w:r>
      <w:r>
        <w:t>д</w:t>
      </w:r>
      <w:r w:rsidRPr="00A61ECA">
        <w:t>ович</w:t>
      </w:r>
      <w:r>
        <w:t>, начальник группы разработки специального программного обеспечения ФГБУ «НМХЦ им. Н.И. Пирогова» Минздрава России</w:t>
      </w:r>
    </w:p>
    <w:p w:rsidR="00072AF6" w:rsidRDefault="00072AF6" w:rsidP="00072AF6">
      <w:pPr>
        <w:pStyle w:val="a4"/>
        <w:numPr>
          <w:ilvl w:val="0"/>
          <w:numId w:val="2"/>
        </w:numPr>
        <w:ind w:left="426"/>
        <w:jc w:val="both"/>
      </w:pPr>
      <w:r>
        <w:t>Свечин Анатолий Сергеевич, координатор проекта, направление Фарма, ЦРПТ</w:t>
      </w:r>
    </w:p>
    <w:p w:rsidR="00072AF6" w:rsidRDefault="00072AF6" w:rsidP="00072AF6">
      <w:pPr>
        <w:pStyle w:val="a4"/>
        <w:numPr>
          <w:ilvl w:val="0"/>
          <w:numId w:val="2"/>
        </w:numPr>
        <w:tabs>
          <w:tab w:val="right" w:pos="9355"/>
        </w:tabs>
        <w:ind w:left="426"/>
        <w:jc w:val="both"/>
      </w:pPr>
      <w:r>
        <w:t>Забарин Сергей Александрович, директор департамента управления проектами, ООО «НПЦ «Парус»</w:t>
      </w:r>
    </w:p>
    <w:p w:rsidR="000F41BE" w:rsidRPr="00010465" w:rsidRDefault="000F41BE" w:rsidP="000F41BE">
      <w:pPr>
        <w:jc w:val="both"/>
        <w:rPr>
          <w:u w:val="single"/>
        </w:rPr>
      </w:pPr>
      <w:r w:rsidRPr="00010465">
        <w:rPr>
          <w:u w:val="single"/>
        </w:rPr>
        <w:t>Результаты: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47"/>
        <w:gridCol w:w="3095"/>
        <w:gridCol w:w="5803"/>
      </w:tblGrid>
      <w:tr w:rsidR="000F41BE" w:rsidRPr="0000356F" w:rsidTr="00CE4C62">
        <w:tc>
          <w:tcPr>
            <w:tcW w:w="447" w:type="dxa"/>
            <w:shd w:val="clear" w:color="auto" w:fill="D9D9D9" w:themeFill="background1" w:themeFillShade="D9"/>
          </w:tcPr>
          <w:p w:rsidR="000F41BE" w:rsidRPr="0000356F" w:rsidRDefault="000F41BE" w:rsidP="009617EE">
            <w:pPr>
              <w:jc w:val="both"/>
              <w:rPr>
                <w:b/>
                <w:bCs/>
              </w:rPr>
            </w:pPr>
            <w:r w:rsidRPr="0000356F">
              <w:rPr>
                <w:b/>
                <w:bCs/>
              </w:rPr>
              <w:t>№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:rsidR="000F41BE" w:rsidRPr="0000356F" w:rsidRDefault="000F41BE" w:rsidP="009617EE">
            <w:pPr>
              <w:jc w:val="both"/>
              <w:rPr>
                <w:b/>
                <w:bCs/>
              </w:rPr>
            </w:pPr>
            <w:r w:rsidRPr="0000356F">
              <w:rPr>
                <w:b/>
                <w:bCs/>
              </w:rPr>
              <w:t>Содержание теста</w:t>
            </w:r>
          </w:p>
        </w:tc>
        <w:tc>
          <w:tcPr>
            <w:tcW w:w="5803" w:type="dxa"/>
            <w:shd w:val="clear" w:color="auto" w:fill="D9D9D9" w:themeFill="background1" w:themeFillShade="D9"/>
          </w:tcPr>
          <w:p w:rsidR="000F41BE" w:rsidRPr="0000356F" w:rsidRDefault="000F41BE" w:rsidP="009617EE">
            <w:pPr>
              <w:jc w:val="both"/>
              <w:rPr>
                <w:b/>
                <w:bCs/>
              </w:rPr>
            </w:pPr>
            <w:r w:rsidRPr="0000356F">
              <w:rPr>
                <w:b/>
                <w:bCs/>
              </w:rPr>
              <w:t>Полученные результаты</w:t>
            </w:r>
          </w:p>
        </w:tc>
      </w:tr>
      <w:tr w:rsidR="00072AF6" w:rsidTr="00CE4C62">
        <w:tc>
          <w:tcPr>
            <w:tcW w:w="447" w:type="dxa"/>
          </w:tcPr>
          <w:p w:rsidR="00072AF6" w:rsidRDefault="00072AF6" w:rsidP="00072AF6">
            <w:pPr>
              <w:pStyle w:val="a4"/>
              <w:numPr>
                <w:ilvl w:val="0"/>
                <w:numId w:val="1"/>
              </w:numPr>
              <w:ind w:left="312" w:hanging="284"/>
              <w:jc w:val="both"/>
            </w:pPr>
          </w:p>
        </w:tc>
        <w:tc>
          <w:tcPr>
            <w:tcW w:w="3095" w:type="dxa"/>
          </w:tcPr>
          <w:p w:rsidR="00072AF6" w:rsidRDefault="00072AF6" w:rsidP="00072AF6">
            <w:pPr>
              <w:jc w:val="both"/>
            </w:pPr>
            <w:r>
              <w:t>Подготовка к тестированию.</w:t>
            </w:r>
          </w:p>
        </w:tc>
        <w:tc>
          <w:tcPr>
            <w:tcW w:w="5803" w:type="dxa"/>
          </w:tcPr>
          <w:p w:rsidR="00072AF6" w:rsidRDefault="00072AF6" w:rsidP="00072AF6">
            <w:pPr>
              <w:jc w:val="both"/>
            </w:pPr>
            <w:r w:rsidRPr="00582CEA">
              <w:rPr>
                <w:b/>
                <w:bCs/>
              </w:rPr>
              <w:t>Тестовые коды маркировки</w:t>
            </w:r>
            <w:r>
              <w:t xml:space="preserve"> </w:t>
            </w:r>
            <w:r w:rsidR="00B60005">
              <w:t xml:space="preserve">для проведения тестирования в </w:t>
            </w:r>
            <w:r>
              <w:t>ИС МДЛП присутствуют:</w:t>
            </w:r>
          </w:p>
          <w:p w:rsidR="00072AF6" w:rsidRDefault="00072AF6" w:rsidP="00072AF6">
            <w:pPr>
              <w:pStyle w:val="a4"/>
              <w:numPr>
                <w:ilvl w:val="0"/>
                <w:numId w:val="3"/>
              </w:numPr>
              <w:jc w:val="both"/>
            </w:pPr>
            <w:r>
              <w:t>переданы от поставщика по прямой схеме акцептования «россыпью», в количестве 125 шт. и в составе третичной (транспортной) упаковки, маркированной кодом SSCC, в количестве 500 шт.</w:t>
            </w:r>
          </w:p>
          <w:p w:rsidR="00072AF6" w:rsidRDefault="00072AF6" w:rsidP="00072AF6">
            <w:pPr>
              <w:pStyle w:val="a4"/>
              <w:numPr>
                <w:ilvl w:val="0"/>
                <w:numId w:val="3"/>
              </w:numPr>
              <w:jc w:val="both"/>
            </w:pPr>
            <w:r>
              <w:t>подготовлены к приёмке по обратно</w:t>
            </w:r>
            <w:r w:rsidR="00B60005">
              <w:t>й схеме акцептования «россыпью»</w:t>
            </w:r>
            <w:r>
              <w:t>, в количестве 125 шт. и в составе третичной (транспортной) упаковки, маркированной кодом SSCC, в количестве 500 шт.</w:t>
            </w:r>
          </w:p>
          <w:p w:rsidR="00072AF6" w:rsidRDefault="00072AF6" w:rsidP="00072AF6">
            <w:pPr>
              <w:jc w:val="both"/>
            </w:pPr>
            <w:r w:rsidRPr="00A437ED">
              <w:rPr>
                <w:b/>
                <w:bCs/>
              </w:rPr>
              <w:t>Товарно-учётная система</w:t>
            </w:r>
            <w:r w:rsidRPr="00582CEA">
              <w:t xml:space="preserve"> (далее ТУС) ПП «Парус-Бюджет 8», модуль «Учёт маркированных товаров»</w:t>
            </w:r>
            <w:r>
              <w:t>, Пе</w:t>
            </w:r>
            <w:r w:rsidR="00B60005">
              <w:t xml:space="preserve">редача данных в </w:t>
            </w:r>
            <w:r>
              <w:t xml:space="preserve">ИС МДЛП через АПИ. </w:t>
            </w:r>
          </w:p>
          <w:p w:rsidR="00072AF6" w:rsidRPr="00072AF6" w:rsidRDefault="00072AF6" w:rsidP="00072AF6">
            <w:pPr>
              <w:jc w:val="both"/>
            </w:pPr>
            <w:r w:rsidRPr="00A437ED">
              <w:rPr>
                <w:b/>
                <w:bCs/>
              </w:rPr>
              <w:t>Сканер</w:t>
            </w:r>
            <w:r w:rsidRPr="00072AF6">
              <w:rPr>
                <w:b/>
                <w:bCs/>
              </w:rPr>
              <w:t xml:space="preserve"> 2</w:t>
            </w:r>
            <w:r w:rsidRPr="00B745E3">
              <w:rPr>
                <w:b/>
                <w:bCs/>
                <w:lang w:val="en-US"/>
              </w:rPr>
              <w:t>D</w:t>
            </w:r>
            <w:r w:rsidRPr="00072AF6">
              <w:rPr>
                <w:b/>
                <w:bCs/>
              </w:rPr>
              <w:t>-</w:t>
            </w:r>
            <w:r w:rsidRPr="00A437ED">
              <w:rPr>
                <w:b/>
                <w:bCs/>
              </w:rPr>
              <w:t>кодов</w:t>
            </w:r>
            <w:r w:rsidRPr="00072AF6">
              <w:t xml:space="preserve"> </w:t>
            </w:r>
            <w:r w:rsidRPr="00072AF6">
              <w:rPr>
                <w:lang w:val="en-US"/>
              </w:rPr>
              <w:t>Zebra</w:t>
            </w:r>
            <w:r w:rsidRPr="00072AF6">
              <w:t xml:space="preserve">, модель </w:t>
            </w:r>
            <w:r w:rsidRPr="00072AF6">
              <w:rPr>
                <w:lang w:val="en-US"/>
              </w:rPr>
              <w:t>Symbol</w:t>
            </w:r>
            <w:r w:rsidRPr="00072AF6">
              <w:t xml:space="preserve"> </w:t>
            </w:r>
            <w:r w:rsidRPr="00072AF6">
              <w:rPr>
                <w:lang w:val="en-US"/>
              </w:rPr>
              <w:t>DS</w:t>
            </w:r>
            <w:r w:rsidRPr="00072AF6">
              <w:t>4308</w:t>
            </w:r>
          </w:p>
          <w:p w:rsidR="00072AF6" w:rsidRDefault="00072AF6" w:rsidP="00072AF6">
            <w:pPr>
              <w:jc w:val="both"/>
            </w:pPr>
            <w:r w:rsidRPr="00A437ED">
              <w:rPr>
                <w:b/>
                <w:bCs/>
              </w:rPr>
              <w:t>Регистратор выбытия</w:t>
            </w:r>
            <w:r>
              <w:t xml:space="preserve"> кодов маркировки модель «Штрих-М» предоставлен Оператором ЦРПТ, зарегистрирован  на ФГБУ «НМХЦ им. Н.И. Пирогова» Минздрава России, передача информации с него настроена в тестовый контур МДЛП</w:t>
            </w:r>
          </w:p>
          <w:p w:rsidR="00E8441F" w:rsidRDefault="00E8441F" w:rsidP="00072AF6">
            <w:pPr>
              <w:jc w:val="both"/>
            </w:pPr>
          </w:p>
        </w:tc>
      </w:tr>
      <w:tr w:rsidR="00072AF6" w:rsidTr="00CE4C62">
        <w:tc>
          <w:tcPr>
            <w:tcW w:w="9345" w:type="dxa"/>
            <w:gridSpan w:val="3"/>
          </w:tcPr>
          <w:p w:rsidR="00072AF6" w:rsidRDefault="00072AF6" w:rsidP="00072AF6">
            <w:pPr>
              <w:jc w:val="both"/>
            </w:pPr>
            <w:r>
              <w:t>Параметры контрольного примера:</w:t>
            </w:r>
          </w:p>
          <w:p w:rsidR="00072AF6" w:rsidRDefault="00072AF6" w:rsidP="00B60005">
            <w:pPr>
              <w:jc w:val="both"/>
            </w:pPr>
            <w:r>
              <w:t>Маркированных ЛП: 1 товарных позиций, 10 упаковок</w:t>
            </w:r>
            <w:r w:rsidR="00B60005">
              <w:t xml:space="preserve"> (5 по прямому порядку, 5 – по обратному).</w:t>
            </w:r>
          </w:p>
        </w:tc>
      </w:tr>
      <w:tr w:rsidR="00072AF6" w:rsidTr="00CE4C62">
        <w:tc>
          <w:tcPr>
            <w:tcW w:w="9345" w:type="dxa"/>
            <w:gridSpan w:val="3"/>
            <w:shd w:val="clear" w:color="auto" w:fill="D9D9D9" w:themeFill="background1" w:themeFillShade="D9"/>
          </w:tcPr>
          <w:p w:rsidR="00072AF6" w:rsidRDefault="00072AF6" w:rsidP="00072AF6">
            <w:pPr>
              <w:jc w:val="both"/>
            </w:pPr>
            <w:r>
              <w:t>Эталонный бизнес-процесс</w:t>
            </w:r>
          </w:p>
        </w:tc>
      </w:tr>
      <w:tr w:rsidR="0082493C" w:rsidRPr="00141A42" w:rsidTr="0097176A">
        <w:tc>
          <w:tcPr>
            <w:tcW w:w="9345" w:type="dxa"/>
            <w:gridSpan w:val="3"/>
            <w:shd w:val="clear" w:color="auto" w:fill="auto"/>
          </w:tcPr>
          <w:p w:rsidR="0082493C" w:rsidRPr="0082493C" w:rsidRDefault="0082493C" w:rsidP="00C2187F">
            <w:pPr>
              <w:jc w:val="both"/>
              <w:rPr>
                <w:b/>
              </w:rPr>
            </w:pPr>
            <w:r w:rsidRPr="0082493C">
              <w:rPr>
                <w:b/>
              </w:rPr>
              <w:t>Прямой порядок (приемка)</w:t>
            </w:r>
          </w:p>
        </w:tc>
      </w:tr>
      <w:tr w:rsidR="00CE4C62" w:rsidRPr="00141A42" w:rsidTr="0091016F">
        <w:tc>
          <w:tcPr>
            <w:tcW w:w="447" w:type="dxa"/>
            <w:shd w:val="clear" w:color="auto" w:fill="auto"/>
          </w:tcPr>
          <w:p w:rsidR="00CE4C62" w:rsidRDefault="00CE4C62" w:rsidP="00C2187F">
            <w:pPr>
              <w:pStyle w:val="a4"/>
              <w:numPr>
                <w:ilvl w:val="0"/>
                <w:numId w:val="4"/>
              </w:numPr>
              <w:ind w:left="454"/>
            </w:pPr>
          </w:p>
        </w:tc>
        <w:tc>
          <w:tcPr>
            <w:tcW w:w="3095" w:type="dxa"/>
            <w:shd w:val="clear" w:color="auto" w:fill="auto"/>
          </w:tcPr>
          <w:p w:rsidR="00CE4C62" w:rsidRPr="00141A42" w:rsidRDefault="00CE4C62" w:rsidP="00C2187F">
            <w:pPr>
              <w:jc w:val="both"/>
            </w:pPr>
            <w:r w:rsidRPr="00141A42">
              <w:t xml:space="preserve">Получение уведомления в формате схемы данных 601 </w:t>
            </w:r>
          </w:p>
        </w:tc>
        <w:tc>
          <w:tcPr>
            <w:tcW w:w="5803" w:type="dxa"/>
            <w:shd w:val="clear" w:color="auto" w:fill="auto"/>
          </w:tcPr>
          <w:p w:rsidR="00CE4C62" w:rsidRPr="00141A42" w:rsidRDefault="00CE4C62" w:rsidP="00C2187F">
            <w:pPr>
              <w:jc w:val="both"/>
            </w:pPr>
            <w:r w:rsidRPr="00141A42">
              <w:t xml:space="preserve">Уведомление получено </w:t>
            </w:r>
            <w:r>
              <w:t xml:space="preserve">в ТУС </w:t>
            </w:r>
            <w:r w:rsidRPr="00141A42">
              <w:t>из ИС МДЛП.</w:t>
            </w:r>
          </w:p>
          <w:p w:rsidR="00CE4C62" w:rsidRPr="00141A42" w:rsidRDefault="0091016F" w:rsidP="00B60005">
            <w:pPr>
              <w:jc w:val="both"/>
            </w:pPr>
            <w:r>
              <w:t>Дли</w:t>
            </w:r>
            <w:r w:rsidR="00B60005">
              <w:t xml:space="preserve">тельность выполнения операции: </w:t>
            </w:r>
            <w:r w:rsidR="00916C94">
              <w:t>0</w:t>
            </w:r>
            <w:r w:rsidR="00B60005">
              <w:t xml:space="preserve"> мин. 1</w:t>
            </w:r>
            <w:r w:rsidR="00916C94">
              <w:t>0</w:t>
            </w:r>
            <w:r>
              <w:t xml:space="preserve"> сек.</w:t>
            </w:r>
          </w:p>
        </w:tc>
      </w:tr>
      <w:tr w:rsidR="006E22A4" w:rsidTr="00CE4C62">
        <w:tc>
          <w:tcPr>
            <w:tcW w:w="447" w:type="dxa"/>
          </w:tcPr>
          <w:p w:rsidR="006E22A4" w:rsidRDefault="006E22A4" w:rsidP="00072AF6">
            <w:pPr>
              <w:pStyle w:val="a4"/>
              <w:numPr>
                <w:ilvl w:val="0"/>
                <w:numId w:val="1"/>
              </w:numPr>
              <w:ind w:left="312" w:hanging="284"/>
              <w:jc w:val="both"/>
            </w:pPr>
          </w:p>
        </w:tc>
        <w:tc>
          <w:tcPr>
            <w:tcW w:w="3095" w:type="dxa"/>
          </w:tcPr>
          <w:p w:rsidR="006E22A4" w:rsidRDefault="006E22A4" w:rsidP="00B60005">
            <w:pPr>
              <w:jc w:val="both"/>
            </w:pPr>
            <w:r>
              <w:t>Формирование в ТУС данных по схеме 601</w:t>
            </w:r>
          </w:p>
        </w:tc>
        <w:tc>
          <w:tcPr>
            <w:tcW w:w="5803" w:type="dxa"/>
          </w:tcPr>
          <w:p w:rsidR="006E22A4" w:rsidRPr="00141A42" w:rsidRDefault="006E22A4" w:rsidP="006E22A4">
            <w:pPr>
              <w:jc w:val="both"/>
            </w:pPr>
            <w:r w:rsidRPr="00141A42">
              <w:t xml:space="preserve">Уведомление </w:t>
            </w:r>
            <w:r>
              <w:t>сформировано</w:t>
            </w:r>
            <w:r w:rsidRPr="00141A42">
              <w:t xml:space="preserve"> </w:t>
            </w:r>
            <w:r>
              <w:t>в ТУС</w:t>
            </w:r>
            <w:r w:rsidRPr="00141A42">
              <w:t>.</w:t>
            </w:r>
          </w:p>
          <w:p w:rsidR="006E22A4" w:rsidRDefault="006E22A4" w:rsidP="006E22A4">
            <w:pPr>
              <w:jc w:val="both"/>
            </w:pPr>
            <w:r>
              <w:t>Длительность выполнения операции: 0 мин. 10 сек.</w:t>
            </w:r>
          </w:p>
        </w:tc>
      </w:tr>
      <w:tr w:rsidR="00E8441F" w:rsidTr="00CE4C62">
        <w:tc>
          <w:tcPr>
            <w:tcW w:w="447" w:type="dxa"/>
          </w:tcPr>
          <w:p w:rsidR="00E8441F" w:rsidRDefault="00E8441F" w:rsidP="00072AF6">
            <w:pPr>
              <w:pStyle w:val="a4"/>
              <w:numPr>
                <w:ilvl w:val="0"/>
                <w:numId w:val="1"/>
              </w:numPr>
              <w:ind w:left="312" w:hanging="284"/>
              <w:jc w:val="both"/>
            </w:pPr>
          </w:p>
        </w:tc>
        <w:tc>
          <w:tcPr>
            <w:tcW w:w="3095" w:type="dxa"/>
          </w:tcPr>
          <w:p w:rsidR="00E8441F" w:rsidRDefault="00E8441F" w:rsidP="00B60005">
            <w:pPr>
              <w:jc w:val="both"/>
            </w:pPr>
            <w:r>
              <w:t>Подготовка данных в формате схемы 701.</w:t>
            </w:r>
          </w:p>
        </w:tc>
        <w:tc>
          <w:tcPr>
            <w:tcW w:w="5803" w:type="dxa"/>
          </w:tcPr>
          <w:p w:rsidR="00E8441F" w:rsidRDefault="00E8441F" w:rsidP="00CE4C62">
            <w:pPr>
              <w:jc w:val="both"/>
            </w:pPr>
            <w:r>
              <w:t>Уведомление о подтверждении сведений об</w:t>
            </w:r>
            <w:r w:rsidR="00B60005">
              <w:t xml:space="preserve"> отгрузке ЛП сформировано в ТУС</w:t>
            </w:r>
            <w:r>
              <w:t>.</w:t>
            </w:r>
          </w:p>
          <w:p w:rsidR="00E8441F" w:rsidRPr="00141A42" w:rsidRDefault="00E8441F" w:rsidP="00B60005">
            <w:pPr>
              <w:jc w:val="both"/>
            </w:pPr>
            <w:r>
              <w:t xml:space="preserve">Длительность выполнения операции: </w:t>
            </w:r>
            <w:r w:rsidR="00B60005">
              <w:t>0</w:t>
            </w:r>
            <w:r>
              <w:t xml:space="preserve"> мин. </w:t>
            </w:r>
            <w:r w:rsidR="00B60005">
              <w:t>50</w:t>
            </w:r>
            <w:r>
              <w:t xml:space="preserve"> сек.</w:t>
            </w:r>
          </w:p>
        </w:tc>
      </w:tr>
      <w:tr w:rsidR="00072AF6" w:rsidTr="00CE4C62">
        <w:tc>
          <w:tcPr>
            <w:tcW w:w="447" w:type="dxa"/>
          </w:tcPr>
          <w:p w:rsidR="00072AF6" w:rsidRDefault="00072AF6" w:rsidP="00072AF6">
            <w:pPr>
              <w:pStyle w:val="a4"/>
              <w:numPr>
                <w:ilvl w:val="0"/>
                <w:numId w:val="1"/>
              </w:numPr>
              <w:ind w:left="312" w:hanging="284"/>
              <w:jc w:val="both"/>
            </w:pPr>
          </w:p>
        </w:tc>
        <w:tc>
          <w:tcPr>
            <w:tcW w:w="3095" w:type="dxa"/>
          </w:tcPr>
          <w:p w:rsidR="00072AF6" w:rsidRDefault="00072AF6" w:rsidP="00072AF6">
            <w:pPr>
              <w:jc w:val="both"/>
            </w:pPr>
            <w:r>
              <w:t>Проверка отгруженного ЛП, формирование списка принятых ЛП.</w:t>
            </w:r>
          </w:p>
        </w:tc>
        <w:tc>
          <w:tcPr>
            <w:tcW w:w="5803" w:type="dxa"/>
          </w:tcPr>
          <w:p w:rsidR="00CE4C62" w:rsidRPr="00141A42" w:rsidRDefault="00CE4C62" w:rsidP="00CE4C62">
            <w:pPr>
              <w:jc w:val="both"/>
            </w:pPr>
            <w:r w:rsidRPr="00141A42">
              <w:t>Список принятых ЛП сформирован.</w:t>
            </w:r>
            <w:r w:rsidR="00916C94">
              <w:t xml:space="preserve"> Для формировани</w:t>
            </w:r>
            <w:r w:rsidR="00B60005">
              <w:t>я</w:t>
            </w:r>
            <w:r w:rsidR="00916C94">
              <w:t xml:space="preserve"> списка использовался сканер </w:t>
            </w:r>
            <w:r w:rsidR="00916C94" w:rsidRPr="00916C94">
              <w:t>2D-кодов</w:t>
            </w:r>
            <w:r w:rsidR="00916C94">
              <w:t>.</w:t>
            </w:r>
          </w:p>
          <w:p w:rsidR="00072AF6" w:rsidRDefault="00072AF6" w:rsidP="00B60005">
            <w:pPr>
              <w:jc w:val="both"/>
            </w:pPr>
            <w:r>
              <w:t>Дли</w:t>
            </w:r>
            <w:r w:rsidR="00B60005">
              <w:t xml:space="preserve">тельность выполнения операции: 0 </w:t>
            </w:r>
            <w:r>
              <w:t xml:space="preserve">мин. </w:t>
            </w:r>
            <w:r w:rsidR="00B60005">
              <w:t>2</w:t>
            </w:r>
            <w:r w:rsidR="00916C94">
              <w:t>0</w:t>
            </w:r>
            <w:r>
              <w:t xml:space="preserve"> сек.</w:t>
            </w:r>
          </w:p>
        </w:tc>
      </w:tr>
      <w:tr w:rsidR="00072AF6" w:rsidTr="00CE4C62">
        <w:tc>
          <w:tcPr>
            <w:tcW w:w="447" w:type="dxa"/>
          </w:tcPr>
          <w:p w:rsidR="00072AF6" w:rsidRDefault="00072AF6" w:rsidP="00072AF6">
            <w:pPr>
              <w:pStyle w:val="a4"/>
              <w:numPr>
                <w:ilvl w:val="0"/>
                <w:numId w:val="1"/>
              </w:numPr>
              <w:ind w:left="312" w:hanging="284"/>
              <w:jc w:val="both"/>
            </w:pPr>
            <w:bookmarkStart w:id="0" w:name="_Hlk20820396"/>
          </w:p>
        </w:tc>
        <w:tc>
          <w:tcPr>
            <w:tcW w:w="3095" w:type="dxa"/>
          </w:tcPr>
          <w:p w:rsidR="00072AF6" w:rsidRPr="00F2293C" w:rsidRDefault="00E8441F" w:rsidP="00072AF6">
            <w:pPr>
              <w:jc w:val="both"/>
            </w:pPr>
            <w:r>
              <w:t xml:space="preserve">Отправка </w:t>
            </w:r>
            <w:r w:rsidR="00072AF6">
              <w:t>данных в формате схемы данных МДЛП 701.</w:t>
            </w:r>
          </w:p>
        </w:tc>
        <w:tc>
          <w:tcPr>
            <w:tcW w:w="5803" w:type="dxa"/>
          </w:tcPr>
          <w:p w:rsidR="00072AF6" w:rsidRDefault="00072AF6" w:rsidP="00072AF6">
            <w:pPr>
              <w:jc w:val="both"/>
            </w:pPr>
            <w:r>
              <w:t xml:space="preserve">Уведомление о подтверждении сведений об отгрузке ЛП сформировано </w:t>
            </w:r>
            <w:r w:rsidR="00916C94">
              <w:t xml:space="preserve">в </w:t>
            </w:r>
            <w:r w:rsidR="00B30A6E">
              <w:t>ТУС и</w:t>
            </w:r>
            <w:r>
              <w:t xml:space="preserve"> отправлено в ИС </w:t>
            </w:r>
            <w:r w:rsidR="00B30A6E">
              <w:t>МДЛП.</w:t>
            </w:r>
          </w:p>
          <w:p w:rsidR="00072AF6" w:rsidRDefault="00072AF6" w:rsidP="00EC6165">
            <w:pPr>
              <w:jc w:val="both"/>
            </w:pPr>
            <w:r>
              <w:t xml:space="preserve">Длительность выполнения операции: </w:t>
            </w:r>
            <w:r w:rsidR="00EC6165">
              <w:t>0</w:t>
            </w:r>
            <w:r>
              <w:t xml:space="preserve"> мин. </w:t>
            </w:r>
            <w:r w:rsidR="00E8441F">
              <w:t>10</w:t>
            </w:r>
            <w:r>
              <w:t xml:space="preserve"> сек.</w:t>
            </w:r>
          </w:p>
        </w:tc>
      </w:tr>
      <w:bookmarkEnd w:id="0"/>
      <w:tr w:rsidR="00072AF6" w:rsidTr="00CE4C62">
        <w:tc>
          <w:tcPr>
            <w:tcW w:w="447" w:type="dxa"/>
          </w:tcPr>
          <w:p w:rsidR="00072AF6" w:rsidRDefault="00072AF6" w:rsidP="00072AF6">
            <w:pPr>
              <w:pStyle w:val="a4"/>
              <w:numPr>
                <w:ilvl w:val="0"/>
                <w:numId w:val="1"/>
              </w:numPr>
              <w:ind w:left="312" w:hanging="284"/>
              <w:jc w:val="both"/>
            </w:pPr>
          </w:p>
        </w:tc>
        <w:tc>
          <w:tcPr>
            <w:tcW w:w="3095" w:type="dxa"/>
          </w:tcPr>
          <w:p w:rsidR="00072AF6" w:rsidRDefault="00462234" w:rsidP="00462234">
            <w:pPr>
              <w:jc w:val="both"/>
            </w:pPr>
            <w:r>
              <w:t>Р</w:t>
            </w:r>
            <w:r w:rsidR="00072AF6">
              <w:t xml:space="preserve">егистрация </w:t>
            </w:r>
            <w:r w:rsidR="00072AF6" w:rsidRPr="00C96CBB">
              <w:t>сведений</w:t>
            </w:r>
            <w:r w:rsidR="00072AF6">
              <w:t xml:space="preserve"> о</w:t>
            </w:r>
            <w:r w:rsidR="00072AF6" w:rsidRPr="00C96CBB">
              <w:t xml:space="preserve"> </w:t>
            </w:r>
            <w:r w:rsidR="00072AF6">
              <w:t>приемк</w:t>
            </w:r>
            <w:r>
              <w:t>е</w:t>
            </w:r>
            <w:r w:rsidR="00072AF6">
              <w:t xml:space="preserve"> </w:t>
            </w:r>
            <w:r w:rsidR="00072AF6" w:rsidRPr="00C96CBB">
              <w:t>ЛП</w:t>
            </w:r>
          </w:p>
        </w:tc>
        <w:tc>
          <w:tcPr>
            <w:tcW w:w="5803" w:type="dxa"/>
          </w:tcPr>
          <w:p w:rsidR="00072AF6" w:rsidRDefault="00072AF6" w:rsidP="00072AF6">
            <w:pPr>
              <w:jc w:val="both"/>
            </w:pPr>
            <w:r w:rsidRPr="00C96CBB">
              <w:t xml:space="preserve">Результаты обработки получены из </w:t>
            </w:r>
            <w:r>
              <w:t xml:space="preserve">ИС </w:t>
            </w:r>
            <w:r w:rsidRPr="00C96CBB">
              <w:t>МДЛП.</w:t>
            </w:r>
          </w:p>
          <w:p w:rsidR="00072AF6" w:rsidRDefault="00072AF6" w:rsidP="00462234">
            <w:pPr>
              <w:jc w:val="both"/>
            </w:pPr>
            <w:r>
              <w:t xml:space="preserve">Длительность выполнения операции: </w:t>
            </w:r>
            <w:r w:rsidR="00462234">
              <w:t xml:space="preserve">0 мин. </w:t>
            </w:r>
            <w:r w:rsidR="00916C94">
              <w:t xml:space="preserve">10 </w:t>
            </w:r>
            <w:r>
              <w:t xml:space="preserve"> сек.</w:t>
            </w:r>
          </w:p>
        </w:tc>
      </w:tr>
      <w:tr w:rsidR="0082493C" w:rsidTr="00023F99">
        <w:tc>
          <w:tcPr>
            <w:tcW w:w="9345" w:type="dxa"/>
            <w:gridSpan w:val="3"/>
          </w:tcPr>
          <w:p w:rsidR="0082493C" w:rsidRDefault="0082493C" w:rsidP="00072AF6">
            <w:pPr>
              <w:jc w:val="both"/>
            </w:pPr>
            <w:r>
              <w:rPr>
                <w:b/>
              </w:rPr>
              <w:t>Обратный</w:t>
            </w:r>
            <w:r w:rsidRPr="0082493C">
              <w:rPr>
                <w:b/>
              </w:rPr>
              <w:t xml:space="preserve"> порядок (приемка)</w:t>
            </w:r>
          </w:p>
        </w:tc>
      </w:tr>
      <w:tr w:rsidR="00C82D06" w:rsidTr="00CE4C62">
        <w:tc>
          <w:tcPr>
            <w:tcW w:w="447" w:type="dxa"/>
          </w:tcPr>
          <w:p w:rsidR="00C82D06" w:rsidRDefault="00C82D06" w:rsidP="00072AF6">
            <w:pPr>
              <w:pStyle w:val="a4"/>
              <w:numPr>
                <w:ilvl w:val="0"/>
                <w:numId w:val="1"/>
              </w:numPr>
              <w:ind w:left="312" w:hanging="284"/>
              <w:jc w:val="both"/>
            </w:pPr>
          </w:p>
        </w:tc>
        <w:tc>
          <w:tcPr>
            <w:tcW w:w="3095" w:type="dxa"/>
          </w:tcPr>
          <w:p w:rsidR="00C82D06" w:rsidRDefault="00C82D06" w:rsidP="00072AF6">
            <w:pPr>
              <w:jc w:val="both"/>
            </w:pPr>
            <w:r>
              <w:t xml:space="preserve">Подготовка данных в формате схемы данных МДЛП </w:t>
            </w:r>
            <w:r w:rsidR="006E0D2C">
              <w:t>416</w:t>
            </w:r>
            <w:r>
              <w:t>.</w:t>
            </w:r>
          </w:p>
        </w:tc>
        <w:tc>
          <w:tcPr>
            <w:tcW w:w="5803" w:type="dxa"/>
          </w:tcPr>
          <w:p w:rsidR="00C82D06" w:rsidRDefault="006E0D2C" w:rsidP="00072AF6">
            <w:pPr>
              <w:jc w:val="both"/>
            </w:pPr>
            <w:r>
              <w:t>Д</w:t>
            </w:r>
            <w:r w:rsidR="0082493C">
              <w:t>окумент</w:t>
            </w:r>
            <w:r w:rsidRPr="006E0D2C">
              <w:t xml:space="preserve"> «Прием на склад получателя» по 416 схеме</w:t>
            </w:r>
            <w:r w:rsidR="0082493C">
              <w:t xml:space="preserve"> сформирован в ТУС</w:t>
            </w:r>
            <w:r>
              <w:t>.</w:t>
            </w:r>
          </w:p>
          <w:p w:rsidR="006E0D2C" w:rsidRPr="00C96CBB" w:rsidRDefault="006E0D2C" w:rsidP="0082493C">
            <w:pPr>
              <w:jc w:val="both"/>
            </w:pPr>
            <w:r>
              <w:t>Дли</w:t>
            </w:r>
            <w:r w:rsidR="0082493C">
              <w:t>тельность выполнения операции: 1 мин. 2</w:t>
            </w:r>
            <w:r>
              <w:t>0  сек.</w:t>
            </w:r>
          </w:p>
        </w:tc>
      </w:tr>
      <w:tr w:rsidR="006E0D2C" w:rsidTr="00CE4C62">
        <w:tc>
          <w:tcPr>
            <w:tcW w:w="447" w:type="dxa"/>
          </w:tcPr>
          <w:p w:rsidR="006E0D2C" w:rsidRDefault="006E0D2C" w:rsidP="00072AF6">
            <w:pPr>
              <w:pStyle w:val="a4"/>
              <w:numPr>
                <w:ilvl w:val="0"/>
                <w:numId w:val="1"/>
              </w:numPr>
              <w:ind w:left="312" w:hanging="284"/>
              <w:jc w:val="both"/>
            </w:pPr>
          </w:p>
        </w:tc>
        <w:tc>
          <w:tcPr>
            <w:tcW w:w="3095" w:type="dxa"/>
          </w:tcPr>
          <w:p w:rsidR="006E0D2C" w:rsidRDefault="006E0D2C" w:rsidP="00072AF6">
            <w:pPr>
              <w:jc w:val="both"/>
            </w:pPr>
            <w:r>
              <w:t>Формирование списка принятых ЛП.</w:t>
            </w:r>
          </w:p>
        </w:tc>
        <w:tc>
          <w:tcPr>
            <w:tcW w:w="5803" w:type="dxa"/>
          </w:tcPr>
          <w:p w:rsidR="006E0D2C" w:rsidRPr="00141A42" w:rsidRDefault="006E0D2C" w:rsidP="006E0D2C">
            <w:pPr>
              <w:jc w:val="both"/>
            </w:pPr>
            <w:r w:rsidRPr="00141A42">
              <w:t>Список принятых ЛП сформирован.</w:t>
            </w:r>
            <w:r>
              <w:t xml:space="preserve"> Для формировани</w:t>
            </w:r>
            <w:r w:rsidR="0082493C">
              <w:t>я</w:t>
            </w:r>
            <w:r>
              <w:t xml:space="preserve"> списка использовался сканер </w:t>
            </w:r>
            <w:r w:rsidRPr="00916C94">
              <w:t>2D-кодов</w:t>
            </w:r>
            <w:r>
              <w:t>.</w:t>
            </w:r>
          </w:p>
          <w:p w:rsidR="006E0D2C" w:rsidRDefault="006E0D2C" w:rsidP="006E0D2C">
            <w:pPr>
              <w:jc w:val="both"/>
            </w:pPr>
            <w:r>
              <w:t xml:space="preserve">Длительность выполнения операции: </w:t>
            </w:r>
            <w:r w:rsidR="0082493C">
              <w:t>0</w:t>
            </w:r>
            <w:r>
              <w:t xml:space="preserve"> мин. </w:t>
            </w:r>
            <w:r w:rsidR="0082493C">
              <w:t>5</w:t>
            </w:r>
            <w:r>
              <w:t>0 сек.</w:t>
            </w:r>
          </w:p>
          <w:p w:rsidR="006E0D2C" w:rsidRDefault="006E0D2C" w:rsidP="006E0D2C">
            <w:pPr>
              <w:jc w:val="both"/>
            </w:pPr>
            <w:r w:rsidRPr="00B30A6E">
              <w:t xml:space="preserve">Замечания/пожелания:   </w:t>
            </w:r>
            <w:r w:rsidRPr="00B30A6E">
              <w:rPr>
                <w:i/>
                <w:iCs/>
                <w:u w:val="single"/>
              </w:rPr>
              <w:t>очень большие временные затраты на указание цены для каждой упаковки</w:t>
            </w:r>
            <w:r>
              <w:rPr>
                <w:i/>
                <w:iCs/>
                <w:u w:val="single"/>
              </w:rPr>
              <w:t xml:space="preserve"> </w:t>
            </w:r>
          </w:p>
        </w:tc>
      </w:tr>
      <w:tr w:rsidR="00E8441F" w:rsidTr="00CE4C62">
        <w:tc>
          <w:tcPr>
            <w:tcW w:w="447" w:type="dxa"/>
          </w:tcPr>
          <w:p w:rsidR="00E8441F" w:rsidRDefault="00E8441F" w:rsidP="00072AF6">
            <w:pPr>
              <w:pStyle w:val="a4"/>
              <w:numPr>
                <w:ilvl w:val="0"/>
                <w:numId w:val="1"/>
              </w:numPr>
              <w:ind w:left="312" w:hanging="284"/>
              <w:jc w:val="both"/>
            </w:pPr>
          </w:p>
        </w:tc>
        <w:tc>
          <w:tcPr>
            <w:tcW w:w="3095" w:type="dxa"/>
          </w:tcPr>
          <w:p w:rsidR="00E8441F" w:rsidRDefault="00E8441F" w:rsidP="00072AF6">
            <w:pPr>
              <w:jc w:val="both"/>
            </w:pPr>
            <w:r>
              <w:t>Отправка данных в формате схемы данных МДЛП 416.</w:t>
            </w:r>
          </w:p>
        </w:tc>
        <w:tc>
          <w:tcPr>
            <w:tcW w:w="5803" w:type="dxa"/>
          </w:tcPr>
          <w:p w:rsidR="00E8441F" w:rsidRDefault="00E8441F" w:rsidP="00E8441F">
            <w:pPr>
              <w:jc w:val="both"/>
            </w:pPr>
            <w:r>
              <w:t>Д</w:t>
            </w:r>
            <w:r w:rsidRPr="006E0D2C">
              <w:t>окумента «Прием на склад получателя» по 416 схеме</w:t>
            </w:r>
            <w:r>
              <w:t xml:space="preserve"> </w:t>
            </w:r>
            <w:r w:rsidR="0082493C">
              <w:t>отправлен в ИС МДЛП</w:t>
            </w:r>
            <w:r>
              <w:t>.</w:t>
            </w:r>
          </w:p>
          <w:p w:rsidR="00E8441F" w:rsidRPr="00141A42" w:rsidRDefault="00E8441F" w:rsidP="0082493C">
            <w:pPr>
              <w:jc w:val="both"/>
            </w:pPr>
            <w:r>
              <w:t xml:space="preserve">Длительность выполнения операции: </w:t>
            </w:r>
            <w:r w:rsidR="0082493C">
              <w:t>0</w:t>
            </w:r>
            <w:r>
              <w:t xml:space="preserve"> мин. </w:t>
            </w:r>
            <w:r w:rsidR="0082493C">
              <w:t>10</w:t>
            </w:r>
            <w:r>
              <w:t xml:space="preserve"> сек.</w:t>
            </w:r>
          </w:p>
        </w:tc>
      </w:tr>
      <w:tr w:rsidR="00E8441F" w:rsidTr="00CE4C62">
        <w:tc>
          <w:tcPr>
            <w:tcW w:w="447" w:type="dxa"/>
          </w:tcPr>
          <w:p w:rsidR="00E8441F" w:rsidRDefault="00E8441F" w:rsidP="00072AF6">
            <w:pPr>
              <w:pStyle w:val="a4"/>
              <w:numPr>
                <w:ilvl w:val="0"/>
                <w:numId w:val="1"/>
              </w:numPr>
              <w:ind w:left="312" w:hanging="284"/>
              <w:jc w:val="both"/>
            </w:pPr>
          </w:p>
        </w:tc>
        <w:tc>
          <w:tcPr>
            <w:tcW w:w="3095" w:type="dxa"/>
          </w:tcPr>
          <w:p w:rsidR="00E8441F" w:rsidRDefault="0082493C" w:rsidP="0082493C">
            <w:pPr>
              <w:jc w:val="both"/>
            </w:pPr>
            <w:r>
              <w:t>Р</w:t>
            </w:r>
            <w:r w:rsidR="00E8441F">
              <w:t xml:space="preserve">егистрация </w:t>
            </w:r>
            <w:r w:rsidR="00E8441F" w:rsidRPr="00C96CBB">
              <w:t>сведений</w:t>
            </w:r>
            <w:r w:rsidR="00E8441F">
              <w:t xml:space="preserve"> о</w:t>
            </w:r>
            <w:r w:rsidR="00E8441F" w:rsidRPr="00C96CBB">
              <w:t xml:space="preserve"> </w:t>
            </w:r>
            <w:r w:rsidR="00E8441F">
              <w:t>приемк</w:t>
            </w:r>
            <w:r>
              <w:t>е</w:t>
            </w:r>
            <w:r w:rsidR="00E8441F">
              <w:t xml:space="preserve"> </w:t>
            </w:r>
            <w:r w:rsidR="00E8441F" w:rsidRPr="00C96CBB">
              <w:t>ЛП</w:t>
            </w:r>
          </w:p>
        </w:tc>
        <w:tc>
          <w:tcPr>
            <w:tcW w:w="5803" w:type="dxa"/>
          </w:tcPr>
          <w:p w:rsidR="00E8441F" w:rsidRDefault="00E8441F" w:rsidP="00E8441F">
            <w:pPr>
              <w:jc w:val="both"/>
            </w:pPr>
            <w:r w:rsidRPr="00C96CBB">
              <w:t xml:space="preserve">Результаты обработки получены из </w:t>
            </w:r>
            <w:r>
              <w:t xml:space="preserve">ИС </w:t>
            </w:r>
            <w:r w:rsidRPr="00C96CBB">
              <w:t>МДЛП.</w:t>
            </w:r>
          </w:p>
          <w:p w:rsidR="00E8441F" w:rsidRDefault="00E8441F" w:rsidP="0082493C">
            <w:pPr>
              <w:jc w:val="both"/>
            </w:pPr>
            <w:r w:rsidRPr="00B30A6E">
              <w:t>Длительность выполнения операции: ___ мин. _  сек.</w:t>
            </w:r>
            <w:r w:rsidR="0082493C" w:rsidRPr="00B30A6E">
              <w:t xml:space="preserve"> (измерению </w:t>
            </w:r>
            <w:r w:rsidR="009F0AD7" w:rsidRPr="00B30A6E">
              <w:t xml:space="preserve">в тестовом режиме </w:t>
            </w:r>
            <w:r w:rsidR="0082493C" w:rsidRPr="00B30A6E">
              <w:t>не подлежит, так как зависит от поставщика)</w:t>
            </w:r>
          </w:p>
        </w:tc>
      </w:tr>
      <w:tr w:rsidR="00CD298F" w:rsidTr="00D97562">
        <w:tc>
          <w:tcPr>
            <w:tcW w:w="9345" w:type="dxa"/>
            <w:gridSpan w:val="3"/>
          </w:tcPr>
          <w:p w:rsidR="00CD298F" w:rsidRPr="00CD298F" w:rsidRDefault="00CD298F" w:rsidP="00222ADA">
            <w:pPr>
              <w:jc w:val="both"/>
              <w:rPr>
                <w:b/>
              </w:rPr>
            </w:pPr>
            <w:r w:rsidRPr="00CD298F">
              <w:rPr>
                <w:b/>
              </w:rPr>
              <w:t>Выбытие</w:t>
            </w:r>
          </w:p>
        </w:tc>
      </w:tr>
      <w:tr w:rsidR="00222ADA" w:rsidTr="00CE4C62">
        <w:tc>
          <w:tcPr>
            <w:tcW w:w="447" w:type="dxa"/>
          </w:tcPr>
          <w:p w:rsidR="00222ADA" w:rsidRDefault="00222ADA" w:rsidP="00072AF6">
            <w:pPr>
              <w:pStyle w:val="a4"/>
              <w:numPr>
                <w:ilvl w:val="0"/>
                <w:numId w:val="1"/>
              </w:numPr>
              <w:ind w:left="312" w:hanging="284"/>
              <w:jc w:val="both"/>
            </w:pPr>
          </w:p>
        </w:tc>
        <w:tc>
          <w:tcPr>
            <w:tcW w:w="3095" w:type="dxa"/>
          </w:tcPr>
          <w:p w:rsidR="00222ADA" w:rsidRPr="009F0AD7" w:rsidRDefault="00222ADA" w:rsidP="00072AF6">
            <w:pPr>
              <w:jc w:val="both"/>
            </w:pPr>
            <w:r w:rsidRPr="009F0AD7">
              <w:t>Регистрация РВ КМ в ТУС</w:t>
            </w:r>
          </w:p>
        </w:tc>
        <w:tc>
          <w:tcPr>
            <w:tcW w:w="5803" w:type="dxa"/>
          </w:tcPr>
          <w:p w:rsidR="00222ADA" w:rsidRPr="009F0AD7" w:rsidRDefault="00222ADA" w:rsidP="00222ADA">
            <w:pPr>
              <w:jc w:val="both"/>
            </w:pPr>
            <w:r w:rsidRPr="009F0AD7">
              <w:t xml:space="preserve">РВ КМ зарегистрирован в локальной сети по </w:t>
            </w:r>
            <w:r w:rsidRPr="009F0AD7">
              <w:rPr>
                <w:lang w:val="en-US"/>
              </w:rPr>
              <w:t>Ethernet</w:t>
            </w:r>
            <w:r w:rsidRPr="009F0AD7">
              <w:t>.</w:t>
            </w:r>
          </w:p>
          <w:p w:rsidR="00222ADA" w:rsidRPr="009F0AD7" w:rsidRDefault="00222ADA" w:rsidP="00222ADA">
            <w:pPr>
              <w:jc w:val="both"/>
            </w:pPr>
            <w:r w:rsidRPr="009F0AD7">
              <w:t xml:space="preserve">Настроено подключение в «сетевом» режиме по </w:t>
            </w:r>
            <w:r w:rsidRPr="009F0AD7">
              <w:rPr>
                <w:lang w:val="en-US"/>
              </w:rPr>
              <w:t>ip</w:t>
            </w:r>
            <w:r w:rsidRPr="009F0AD7">
              <w:t>-адресу</w:t>
            </w:r>
          </w:p>
          <w:p w:rsidR="00222ADA" w:rsidRPr="009F0AD7" w:rsidRDefault="00222ADA" w:rsidP="00222ADA">
            <w:pPr>
              <w:jc w:val="both"/>
            </w:pPr>
            <w:r w:rsidRPr="009F0AD7">
              <w:t>Проверены методы:</w:t>
            </w:r>
          </w:p>
          <w:p w:rsidR="00222ADA" w:rsidRPr="009F0AD7" w:rsidRDefault="00222ADA" w:rsidP="00222ADA">
            <w:pPr>
              <w:jc w:val="both"/>
            </w:pPr>
            <w:r w:rsidRPr="009F0AD7">
              <w:t>- Запросить состояние РВ</w:t>
            </w:r>
          </w:p>
          <w:p w:rsidR="00222ADA" w:rsidRPr="009F0AD7" w:rsidRDefault="00222ADA" w:rsidP="00222ADA">
            <w:pPr>
              <w:jc w:val="both"/>
            </w:pPr>
            <w:r w:rsidRPr="009F0AD7">
              <w:t>- Получить информацию об устройстве</w:t>
            </w:r>
          </w:p>
          <w:p w:rsidR="00222ADA" w:rsidRPr="00C96CBB" w:rsidRDefault="00222ADA" w:rsidP="00222ADA">
            <w:pPr>
              <w:jc w:val="both"/>
            </w:pPr>
            <w:r w:rsidRPr="009F0AD7">
              <w:t>- Получить настройки интерфейсов обмена</w:t>
            </w:r>
          </w:p>
        </w:tc>
      </w:tr>
      <w:tr w:rsidR="00222ADA" w:rsidRPr="009F0AD7" w:rsidTr="00CE4C62">
        <w:tc>
          <w:tcPr>
            <w:tcW w:w="447" w:type="dxa"/>
          </w:tcPr>
          <w:p w:rsidR="00222ADA" w:rsidRDefault="00222ADA" w:rsidP="00072AF6">
            <w:pPr>
              <w:pStyle w:val="a4"/>
              <w:numPr>
                <w:ilvl w:val="0"/>
                <w:numId w:val="1"/>
              </w:numPr>
              <w:ind w:left="312" w:hanging="284"/>
              <w:jc w:val="both"/>
            </w:pPr>
          </w:p>
        </w:tc>
        <w:tc>
          <w:tcPr>
            <w:tcW w:w="3095" w:type="dxa"/>
          </w:tcPr>
          <w:p w:rsidR="00222ADA" w:rsidRPr="009F0AD7" w:rsidRDefault="00222ADA" w:rsidP="00072AF6">
            <w:pPr>
              <w:jc w:val="both"/>
            </w:pPr>
            <w:r w:rsidRPr="009F0AD7">
              <w:t>Выборочная проверка КМ в интерфейсе ТУС</w:t>
            </w:r>
          </w:p>
        </w:tc>
        <w:tc>
          <w:tcPr>
            <w:tcW w:w="5803" w:type="dxa"/>
          </w:tcPr>
          <w:p w:rsidR="00222ADA" w:rsidRPr="009F0AD7" w:rsidRDefault="00222ADA" w:rsidP="00222ADA">
            <w:pPr>
              <w:jc w:val="both"/>
            </w:pPr>
            <w:r w:rsidRPr="009F0AD7">
              <w:t>Последовательно проверены КМ через РВ в «сетевом» режиме из интерфейса ТУС при работе с 2</w:t>
            </w:r>
            <w:r w:rsidRPr="009F0AD7">
              <w:rPr>
                <w:lang w:val="en-US"/>
              </w:rPr>
              <w:t>D</w:t>
            </w:r>
            <w:r w:rsidRPr="009F0AD7">
              <w:t>сканером</w:t>
            </w:r>
            <w:r w:rsidR="009F0AD7">
              <w:t>. Результат «успешно»</w:t>
            </w:r>
          </w:p>
        </w:tc>
      </w:tr>
      <w:tr w:rsidR="00222ADA" w:rsidTr="00CE4C62">
        <w:tc>
          <w:tcPr>
            <w:tcW w:w="447" w:type="dxa"/>
          </w:tcPr>
          <w:p w:rsidR="00222ADA" w:rsidRPr="009F0AD7" w:rsidRDefault="00222ADA" w:rsidP="00072AF6">
            <w:pPr>
              <w:pStyle w:val="a4"/>
              <w:numPr>
                <w:ilvl w:val="0"/>
                <w:numId w:val="1"/>
              </w:numPr>
              <w:ind w:left="312" w:hanging="284"/>
              <w:jc w:val="both"/>
            </w:pPr>
          </w:p>
        </w:tc>
        <w:tc>
          <w:tcPr>
            <w:tcW w:w="3095" w:type="dxa"/>
          </w:tcPr>
          <w:p w:rsidR="00222ADA" w:rsidRPr="009F0AD7" w:rsidRDefault="00222ADA" w:rsidP="00072AF6">
            <w:pPr>
              <w:jc w:val="both"/>
            </w:pPr>
            <w:r w:rsidRPr="009F0AD7">
              <w:t>Выборочная проверка КМ регистратором выбытия</w:t>
            </w:r>
          </w:p>
        </w:tc>
        <w:tc>
          <w:tcPr>
            <w:tcW w:w="5803" w:type="dxa"/>
          </w:tcPr>
          <w:p w:rsidR="00222ADA" w:rsidRPr="00141A42" w:rsidRDefault="00222ADA" w:rsidP="00222ADA">
            <w:pPr>
              <w:jc w:val="both"/>
            </w:pPr>
            <w:r w:rsidRPr="009F0AD7">
              <w:t>Проверка КМ через РВ в «автономном» (ручном) режиме</w:t>
            </w:r>
            <w:r w:rsidR="009F0AD7">
              <w:t>. Результат «успешно»</w:t>
            </w:r>
          </w:p>
        </w:tc>
      </w:tr>
      <w:tr w:rsidR="00222ADA" w:rsidTr="00222ADA">
        <w:tc>
          <w:tcPr>
            <w:tcW w:w="447" w:type="dxa"/>
            <w:shd w:val="clear" w:color="auto" w:fill="auto"/>
          </w:tcPr>
          <w:p w:rsidR="00222ADA" w:rsidRPr="00222ADA" w:rsidRDefault="00222ADA" w:rsidP="00072AF6">
            <w:pPr>
              <w:pStyle w:val="a4"/>
              <w:numPr>
                <w:ilvl w:val="0"/>
                <w:numId w:val="1"/>
              </w:numPr>
              <w:ind w:left="312" w:hanging="284"/>
              <w:jc w:val="both"/>
            </w:pPr>
          </w:p>
        </w:tc>
        <w:tc>
          <w:tcPr>
            <w:tcW w:w="3095" w:type="dxa"/>
            <w:shd w:val="clear" w:color="auto" w:fill="auto"/>
          </w:tcPr>
          <w:p w:rsidR="00222ADA" w:rsidRPr="00222ADA" w:rsidRDefault="00222ADA" w:rsidP="00072AF6">
            <w:pPr>
              <w:jc w:val="both"/>
            </w:pPr>
            <w:r>
              <w:t>Формирование отчёта о выбытии в интерфейсе ТУС</w:t>
            </w:r>
          </w:p>
        </w:tc>
        <w:tc>
          <w:tcPr>
            <w:tcW w:w="5803" w:type="dxa"/>
            <w:shd w:val="clear" w:color="auto" w:fill="auto"/>
          </w:tcPr>
          <w:p w:rsidR="00222ADA" w:rsidRDefault="00222ADA" w:rsidP="00222ADA">
            <w:pPr>
              <w:jc w:val="both"/>
            </w:pPr>
            <w:r>
              <w:t>В</w:t>
            </w:r>
            <w:r w:rsidRPr="00141A42">
              <w:t xml:space="preserve"> ТУС </w:t>
            </w:r>
            <w:r>
              <w:t>создан документ</w:t>
            </w:r>
            <w:r w:rsidRPr="00141A42">
              <w:t xml:space="preserve"> нужного типа с указанием реквизитов документа-основания выбытия</w:t>
            </w:r>
            <w:r>
              <w:t>.</w:t>
            </w:r>
          </w:p>
          <w:p w:rsidR="00222ADA" w:rsidRPr="00222ADA" w:rsidRDefault="00222ADA" w:rsidP="00CD298F">
            <w:pPr>
              <w:jc w:val="both"/>
            </w:pPr>
            <w:r>
              <w:t xml:space="preserve">Длительность выполнения операции: </w:t>
            </w:r>
            <w:r w:rsidR="00CD298F">
              <w:t xml:space="preserve">0 мин. </w:t>
            </w:r>
            <w:r w:rsidR="00FE23A7">
              <w:t>45</w:t>
            </w:r>
            <w:r>
              <w:t xml:space="preserve">  сек.</w:t>
            </w:r>
          </w:p>
        </w:tc>
      </w:tr>
      <w:tr w:rsidR="00072AF6" w:rsidTr="00CE4C62">
        <w:tc>
          <w:tcPr>
            <w:tcW w:w="447" w:type="dxa"/>
          </w:tcPr>
          <w:p w:rsidR="00072AF6" w:rsidRDefault="00072AF6" w:rsidP="00072AF6">
            <w:pPr>
              <w:pStyle w:val="a4"/>
              <w:numPr>
                <w:ilvl w:val="0"/>
                <w:numId w:val="1"/>
              </w:numPr>
              <w:ind w:left="312" w:hanging="284"/>
              <w:jc w:val="both"/>
            </w:pPr>
          </w:p>
        </w:tc>
        <w:tc>
          <w:tcPr>
            <w:tcW w:w="3095" w:type="dxa"/>
          </w:tcPr>
          <w:p w:rsidR="00072AF6" w:rsidRDefault="00072AF6" w:rsidP="00072AF6">
            <w:pPr>
              <w:jc w:val="both"/>
            </w:pPr>
            <w:r>
              <w:t>Формирование списка выбытия ЛП</w:t>
            </w:r>
          </w:p>
        </w:tc>
        <w:tc>
          <w:tcPr>
            <w:tcW w:w="5803" w:type="dxa"/>
          </w:tcPr>
          <w:p w:rsidR="00FE23A7" w:rsidRDefault="00FE23A7" w:rsidP="00FE23A7">
            <w:pPr>
              <w:jc w:val="both"/>
            </w:pPr>
            <w:r w:rsidRPr="00141A42">
              <w:t xml:space="preserve">Список принятых ЛП </w:t>
            </w:r>
            <w:r>
              <w:t xml:space="preserve">для выбытия </w:t>
            </w:r>
            <w:r w:rsidRPr="00141A42">
              <w:t>сформирован.</w:t>
            </w:r>
          </w:p>
          <w:p w:rsidR="00FE23A7" w:rsidRPr="00141A42" w:rsidRDefault="00072AF6" w:rsidP="00FE23A7">
            <w:pPr>
              <w:jc w:val="both"/>
            </w:pPr>
            <w:r>
              <w:t>Для формировани</w:t>
            </w:r>
            <w:r w:rsidR="00CD298F">
              <w:t>я</w:t>
            </w:r>
            <w:r>
              <w:t xml:space="preserve"> списка использовался сканер </w:t>
            </w:r>
            <w:r w:rsidR="00FE23A7" w:rsidRPr="00916C94">
              <w:t>2D-кодов</w:t>
            </w:r>
            <w:r w:rsidR="00FE23A7">
              <w:t>.</w:t>
            </w:r>
          </w:p>
          <w:p w:rsidR="00FE23A7" w:rsidRPr="00141A42" w:rsidRDefault="00FE23A7" w:rsidP="00FE23A7">
            <w:pPr>
              <w:jc w:val="both"/>
            </w:pPr>
            <w:r w:rsidRPr="00141A42">
              <w:t>П</w:t>
            </w:r>
            <w:r>
              <w:t>ройдена п</w:t>
            </w:r>
            <w:r w:rsidRPr="00141A42">
              <w:t>роверка списка КМ через РВ в «сетевом» режиме из интерфейса ТУС (необязательная операция)</w:t>
            </w:r>
          </w:p>
          <w:p w:rsidR="00072AF6" w:rsidRPr="0040302A" w:rsidRDefault="00FE23A7" w:rsidP="00FE23A7">
            <w:pPr>
              <w:jc w:val="both"/>
            </w:pPr>
            <w:r w:rsidRPr="00141A42">
              <w:t>Отправ</w:t>
            </w:r>
            <w:r>
              <w:t>лен отчёт</w:t>
            </w:r>
            <w:r w:rsidRPr="00141A42">
              <w:t xml:space="preserve"> о выбытии через РВ в «сетевом» режиме из интерфейса ТУС</w:t>
            </w:r>
          </w:p>
          <w:p w:rsidR="00072AF6" w:rsidRDefault="00072AF6" w:rsidP="00072AF6">
            <w:pPr>
              <w:jc w:val="both"/>
            </w:pPr>
            <w:r>
              <w:t>Дли</w:t>
            </w:r>
            <w:r w:rsidR="00CD298F">
              <w:t>тельность выполнения операции: 0</w:t>
            </w:r>
            <w:r>
              <w:t xml:space="preserve"> мин. </w:t>
            </w:r>
            <w:r w:rsidR="00CD298F">
              <w:t>2</w:t>
            </w:r>
            <w:r w:rsidR="00FE23A7">
              <w:t>0</w:t>
            </w:r>
            <w:r>
              <w:t xml:space="preserve"> сек.</w:t>
            </w:r>
          </w:p>
          <w:p w:rsidR="00072AF6" w:rsidRDefault="00072AF6" w:rsidP="00072AF6">
            <w:pPr>
              <w:jc w:val="both"/>
            </w:pPr>
          </w:p>
        </w:tc>
      </w:tr>
      <w:tr w:rsidR="00FE23A7" w:rsidTr="00CE4C62">
        <w:tc>
          <w:tcPr>
            <w:tcW w:w="447" w:type="dxa"/>
          </w:tcPr>
          <w:p w:rsidR="00FE23A7" w:rsidRDefault="00FE23A7" w:rsidP="00072AF6">
            <w:pPr>
              <w:pStyle w:val="a4"/>
              <w:numPr>
                <w:ilvl w:val="0"/>
                <w:numId w:val="1"/>
              </w:numPr>
              <w:ind w:left="312" w:hanging="284"/>
              <w:jc w:val="both"/>
            </w:pPr>
          </w:p>
        </w:tc>
        <w:tc>
          <w:tcPr>
            <w:tcW w:w="3095" w:type="dxa"/>
          </w:tcPr>
          <w:p w:rsidR="00FE23A7" w:rsidRDefault="00FE23A7" w:rsidP="00072AF6">
            <w:pPr>
              <w:jc w:val="both"/>
            </w:pPr>
            <w:r>
              <w:t>Получение ответа от МДЛП по результату регистрации отчёта о выбытии</w:t>
            </w:r>
          </w:p>
        </w:tc>
        <w:tc>
          <w:tcPr>
            <w:tcW w:w="5803" w:type="dxa"/>
          </w:tcPr>
          <w:p w:rsidR="00FE23A7" w:rsidRDefault="00FE23A7" w:rsidP="00FE23A7">
            <w:pPr>
              <w:jc w:val="both"/>
            </w:pPr>
            <w:r>
              <w:t>Ответ от МДЛП по идентификатору запроса, полученному от РВ в «сетевом» режиме из интерфейса ТУС, получить не удалось.</w:t>
            </w:r>
          </w:p>
          <w:p w:rsidR="00FE23A7" w:rsidRDefault="00FE23A7" w:rsidP="00FE23A7">
            <w:pPr>
              <w:jc w:val="both"/>
            </w:pPr>
          </w:p>
          <w:p w:rsidR="00FE23A7" w:rsidRPr="00141A42" w:rsidRDefault="00FE23A7" w:rsidP="00FE23A7">
            <w:pPr>
              <w:jc w:val="both"/>
            </w:pPr>
            <w:r w:rsidRPr="00B30A6E">
              <w:t xml:space="preserve">Замечания/пожелания: </w:t>
            </w:r>
            <w:r w:rsidRPr="00B30A6E">
              <w:rPr>
                <w:i/>
                <w:iCs/>
                <w:u w:val="single"/>
              </w:rPr>
              <w:t>необходимо доработать получение в ТУС ответов по отчетам о выбытии, выполненным в «сетевом» режиме</w:t>
            </w:r>
          </w:p>
        </w:tc>
      </w:tr>
      <w:tr w:rsidR="00FE23A7" w:rsidTr="00CE4C62">
        <w:tc>
          <w:tcPr>
            <w:tcW w:w="447" w:type="dxa"/>
          </w:tcPr>
          <w:p w:rsidR="00FE23A7" w:rsidRDefault="00FE23A7" w:rsidP="00072AF6">
            <w:pPr>
              <w:pStyle w:val="a4"/>
              <w:numPr>
                <w:ilvl w:val="0"/>
                <w:numId w:val="1"/>
              </w:numPr>
              <w:ind w:left="312" w:hanging="284"/>
              <w:jc w:val="both"/>
            </w:pPr>
          </w:p>
        </w:tc>
        <w:tc>
          <w:tcPr>
            <w:tcW w:w="3095" w:type="dxa"/>
          </w:tcPr>
          <w:p w:rsidR="00FE23A7" w:rsidRDefault="00FE23A7" w:rsidP="00072AF6">
            <w:pPr>
              <w:jc w:val="both"/>
            </w:pPr>
            <w:r w:rsidRPr="00141A42">
              <w:t>Формирование отчёта о выбытии регистратором</w:t>
            </w:r>
            <w:r>
              <w:t>.</w:t>
            </w:r>
          </w:p>
        </w:tc>
        <w:tc>
          <w:tcPr>
            <w:tcW w:w="5803" w:type="dxa"/>
          </w:tcPr>
          <w:p w:rsidR="00FE23A7" w:rsidRPr="00141A42" w:rsidRDefault="00FE23A7" w:rsidP="00FE23A7">
            <w:pPr>
              <w:jc w:val="both"/>
            </w:pPr>
            <w:r>
              <w:t>Создан</w:t>
            </w:r>
            <w:r w:rsidRPr="00141A42">
              <w:t xml:space="preserve"> в РВ документ нужного типа с указанием реквизитов документа-основания выбытия -&gt; переход в режим сканирования КМ</w:t>
            </w:r>
          </w:p>
          <w:p w:rsidR="00FE23A7" w:rsidRPr="00141A42" w:rsidRDefault="00FE23A7" w:rsidP="00FE23A7">
            <w:pPr>
              <w:jc w:val="both"/>
            </w:pPr>
            <w:r>
              <w:t>Сформирован</w:t>
            </w:r>
            <w:r w:rsidRPr="00141A42">
              <w:t xml:space="preserve"> спис</w:t>
            </w:r>
            <w:r>
              <w:t>ок</w:t>
            </w:r>
            <w:r w:rsidRPr="00141A42">
              <w:t xml:space="preserve"> КМ</w:t>
            </w:r>
          </w:p>
          <w:p w:rsidR="00FE23A7" w:rsidRPr="00141A42" w:rsidRDefault="00FE23A7" w:rsidP="00FE23A7">
            <w:pPr>
              <w:jc w:val="both"/>
            </w:pPr>
            <w:r w:rsidRPr="00141A42">
              <w:t>Отправ</w:t>
            </w:r>
            <w:r>
              <w:t>лен отчёт</w:t>
            </w:r>
            <w:r w:rsidRPr="00141A42">
              <w:t xml:space="preserve"> о выбытии через РВ </w:t>
            </w:r>
          </w:p>
          <w:p w:rsidR="00FE23A7" w:rsidRDefault="00FE23A7" w:rsidP="00FE23A7">
            <w:pPr>
              <w:jc w:val="both"/>
            </w:pPr>
            <w:r w:rsidRPr="00141A42">
              <w:t>Проверка статуса отправки отчёта о выбытии</w:t>
            </w:r>
            <w:r>
              <w:t xml:space="preserve"> - успешное завершение.</w:t>
            </w:r>
          </w:p>
          <w:p w:rsidR="00FE23A7" w:rsidRDefault="00FE23A7" w:rsidP="00FE23A7">
            <w:pPr>
              <w:jc w:val="both"/>
            </w:pPr>
            <w:r w:rsidRPr="00661429">
              <w:t xml:space="preserve">Длительность выполнения операции: </w:t>
            </w:r>
            <w:r w:rsidR="00661429">
              <w:t>0</w:t>
            </w:r>
            <w:r w:rsidRPr="00661429">
              <w:t xml:space="preserve"> мин. </w:t>
            </w:r>
            <w:r w:rsidR="00661429">
              <w:t>45</w:t>
            </w:r>
            <w:r w:rsidRPr="00661429">
              <w:t xml:space="preserve"> сек.</w:t>
            </w:r>
          </w:p>
          <w:p w:rsidR="00FE23A7" w:rsidRPr="00141A42" w:rsidRDefault="00FE23A7" w:rsidP="00FE23A7">
            <w:pPr>
              <w:jc w:val="both"/>
            </w:pPr>
          </w:p>
        </w:tc>
      </w:tr>
      <w:tr w:rsidR="00FE23A7" w:rsidTr="00CE4C62">
        <w:tc>
          <w:tcPr>
            <w:tcW w:w="447" w:type="dxa"/>
          </w:tcPr>
          <w:p w:rsidR="00FE23A7" w:rsidRDefault="00FE23A7" w:rsidP="00072AF6">
            <w:pPr>
              <w:pStyle w:val="a4"/>
              <w:numPr>
                <w:ilvl w:val="0"/>
                <w:numId w:val="1"/>
              </w:numPr>
              <w:ind w:left="312" w:hanging="284"/>
              <w:jc w:val="both"/>
            </w:pPr>
          </w:p>
        </w:tc>
        <w:tc>
          <w:tcPr>
            <w:tcW w:w="3095" w:type="dxa"/>
          </w:tcPr>
          <w:p w:rsidR="00FE23A7" w:rsidRPr="00141A42" w:rsidRDefault="00FE23A7" w:rsidP="00072AF6">
            <w:pPr>
              <w:jc w:val="both"/>
            </w:pPr>
            <w:r w:rsidRPr="00141A42">
              <w:t>Проверка наличия отчёта о регистрации выбытия в личном кабинете МДЛП</w:t>
            </w:r>
          </w:p>
        </w:tc>
        <w:tc>
          <w:tcPr>
            <w:tcW w:w="5803" w:type="dxa"/>
          </w:tcPr>
          <w:p w:rsidR="00FE23A7" w:rsidRPr="00141A42" w:rsidRDefault="00FE23A7" w:rsidP="00FE23A7">
            <w:pPr>
              <w:jc w:val="both"/>
            </w:pPr>
            <w:r w:rsidRPr="00141A42">
              <w:t>Отчёты о выбытии</w:t>
            </w:r>
            <w:r w:rsidR="004C04E3">
              <w:t>,</w:t>
            </w:r>
            <w:r w:rsidRPr="00141A42">
              <w:t xml:space="preserve"> направленные как в «сетевом» из интерфейса ТУС, так и в «автономном» (ручном) режиме</w:t>
            </w:r>
            <w:r w:rsidR="004C04E3">
              <w:t>,</w:t>
            </w:r>
            <w:r w:rsidRPr="00141A42">
              <w:t xml:space="preserve"> успешно загружены в МДЛП</w:t>
            </w:r>
          </w:p>
          <w:p w:rsidR="00C82D06" w:rsidRDefault="00FE23A7" w:rsidP="00FE23A7">
            <w:pPr>
              <w:jc w:val="both"/>
            </w:pPr>
            <w:r w:rsidRPr="00141A42">
              <w:t>Квитанции (ответ) сформированы, проверены на корректность</w:t>
            </w:r>
          </w:p>
          <w:p w:rsidR="00C82D06" w:rsidRDefault="00C82D06" w:rsidP="00FE23A7">
            <w:pPr>
              <w:jc w:val="both"/>
            </w:pPr>
          </w:p>
        </w:tc>
      </w:tr>
      <w:tr w:rsidR="00072AF6" w:rsidTr="00CE4C62">
        <w:tc>
          <w:tcPr>
            <w:tcW w:w="9345" w:type="dxa"/>
            <w:gridSpan w:val="3"/>
            <w:shd w:val="clear" w:color="auto" w:fill="D9D9D9" w:themeFill="background1" w:themeFillShade="D9"/>
          </w:tcPr>
          <w:p w:rsidR="00072AF6" w:rsidRPr="00863F3B" w:rsidRDefault="00072AF6" w:rsidP="00072AF6">
            <w:pPr>
              <w:jc w:val="both"/>
            </w:pPr>
            <w:r>
              <w:t>Тестирование отработки негативных сценариев</w:t>
            </w:r>
          </w:p>
        </w:tc>
      </w:tr>
      <w:tr w:rsidR="00C82D06" w:rsidTr="00CE4C62">
        <w:tc>
          <w:tcPr>
            <w:tcW w:w="447" w:type="dxa"/>
          </w:tcPr>
          <w:p w:rsidR="00C82D06" w:rsidRPr="00F41F10" w:rsidRDefault="00C82D06" w:rsidP="00C82D06">
            <w:pPr>
              <w:pStyle w:val="a4"/>
              <w:numPr>
                <w:ilvl w:val="0"/>
                <w:numId w:val="1"/>
              </w:numPr>
              <w:ind w:left="312" w:hanging="284"/>
              <w:jc w:val="both"/>
            </w:pPr>
          </w:p>
        </w:tc>
        <w:tc>
          <w:tcPr>
            <w:tcW w:w="3095" w:type="dxa"/>
          </w:tcPr>
          <w:p w:rsidR="00C82D06" w:rsidRPr="00F41F10" w:rsidRDefault="00C82D06" w:rsidP="00C82D06">
            <w:pPr>
              <w:jc w:val="both"/>
            </w:pPr>
            <w:r w:rsidRPr="00F41F10">
              <w:t>Сканирование ошибочных КМ</w:t>
            </w:r>
          </w:p>
        </w:tc>
        <w:tc>
          <w:tcPr>
            <w:tcW w:w="5803" w:type="dxa"/>
          </w:tcPr>
          <w:p w:rsidR="00C82D06" w:rsidRPr="00F41F10" w:rsidRDefault="00C82D06" w:rsidP="00C82D06">
            <w:pPr>
              <w:jc w:val="both"/>
            </w:pPr>
            <w:r w:rsidRPr="00F41F10">
              <w:t>Результаты проверки КМ регистратором выбытия в «сетевом» режиме визуализируются в интерфейсе ТУС с расшифровкой ошибок проверки</w:t>
            </w:r>
          </w:p>
        </w:tc>
      </w:tr>
      <w:tr w:rsidR="00C82D06" w:rsidTr="00CE4C62">
        <w:tc>
          <w:tcPr>
            <w:tcW w:w="447" w:type="dxa"/>
          </w:tcPr>
          <w:p w:rsidR="00C82D06" w:rsidRPr="00F41F10" w:rsidRDefault="00C82D06" w:rsidP="00C82D06">
            <w:pPr>
              <w:pStyle w:val="a4"/>
              <w:numPr>
                <w:ilvl w:val="0"/>
                <w:numId w:val="1"/>
              </w:numPr>
              <w:ind w:left="312" w:hanging="284"/>
              <w:jc w:val="both"/>
            </w:pPr>
          </w:p>
        </w:tc>
        <w:tc>
          <w:tcPr>
            <w:tcW w:w="3095" w:type="dxa"/>
          </w:tcPr>
          <w:p w:rsidR="00C82D06" w:rsidRPr="00F41F10" w:rsidRDefault="00C82D06" w:rsidP="00C82D06">
            <w:pPr>
              <w:jc w:val="both"/>
            </w:pPr>
            <w:r w:rsidRPr="00F41F10">
              <w:t>Выбытие КМ ДО передачи сведений о приёмке ЛП получателем.</w:t>
            </w:r>
          </w:p>
        </w:tc>
        <w:tc>
          <w:tcPr>
            <w:tcW w:w="5803" w:type="dxa"/>
          </w:tcPr>
          <w:p w:rsidR="00C82D06" w:rsidRPr="00F41F10" w:rsidRDefault="00C82D06" w:rsidP="00C82D06">
            <w:pPr>
              <w:jc w:val="both"/>
            </w:pPr>
            <w:r w:rsidRPr="00F41F10">
              <w:t xml:space="preserve">Отчёт о выбытии зарегистрирован, успешно загружен в МДЛП. </w:t>
            </w:r>
          </w:p>
          <w:p w:rsidR="00C82D06" w:rsidRPr="00F41F10" w:rsidRDefault="00C82D06" w:rsidP="00C82D06">
            <w:pPr>
              <w:jc w:val="both"/>
            </w:pPr>
            <w:r w:rsidRPr="00F41F10">
              <w:t>В личном кабинете получен ответ (квитанция) –«11. Некорректное состояние»</w:t>
            </w:r>
          </w:p>
          <w:p w:rsidR="00C82D06" w:rsidRPr="00F41F10" w:rsidRDefault="00C82D06" w:rsidP="00C82D06">
            <w:pPr>
              <w:jc w:val="both"/>
            </w:pPr>
          </w:p>
          <w:p w:rsidR="00C82D06" w:rsidRPr="00F41F10" w:rsidRDefault="00C82D06" w:rsidP="00C82D06">
            <w:pPr>
              <w:jc w:val="both"/>
            </w:pPr>
            <w:r w:rsidRPr="00F41F10">
              <w:t xml:space="preserve">Замечания/пожелания: заменить текст ошибки на «КИЗ не акцептован». Полученный результат считать, что КМ не выбыт. </w:t>
            </w:r>
          </w:p>
        </w:tc>
      </w:tr>
      <w:tr w:rsidR="00F41F10" w:rsidTr="00B30A6E">
        <w:tc>
          <w:tcPr>
            <w:tcW w:w="447" w:type="dxa"/>
            <w:shd w:val="clear" w:color="auto" w:fill="auto"/>
          </w:tcPr>
          <w:p w:rsidR="00F41F10" w:rsidRPr="00C82D06" w:rsidRDefault="00F41F10" w:rsidP="00B30A6E">
            <w:pPr>
              <w:pStyle w:val="a4"/>
              <w:numPr>
                <w:ilvl w:val="0"/>
                <w:numId w:val="1"/>
              </w:numPr>
              <w:ind w:left="312" w:hanging="284"/>
              <w:jc w:val="both"/>
              <w:rPr>
                <w:highlight w:val="yellow"/>
              </w:rPr>
            </w:pPr>
          </w:p>
        </w:tc>
        <w:tc>
          <w:tcPr>
            <w:tcW w:w="3095" w:type="dxa"/>
            <w:shd w:val="clear" w:color="auto" w:fill="auto"/>
          </w:tcPr>
          <w:p w:rsidR="00F41F10" w:rsidRPr="00C82D06" w:rsidRDefault="00F41F10" w:rsidP="00F41F10">
            <w:pPr>
              <w:jc w:val="both"/>
              <w:rPr>
                <w:highlight w:val="yellow"/>
              </w:rPr>
            </w:pPr>
            <w:r w:rsidRPr="00F41F10">
              <w:t>Повторное выбытие КМ ранее выведенного из оборота в результате операции.</w:t>
            </w:r>
          </w:p>
        </w:tc>
        <w:tc>
          <w:tcPr>
            <w:tcW w:w="5803" w:type="dxa"/>
            <w:shd w:val="clear" w:color="auto" w:fill="auto"/>
          </w:tcPr>
          <w:p w:rsidR="00F41F10" w:rsidRPr="00F41F10" w:rsidRDefault="00F41F10" w:rsidP="00F41F10">
            <w:pPr>
              <w:jc w:val="both"/>
            </w:pPr>
            <w:r w:rsidRPr="00F41F10">
              <w:t xml:space="preserve">Отчёт о выбытии зарегистрирован, успешно загружен в МДЛП. </w:t>
            </w:r>
          </w:p>
          <w:p w:rsidR="00F41F10" w:rsidRPr="00F41F10" w:rsidRDefault="00F41F10" w:rsidP="00F41F10">
            <w:pPr>
              <w:jc w:val="both"/>
            </w:pPr>
            <w:r w:rsidRPr="00F41F10">
              <w:t>В личном кабинете получен ответ (квитанция) –«11. Некорректное состояние»</w:t>
            </w:r>
          </w:p>
          <w:p w:rsidR="00F41F10" w:rsidRPr="00F41F10" w:rsidRDefault="00F41F10" w:rsidP="00F41F10">
            <w:pPr>
              <w:jc w:val="both"/>
            </w:pPr>
          </w:p>
          <w:p w:rsidR="00F41F10" w:rsidRPr="00F41F10" w:rsidRDefault="00F41F10" w:rsidP="00F41F10">
            <w:pPr>
              <w:jc w:val="both"/>
            </w:pPr>
            <w:r w:rsidRPr="00F41F10">
              <w:t>Замечания/пожелания: заменить текст ошибки на «</w:t>
            </w:r>
            <w:r>
              <w:t>Повторное выбытие</w:t>
            </w:r>
            <w:r w:rsidRPr="00F41F10">
              <w:t xml:space="preserve">». Полученный результат считать, что КМ не выбыт. </w:t>
            </w:r>
          </w:p>
        </w:tc>
      </w:tr>
      <w:tr w:rsidR="00F41F10" w:rsidTr="00F41F10">
        <w:tc>
          <w:tcPr>
            <w:tcW w:w="447" w:type="dxa"/>
            <w:shd w:val="clear" w:color="auto" w:fill="auto"/>
          </w:tcPr>
          <w:p w:rsidR="00F41F10" w:rsidRPr="00C82D06" w:rsidRDefault="00F41F10" w:rsidP="00F41F10">
            <w:pPr>
              <w:pStyle w:val="a4"/>
              <w:numPr>
                <w:ilvl w:val="0"/>
                <w:numId w:val="1"/>
              </w:numPr>
              <w:ind w:left="312" w:hanging="284"/>
              <w:jc w:val="both"/>
              <w:rPr>
                <w:highlight w:val="yellow"/>
              </w:rPr>
            </w:pPr>
          </w:p>
        </w:tc>
        <w:tc>
          <w:tcPr>
            <w:tcW w:w="3095" w:type="dxa"/>
            <w:shd w:val="clear" w:color="auto" w:fill="auto"/>
          </w:tcPr>
          <w:p w:rsidR="00F41F10" w:rsidRPr="00F41F10" w:rsidRDefault="00F41F10" w:rsidP="00F41F10">
            <w:pPr>
              <w:jc w:val="both"/>
            </w:pPr>
            <w:r>
              <w:t>Сканирование частично повреждённого кода.</w:t>
            </w:r>
          </w:p>
        </w:tc>
        <w:tc>
          <w:tcPr>
            <w:tcW w:w="5803" w:type="dxa"/>
            <w:shd w:val="clear" w:color="auto" w:fill="auto"/>
          </w:tcPr>
          <w:p w:rsidR="00F41F10" w:rsidRPr="00F41F10" w:rsidRDefault="00F41F10" w:rsidP="00F41F10">
            <w:pPr>
              <w:jc w:val="both"/>
            </w:pPr>
            <w:r>
              <w:t>Успешно отсканирован</w:t>
            </w:r>
            <w:r w:rsidR="002F0707">
              <w:t>ы коды с повреждением до 20%</w:t>
            </w:r>
            <w:r>
              <w:t xml:space="preserve"> </w:t>
            </w:r>
          </w:p>
        </w:tc>
      </w:tr>
    </w:tbl>
    <w:p w:rsidR="000F41BE" w:rsidRDefault="000F41BE" w:rsidP="000F41BE">
      <w:pPr>
        <w:jc w:val="both"/>
      </w:pPr>
    </w:p>
    <w:p w:rsidR="000F41BE" w:rsidRPr="00010465" w:rsidRDefault="000F41BE" w:rsidP="000F41BE">
      <w:pPr>
        <w:jc w:val="both"/>
        <w:rPr>
          <w:u w:val="single"/>
        </w:rPr>
      </w:pPr>
      <w:r w:rsidRPr="00010465">
        <w:rPr>
          <w:u w:val="single"/>
        </w:rPr>
        <w:t>Подписи ответственных участников тестирования:</w:t>
      </w:r>
    </w:p>
    <w:p w:rsidR="000F41BE" w:rsidRDefault="000F41BE" w:rsidP="000F41BE">
      <w:pPr>
        <w:jc w:val="both"/>
      </w:pPr>
      <w:r>
        <w:t xml:space="preserve">От ЦРПТ: </w:t>
      </w:r>
      <w:r>
        <w:tab/>
      </w:r>
      <w:r>
        <w:tab/>
      </w:r>
      <w:r>
        <w:tab/>
      </w:r>
      <w:r>
        <w:tab/>
      </w:r>
      <w:r>
        <w:tab/>
        <w:t>___________________ /________________/</w:t>
      </w:r>
    </w:p>
    <w:p w:rsidR="000F41BE" w:rsidRPr="005B074A" w:rsidRDefault="000F41BE" w:rsidP="000F41BE">
      <w:pPr>
        <w:jc w:val="both"/>
      </w:pPr>
      <w:r>
        <w:t xml:space="preserve">От участника оборота: </w:t>
      </w:r>
      <w:r>
        <w:tab/>
      </w:r>
      <w:r>
        <w:tab/>
      </w:r>
      <w:r>
        <w:tab/>
        <w:t>___________________ /________________/</w:t>
      </w:r>
    </w:p>
    <w:p w:rsidR="000F41BE" w:rsidRDefault="000F41BE" w:rsidP="000F41BE">
      <w:pPr>
        <w:jc w:val="both"/>
      </w:pPr>
      <w:r>
        <w:t>От организации, обслуживающей информационную систему</w:t>
      </w:r>
    </w:p>
    <w:p w:rsidR="000F41BE" w:rsidRPr="005B074A" w:rsidRDefault="000F41BE" w:rsidP="000F41BE">
      <w:pPr>
        <w:jc w:val="both"/>
      </w:pPr>
      <w:r>
        <w:t xml:space="preserve">участника оборота: </w:t>
      </w:r>
      <w:r>
        <w:tab/>
      </w:r>
      <w:r>
        <w:tab/>
      </w:r>
      <w:r>
        <w:tab/>
      </w:r>
      <w:r>
        <w:tab/>
        <w:t>___________________ /________________/</w:t>
      </w:r>
      <w:bookmarkStart w:id="1" w:name="_GoBack"/>
      <w:bookmarkEnd w:id="1"/>
    </w:p>
    <w:p w:rsidR="000F41BE" w:rsidRDefault="000F41BE"/>
    <w:sectPr w:rsidR="000F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61AB"/>
    <w:multiLevelType w:val="hybridMultilevel"/>
    <w:tmpl w:val="39E67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81D69"/>
    <w:multiLevelType w:val="hybridMultilevel"/>
    <w:tmpl w:val="4A2CE1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1E53"/>
    <w:multiLevelType w:val="hybridMultilevel"/>
    <w:tmpl w:val="835AB30A"/>
    <w:lvl w:ilvl="0" w:tplc="0419000F">
      <w:start w:val="1"/>
      <w:numFmt w:val="decimal"/>
      <w:lvlText w:val="%1."/>
      <w:lvlJc w:val="left"/>
      <w:pPr>
        <w:ind w:left="1392" w:hanging="360"/>
      </w:p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3" w15:restartNumberingAfterBreak="0">
    <w:nsid w:val="66FB669E"/>
    <w:multiLevelType w:val="multilevel"/>
    <w:tmpl w:val="14AA1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BE"/>
    <w:rsid w:val="00072AF6"/>
    <w:rsid w:val="000F41BE"/>
    <w:rsid w:val="00222ADA"/>
    <w:rsid w:val="002C38AF"/>
    <w:rsid w:val="002F0707"/>
    <w:rsid w:val="00462234"/>
    <w:rsid w:val="004C04E3"/>
    <w:rsid w:val="005E6A3A"/>
    <w:rsid w:val="00661429"/>
    <w:rsid w:val="006E0D2C"/>
    <w:rsid w:val="006E22A4"/>
    <w:rsid w:val="0082493C"/>
    <w:rsid w:val="0091016F"/>
    <w:rsid w:val="00916C94"/>
    <w:rsid w:val="00920E77"/>
    <w:rsid w:val="009F0AD7"/>
    <w:rsid w:val="00B30A6E"/>
    <w:rsid w:val="00B60005"/>
    <w:rsid w:val="00BD6C5F"/>
    <w:rsid w:val="00C82D06"/>
    <w:rsid w:val="00CD298F"/>
    <w:rsid w:val="00CE4C62"/>
    <w:rsid w:val="00E8441F"/>
    <w:rsid w:val="00EC6165"/>
    <w:rsid w:val="00F41F1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479F"/>
  <w15:docId w15:val="{7A090B75-0409-4CE6-BD99-367D4431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Янбухтин Александр Фаридович</dc:creator>
  <cp:lastModifiedBy>Янбухтин Александр Фаридович</cp:lastModifiedBy>
  <cp:revision>3</cp:revision>
  <dcterms:created xsi:type="dcterms:W3CDTF">2019-10-01T14:21:00Z</dcterms:created>
  <dcterms:modified xsi:type="dcterms:W3CDTF">2019-10-01T14:24:00Z</dcterms:modified>
</cp:coreProperties>
</file>