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EF" w:rsidRPr="00625899" w:rsidRDefault="00B978EF" w:rsidP="00B978EF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25899">
        <w:rPr>
          <w:b/>
          <w:sz w:val="22"/>
          <w:szCs w:val="22"/>
        </w:rPr>
        <w:t>ДОГОВОР № _______</w:t>
      </w:r>
    </w:p>
    <w:p w:rsidR="00B978EF" w:rsidRPr="00625899" w:rsidRDefault="00B978EF" w:rsidP="00B978EF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>об оказании платных образовательных услуг с юридическим лицом</w:t>
      </w:r>
    </w:p>
    <w:p w:rsidR="00B978EF" w:rsidRPr="00625899" w:rsidRDefault="00B978EF" w:rsidP="00B978EF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B978EF" w:rsidRPr="00625899" w:rsidRDefault="00B978EF" w:rsidP="00B978EF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 w:rsidRPr="00625899">
        <w:rPr>
          <w:sz w:val="22"/>
          <w:szCs w:val="22"/>
        </w:rPr>
        <w:t xml:space="preserve">г. Москва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25899">
        <w:rPr>
          <w:sz w:val="22"/>
          <w:szCs w:val="22"/>
        </w:rPr>
        <w:t>«___» _______________20</w:t>
      </w:r>
      <w:r>
        <w:rPr>
          <w:sz w:val="22"/>
          <w:szCs w:val="22"/>
        </w:rPr>
        <w:t>1</w:t>
      </w:r>
      <w:r w:rsidRPr="00625899">
        <w:rPr>
          <w:sz w:val="22"/>
          <w:szCs w:val="22"/>
        </w:rPr>
        <w:t xml:space="preserve">  г.</w:t>
      </w:r>
    </w:p>
    <w:p w:rsidR="00B978EF" w:rsidRPr="00625899" w:rsidRDefault="00B978EF" w:rsidP="00B978EF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 w:rsidR="00027DAF" w:rsidRDefault="00B978EF" w:rsidP="00027DAF">
      <w:pPr>
        <w:shd w:val="clear" w:color="auto" w:fill="FFFFFF"/>
        <w:tabs>
          <w:tab w:val="left" w:leader="underscore" w:pos="8505"/>
        </w:tabs>
        <w:spacing w:line="216" w:lineRule="auto"/>
        <w:ind w:firstLine="540"/>
        <w:rPr>
          <w:sz w:val="22"/>
          <w:szCs w:val="22"/>
        </w:rPr>
      </w:pPr>
      <w:r w:rsidRPr="00625899">
        <w:rPr>
          <w:b/>
          <w:sz w:val="22"/>
          <w:szCs w:val="22"/>
        </w:rPr>
        <w:t xml:space="preserve">Федеральное о государственное  бюджетное  учреждение «Национальный медико-хирургический Центр имени </w:t>
      </w:r>
      <w:proofErr w:type="spellStart"/>
      <w:r w:rsidRPr="00625899">
        <w:rPr>
          <w:b/>
          <w:sz w:val="22"/>
          <w:szCs w:val="22"/>
        </w:rPr>
        <w:t>Н.И.Пирогова</w:t>
      </w:r>
      <w:proofErr w:type="spellEnd"/>
      <w:r w:rsidRPr="00625899">
        <w:rPr>
          <w:b/>
          <w:sz w:val="22"/>
          <w:szCs w:val="22"/>
        </w:rPr>
        <w:t>» Министерства здравоохранения  Российской Федерации</w:t>
      </w:r>
      <w:r w:rsidRPr="00625899">
        <w:rPr>
          <w:sz w:val="22"/>
          <w:szCs w:val="22"/>
        </w:rPr>
        <w:t xml:space="preserve">, именуемый в дальнейшем «Исполнитель», в лице </w:t>
      </w:r>
      <w:proofErr w:type="gramStart"/>
      <w:r>
        <w:rPr>
          <w:sz w:val="22"/>
          <w:szCs w:val="22"/>
        </w:rPr>
        <w:t>Р</w:t>
      </w:r>
      <w:r w:rsidRPr="00625899">
        <w:rPr>
          <w:sz w:val="22"/>
          <w:szCs w:val="22"/>
        </w:rPr>
        <w:t xml:space="preserve">ектора  Института усовершенствования врачей </w:t>
      </w:r>
      <w:r>
        <w:rPr>
          <w:sz w:val="22"/>
          <w:szCs w:val="22"/>
        </w:rPr>
        <w:t>Шалыгина</w:t>
      </w:r>
      <w:proofErr w:type="gramEnd"/>
      <w:r>
        <w:rPr>
          <w:sz w:val="22"/>
          <w:szCs w:val="22"/>
        </w:rPr>
        <w:t xml:space="preserve"> Л.Д.</w:t>
      </w:r>
      <w:r w:rsidRPr="00625899">
        <w:rPr>
          <w:sz w:val="22"/>
          <w:szCs w:val="22"/>
        </w:rPr>
        <w:t>, действующего на основании доверенности от</w:t>
      </w:r>
      <w:r w:rsidR="00FA4A3E">
        <w:rPr>
          <w:sz w:val="22"/>
          <w:szCs w:val="22"/>
        </w:rPr>
        <w:t xml:space="preserve"> 19.02.2018 № 014</w:t>
      </w:r>
      <w:r w:rsidRPr="00625899">
        <w:rPr>
          <w:sz w:val="22"/>
          <w:szCs w:val="22"/>
        </w:rPr>
        <w:t xml:space="preserve">  и  лицензии на ведение образовательной деятельности от </w:t>
      </w:r>
      <w:r>
        <w:rPr>
          <w:sz w:val="22"/>
          <w:szCs w:val="22"/>
        </w:rPr>
        <w:t>14.03.2013г. № 0593</w:t>
      </w:r>
      <w:r w:rsidRPr="0062589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625899">
        <w:rPr>
          <w:sz w:val="22"/>
          <w:szCs w:val="22"/>
        </w:rPr>
        <w:t>с одной стороны и ___________________________________________</w:t>
      </w:r>
      <w:r w:rsidR="00027DAF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</w:p>
    <w:p w:rsidR="00027DAF" w:rsidRPr="00027DAF" w:rsidRDefault="00027DAF" w:rsidP="00027DAF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center"/>
        <w:rPr>
          <w:sz w:val="20"/>
          <w:szCs w:val="20"/>
        </w:rPr>
      </w:pPr>
      <w:r w:rsidRPr="00027DAF">
        <w:rPr>
          <w:sz w:val="20"/>
          <w:szCs w:val="20"/>
        </w:rPr>
        <w:t>(наименование учреждения)</w:t>
      </w:r>
    </w:p>
    <w:p w:rsidR="00B978EF" w:rsidRPr="00625899" w:rsidRDefault="00027DAF" w:rsidP="00027DAF">
      <w:pPr>
        <w:shd w:val="clear" w:color="auto" w:fill="FFFFFF"/>
        <w:tabs>
          <w:tab w:val="left" w:leader="underscore" w:pos="8505"/>
        </w:tabs>
        <w:spacing w:line="216" w:lineRule="auto"/>
        <w:rPr>
          <w:sz w:val="22"/>
          <w:szCs w:val="22"/>
        </w:rPr>
      </w:pPr>
      <w:r w:rsidRPr="00625899">
        <w:rPr>
          <w:sz w:val="22"/>
          <w:szCs w:val="22"/>
        </w:rPr>
        <w:t xml:space="preserve">именуемый в  </w:t>
      </w:r>
      <w:r>
        <w:rPr>
          <w:sz w:val="22"/>
          <w:szCs w:val="22"/>
        </w:rPr>
        <w:t xml:space="preserve"> дальнейшем «Заказчик», в </w:t>
      </w:r>
      <w:r w:rsidRPr="00625899">
        <w:rPr>
          <w:sz w:val="22"/>
          <w:szCs w:val="22"/>
        </w:rPr>
        <w:t>лице</w:t>
      </w:r>
      <w:r w:rsidR="00B978EF" w:rsidRPr="00625899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</w:t>
      </w:r>
    </w:p>
    <w:p w:rsidR="00B978EF" w:rsidRPr="00027DAF" w:rsidRDefault="00027DAF" w:rsidP="00027DAF">
      <w:pPr>
        <w:shd w:val="clear" w:color="auto" w:fill="FFFFFF"/>
        <w:tabs>
          <w:tab w:val="left" w:pos="2246"/>
          <w:tab w:val="left" w:pos="3427"/>
          <w:tab w:val="left" w:pos="5767"/>
          <w:tab w:val="left" w:pos="8071"/>
          <w:tab w:val="left" w:pos="9238"/>
        </w:tabs>
        <w:spacing w:line="216" w:lineRule="auto"/>
        <w:jc w:val="center"/>
        <w:rPr>
          <w:sz w:val="20"/>
          <w:szCs w:val="20"/>
        </w:rPr>
      </w:pPr>
      <w:r>
        <w:rPr>
          <w:sz w:val="22"/>
          <w:szCs w:val="22"/>
        </w:rPr>
        <w:tab/>
      </w:r>
      <w:r w:rsidR="00B978EF" w:rsidRPr="00027DAF">
        <w:rPr>
          <w:sz w:val="20"/>
          <w:szCs w:val="20"/>
        </w:rPr>
        <w:t>(должность, Ф.И.О.)</w:t>
      </w:r>
    </w:p>
    <w:p w:rsidR="00B978EF" w:rsidRPr="00625899" w:rsidRDefault="00B978EF" w:rsidP="00B978EF">
      <w:pPr>
        <w:shd w:val="clear" w:color="auto" w:fill="FFFFFF"/>
        <w:spacing w:line="216" w:lineRule="auto"/>
        <w:rPr>
          <w:sz w:val="22"/>
          <w:szCs w:val="22"/>
        </w:rPr>
      </w:pPr>
      <w:r w:rsidRPr="00625899">
        <w:rPr>
          <w:sz w:val="22"/>
          <w:szCs w:val="22"/>
        </w:rPr>
        <w:t>действующего на основании Устава (Положения), с другой стороны, заключили между собой договор о нижеследующем:</w:t>
      </w:r>
    </w:p>
    <w:p w:rsidR="00FA4A3E" w:rsidRDefault="00FA4A3E" w:rsidP="00B978EF">
      <w:pPr>
        <w:shd w:val="clear" w:color="auto" w:fill="FFFFFF"/>
        <w:tabs>
          <w:tab w:val="left" w:pos="497"/>
        </w:tabs>
        <w:spacing w:line="216" w:lineRule="auto"/>
        <w:ind w:firstLine="483"/>
        <w:jc w:val="center"/>
        <w:rPr>
          <w:b/>
          <w:sz w:val="22"/>
          <w:szCs w:val="22"/>
        </w:rPr>
      </w:pPr>
    </w:p>
    <w:p w:rsidR="00B978EF" w:rsidRPr="00625899" w:rsidRDefault="00B978EF" w:rsidP="00B978EF">
      <w:pPr>
        <w:shd w:val="clear" w:color="auto" w:fill="FFFFFF"/>
        <w:tabs>
          <w:tab w:val="left" w:pos="497"/>
        </w:tabs>
        <w:spacing w:line="216" w:lineRule="auto"/>
        <w:ind w:firstLine="483"/>
        <w:jc w:val="center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>1. ПРЕДМЕТ ДОГОВОРА</w:t>
      </w:r>
    </w:p>
    <w:p w:rsidR="003B5BFD" w:rsidRDefault="00B978EF" w:rsidP="003B5BFD">
      <w:pPr>
        <w:shd w:val="clear" w:color="auto" w:fill="FFFFFF"/>
        <w:spacing w:line="216" w:lineRule="auto"/>
        <w:ind w:firstLine="483"/>
        <w:rPr>
          <w:sz w:val="22"/>
          <w:szCs w:val="22"/>
        </w:rPr>
      </w:pPr>
      <w:r w:rsidRPr="00625899">
        <w:rPr>
          <w:sz w:val="22"/>
          <w:szCs w:val="22"/>
        </w:rPr>
        <w:t>1.1. По настоящему договору Заказчик поручает, а Исполнитель обязуется провести обучение и проведение квалификационного экзамена представителя</w:t>
      </w:r>
      <w:proofErr w:type="gramStart"/>
      <w:r w:rsidRPr="00625899">
        <w:rPr>
          <w:sz w:val="22"/>
          <w:szCs w:val="22"/>
        </w:rPr>
        <w:t xml:space="preserve"> (-</w:t>
      </w:r>
      <w:proofErr w:type="gramEnd"/>
      <w:r w:rsidRPr="00625899">
        <w:rPr>
          <w:sz w:val="22"/>
          <w:szCs w:val="22"/>
        </w:rPr>
        <w:t>е</w:t>
      </w:r>
      <w:r>
        <w:rPr>
          <w:sz w:val="22"/>
          <w:szCs w:val="22"/>
        </w:rPr>
        <w:t>й) заказчика по программе в объеме _________</w:t>
      </w:r>
      <w:r w:rsidR="003B5BFD">
        <w:rPr>
          <w:sz w:val="22"/>
          <w:szCs w:val="22"/>
        </w:rPr>
        <w:t xml:space="preserve">__________ </w:t>
      </w:r>
      <w:r w:rsidRPr="00625899">
        <w:rPr>
          <w:sz w:val="22"/>
          <w:szCs w:val="22"/>
        </w:rPr>
        <w:t>(вид подготовки, название цикла)</w:t>
      </w:r>
      <w:r>
        <w:rPr>
          <w:sz w:val="22"/>
          <w:szCs w:val="22"/>
        </w:rPr>
        <w:t>_______________________</w:t>
      </w:r>
      <w:r w:rsidR="003B5BFD">
        <w:rPr>
          <w:sz w:val="22"/>
          <w:szCs w:val="22"/>
        </w:rPr>
        <w:t>___________</w:t>
      </w:r>
    </w:p>
    <w:p w:rsidR="003B5BFD" w:rsidRDefault="003B5BFD" w:rsidP="003B5BFD">
      <w:pPr>
        <w:shd w:val="clear" w:color="auto" w:fill="FFFFFF"/>
        <w:spacing w:line="216" w:lineRule="auto"/>
        <w:ind w:firstLine="483"/>
        <w:rPr>
          <w:sz w:val="22"/>
          <w:szCs w:val="22"/>
        </w:rPr>
      </w:pPr>
      <w:r w:rsidRPr="00027DAF">
        <w:rPr>
          <w:sz w:val="20"/>
          <w:szCs w:val="20"/>
        </w:rPr>
        <w:t>(кол-во часов)</w:t>
      </w:r>
    </w:p>
    <w:p w:rsidR="00B978EF" w:rsidRPr="00625899" w:rsidRDefault="00B978EF" w:rsidP="00B978EF">
      <w:pPr>
        <w:shd w:val="clear" w:color="auto" w:fill="FFFFFF"/>
        <w:spacing w:line="216" w:lineRule="auto"/>
        <w:rPr>
          <w:sz w:val="22"/>
          <w:szCs w:val="22"/>
        </w:rPr>
      </w:pPr>
      <w:r w:rsidRPr="00625899">
        <w:rPr>
          <w:sz w:val="22"/>
          <w:szCs w:val="22"/>
        </w:rPr>
        <w:t>сотрудниками кафедры____________________________________________________</w:t>
      </w:r>
      <w:r>
        <w:rPr>
          <w:sz w:val="22"/>
          <w:szCs w:val="22"/>
        </w:rPr>
        <w:t>________</w:t>
      </w:r>
      <w:r w:rsidR="003B5BFD">
        <w:rPr>
          <w:sz w:val="22"/>
          <w:szCs w:val="22"/>
        </w:rPr>
        <w:t>__</w:t>
      </w:r>
    </w:p>
    <w:p w:rsidR="00B978EF" w:rsidRPr="00027DAF" w:rsidRDefault="00B978EF" w:rsidP="00B978EF">
      <w:pPr>
        <w:shd w:val="clear" w:color="auto" w:fill="FFFFFF"/>
        <w:spacing w:line="216" w:lineRule="auto"/>
        <w:rPr>
          <w:sz w:val="20"/>
          <w:szCs w:val="20"/>
        </w:rPr>
      </w:pPr>
      <w:r w:rsidRPr="00625899">
        <w:rPr>
          <w:sz w:val="22"/>
          <w:szCs w:val="22"/>
        </w:rPr>
        <w:t xml:space="preserve">                                                                      </w:t>
      </w:r>
      <w:r w:rsidRPr="00027DAF">
        <w:rPr>
          <w:sz w:val="20"/>
          <w:szCs w:val="20"/>
        </w:rPr>
        <w:t>(наименование кафедры)</w:t>
      </w:r>
    </w:p>
    <w:p w:rsidR="00B978EF" w:rsidRPr="00625899" w:rsidRDefault="00B978EF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1.2. Обучение проходит в период с «___»_____________по «___» _____________20….. года</w:t>
      </w:r>
    </w:p>
    <w:p w:rsidR="00B978EF" w:rsidRPr="00625899" w:rsidRDefault="00B978EF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1.3. Обучение проходи</w:t>
      </w:r>
      <w:proofErr w:type="gramStart"/>
      <w:r w:rsidRPr="00625899">
        <w:rPr>
          <w:sz w:val="22"/>
          <w:szCs w:val="22"/>
        </w:rPr>
        <w:t>т(</w:t>
      </w:r>
      <w:proofErr w:type="gramEnd"/>
      <w:r w:rsidRPr="00625899">
        <w:rPr>
          <w:sz w:val="22"/>
          <w:szCs w:val="22"/>
        </w:rPr>
        <w:t>-</w:t>
      </w:r>
      <w:proofErr w:type="spellStart"/>
      <w:r w:rsidRPr="00625899">
        <w:rPr>
          <w:sz w:val="22"/>
          <w:szCs w:val="22"/>
        </w:rPr>
        <w:t>ят</w:t>
      </w:r>
      <w:proofErr w:type="spellEnd"/>
      <w:r w:rsidRPr="00625899">
        <w:rPr>
          <w:sz w:val="22"/>
          <w:szCs w:val="22"/>
        </w:rPr>
        <w:t>) следующий (-</w:t>
      </w:r>
      <w:proofErr w:type="spellStart"/>
      <w:r w:rsidRPr="00625899">
        <w:rPr>
          <w:sz w:val="22"/>
          <w:szCs w:val="22"/>
        </w:rPr>
        <w:t>ие</w:t>
      </w:r>
      <w:proofErr w:type="spellEnd"/>
      <w:r w:rsidRPr="00625899">
        <w:rPr>
          <w:sz w:val="22"/>
          <w:szCs w:val="22"/>
        </w:rPr>
        <w:t xml:space="preserve">) представитель (-и) Заказчика </w:t>
      </w:r>
    </w:p>
    <w:p w:rsidR="00B978EF" w:rsidRPr="00625899" w:rsidRDefault="00B978EF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(далее Слушатели):______________________________________________________</w:t>
      </w:r>
      <w:r w:rsidR="00027DAF">
        <w:rPr>
          <w:sz w:val="22"/>
          <w:szCs w:val="22"/>
        </w:rPr>
        <w:t>_______</w:t>
      </w:r>
    </w:p>
    <w:p w:rsidR="00B978EF" w:rsidRPr="00625899" w:rsidRDefault="00B978EF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</w:p>
    <w:p w:rsidR="00B978EF" w:rsidRPr="00625899" w:rsidRDefault="00B978EF" w:rsidP="00B978EF">
      <w:pPr>
        <w:shd w:val="clear" w:color="auto" w:fill="FFFFFF"/>
        <w:tabs>
          <w:tab w:val="left" w:pos="497"/>
        </w:tabs>
        <w:spacing w:line="216" w:lineRule="auto"/>
        <w:ind w:firstLine="483"/>
        <w:jc w:val="center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>2. ПРАВА И ОБЯЗАННОСТИ СТОРОН</w:t>
      </w:r>
    </w:p>
    <w:p w:rsidR="00B978EF" w:rsidRPr="00625899" w:rsidRDefault="00B978EF" w:rsidP="00B978EF">
      <w:pPr>
        <w:shd w:val="clear" w:color="auto" w:fill="FFFFFF"/>
        <w:tabs>
          <w:tab w:val="left" w:pos="677"/>
        </w:tabs>
        <w:spacing w:line="216" w:lineRule="auto"/>
        <w:ind w:firstLine="483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 xml:space="preserve">2.1. Исполнитель </w:t>
      </w:r>
    </w:p>
    <w:p w:rsidR="00B978EF" w:rsidRPr="00625899" w:rsidRDefault="00B978EF" w:rsidP="00B978EF">
      <w:pPr>
        <w:shd w:val="clear" w:color="auto" w:fill="FFFFFF"/>
        <w:tabs>
          <w:tab w:val="left" w:pos="878"/>
        </w:tabs>
        <w:spacing w:line="216" w:lineRule="auto"/>
        <w:ind w:firstLine="483"/>
        <w:rPr>
          <w:sz w:val="22"/>
          <w:szCs w:val="22"/>
        </w:rPr>
      </w:pPr>
      <w:r w:rsidRPr="00625899">
        <w:rPr>
          <w:sz w:val="22"/>
          <w:szCs w:val="22"/>
        </w:rPr>
        <w:t xml:space="preserve">2.1.1. </w:t>
      </w:r>
      <w:proofErr w:type="gramStart"/>
      <w:r w:rsidRPr="00625899">
        <w:rPr>
          <w:sz w:val="22"/>
          <w:szCs w:val="22"/>
        </w:rPr>
        <w:t>Обязан</w:t>
      </w:r>
      <w:proofErr w:type="gramEnd"/>
      <w:r w:rsidRPr="00625899">
        <w:rPr>
          <w:sz w:val="22"/>
          <w:szCs w:val="22"/>
        </w:rPr>
        <w:t xml:space="preserve"> осуществить подготовку специалистов в соответствии с утвержденной программой</w:t>
      </w:r>
      <w:r>
        <w:rPr>
          <w:sz w:val="22"/>
          <w:szCs w:val="22"/>
        </w:rPr>
        <w:t xml:space="preserve"> повышения квалификации</w:t>
      </w:r>
      <w:r w:rsidRPr="00625899">
        <w:rPr>
          <w:sz w:val="22"/>
          <w:szCs w:val="22"/>
        </w:rPr>
        <w:t>.</w:t>
      </w:r>
    </w:p>
    <w:p w:rsidR="00B978EF" w:rsidRPr="00625899" w:rsidRDefault="00B978EF" w:rsidP="00B978EF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18"/>
        <w:rPr>
          <w:sz w:val="22"/>
          <w:szCs w:val="22"/>
        </w:rPr>
      </w:pPr>
      <w:r w:rsidRPr="00625899">
        <w:rPr>
          <w:sz w:val="22"/>
          <w:szCs w:val="22"/>
        </w:rPr>
        <w:t>2.1.2. Обеспечить проведение цикла демонстрационными, учебно-методическими материалами и пособиями.</w:t>
      </w:r>
    </w:p>
    <w:p w:rsidR="00B978EF" w:rsidRPr="00625899" w:rsidRDefault="00B978EF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 xml:space="preserve"> 2.1.3. После прохождения Слушателем полного курса обучения и успешной итоговой аттестации выдать ему документы </w:t>
      </w:r>
      <w:r>
        <w:rPr>
          <w:sz w:val="22"/>
          <w:szCs w:val="22"/>
        </w:rPr>
        <w:t xml:space="preserve">установленного или </w:t>
      </w:r>
      <w:r w:rsidRPr="00625899">
        <w:rPr>
          <w:sz w:val="22"/>
          <w:szCs w:val="22"/>
        </w:rPr>
        <w:t>государственного образца, предусмотренные законодательством.</w:t>
      </w:r>
    </w:p>
    <w:p w:rsidR="00B978EF" w:rsidRPr="00625899" w:rsidRDefault="00B978EF" w:rsidP="00B978EF">
      <w:pPr>
        <w:shd w:val="clear" w:color="auto" w:fill="FFFFFF"/>
        <w:tabs>
          <w:tab w:val="left" w:pos="778"/>
        </w:tabs>
        <w:spacing w:line="216" w:lineRule="auto"/>
        <w:ind w:firstLine="518"/>
        <w:rPr>
          <w:sz w:val="22"/>
          <w:szCs w:val="22"/>
        </w:rPr>
      </w:pPr>
      <w:r w:rsidRPr="00625899">
        <w:rPr>
          <w:sz w:val="22"/>
          <w:szCs w:val="22"/>
        </w:rPr>
        <w:t xml:space="preserve">2.1.4. Документы </w:t>
      </w:r>
      <w:r>
        <w:rPr>
          <w:sz w:val="22"/>
          <w:szCs w:val="22"/>
        </w:rPr>
        <w:t xml:space="preserve">установленного или </w:t>
      </w:r>
      <w:r w:rsidRPr="00625899">
        <w:rPr>
          <w:sz w:val="22"/>
          <w:szCs w:val="22"/>
        </w:rPr>
        <w:t xml:space="preserve">государственного образца об образовании выдаются после подписания сторонами Акта об оказании образовательных услуг и полной оплаты общей стоимости цикла </w:t>
      </w:r>
      <w:proofErr w:type="gramStart"/>
      <w:r w:rsidRPr="00625899">
        <w:rPr>
          <w:sz w:val="22"/>
          <w:szCs w:val="22"/>
        </w:rPr>
        <w:t>обучения по</w:t>
      </w:r>
      <w:proofErr w:type="gramEnd"/>
      <w:r w:rsidRPr="00625899">
        <w:rPr>
          <w:sz w:val="22"/>
          <w:szCs w:val="22"/>
        </w:rPr>
        <w:t xml:space="preserve"> настоящему договору, указанной в п.3.1.</w:t>
      </w:r>
    </w:p>
    <w:p w:rsidR="00B978EF" w:rsidRPr="00625899" w:rsidRDefault="00B978EF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2.1.5.Сохранить место за Слушателем в случае пропуска занятий по уважительным причинам (с учетом оплаты услуг, предусмотренных разделом 3 настоящего договора)</w:t>
      </w:r>
      <w:r>
        <w:rPr>
          <w:sz w:val="22"/>
          <w:szCs w:val="22"/>
        </w:rPr>
        <w:t>.</w:t>
      </w:r>
    </w:p>
    <w:p w:rsidR="00B978EF" w:rsidRPr="00625899" w:rsidRDefault="00B978EF" w:rsidP="00B978EF">
      <w:pPr>
        <w:shd w:val="clear" w:color="auto" w:fill="FFFFFF"/>
        <w:tabs>
          <w:tab w:val="left" w:pos="943"/>
        </w:tabs>
        <w:spacing w:line="216" w:lineRule="auto"/>
        <w:rPr>
          <w:sz w:val="22"/>
          <w:szCs w:val="22"/>
        </w:rPr>
      </w:pPr>
      <w:r w:rsidRPr="00625899">
        <w:rPr>
          <w:sz w:val="22"/>
          <w:szCs w:val="22"/>
        </w:rPr>
        <w:t xml:space="preserve">        2.1.6 Исполнитель не обеспечивает проживанием </w:t>
      </w:r>
      <w:proofErr w:type="gramStart"/>
      <w:r w:rsidRPr="00625899">
        <w:rPr>
          <w:sz w:val="22"/>
          <w:szCs w:val="22"/>
        </w:rPr>
        <w:t>обучающихся</w:t>
      </w:r>
      <w:proofErr w:type="gramEnd"/>
      <w:r w:rsidRPr="00625899">
        <w:rPr>
          <w:sz w:val="22"/>
          <w:szCs w:val="22"/>
        </w:rPr>
        <w:t>.</w:t>
      </w:r>
    </w:p>
    <w:p w:rsidR="00B978EF" w:rsidRPr="00625899" w:rsidRDefault="00B978EF" w:rsidP="00B978EF">
      <w:pPr>
        <w:shd w:val="clear" w:color="auto" w:fill="FFFFFF"/>
        <w:tabs>
          <w:tab w:val="left" w:pos="677"/>
        </w:tabs>
        <w:spacing w:line="216" w:lineRule="auto"/>
        <w:ind w:firstLine="483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 xml:space="preserve">2.2. Заказчик </w:t>
      </w:r>
    </w:p>
    <w:p w:rsidR="00B978EF" w:rsidRPr="00625899" w:rsidRDefault="00B978EF" w:rsidP="00B978EF">
      <w:pPr>
        <w:shd w:val="clear" w:color="auto" w:fill="FFFFFF"/>
        <w:spacing w:line="216" w:lineRule="auto"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 xml:space="preserve">2.2.1. </w:t>
      </w:r>
      <w:proofErr w:type="gramStart"/>
      <w:r w:rsidRPr="00625899">
        <w:rPr>
          <w:sz w:val="22"/>
          <w:szCs w:val="22"/>
        </w:rPr>
        <w:t>Обязан</w:t>
      </w:r>
      <w:proofErr w:type="gramEnd"/>
      <w:r w:rsidRPr="00625899">
        <w:rPr>
          <w:b/>
          <w:sz w:val="22"/>
          <w:szCs w:val="22"/>
        </w:rPr>
        <w:t xml:space="preserve"> </w:t>
      </w:r>
      <w:r w:rsidRPr="00625899">
        <w:rPr>
          <w:sz w:val="22"/>
          <w:szCs w:val="22"/>
        </w:rPr>
        <w:t>оплатить обучение каждого слушателя согласно стоимости обучения (п. 3.1. данного договора). Документы за обучение выдаются только после поступления денежных средств на расчетный счет или кассу Исполнителя</w:t>
      </w:r>
    </w:p>
    <w:p w:rsidR="00B978EF" w:rsidRPr="00625899" w:rsidRDefault="00B978EF" w:rsidP="00B978E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rPr>
          <w:sz w:val="22"/>
          <w:szCs w:val="22"/>
        </w:rPr>
      </w:pPr>
      <w:r w:rsidRPr="00625899">
        <w:rPr>
          <w:sz w:val="22"/>
          <w:szCs w:val="22"/>
        </w:rPr>
        <w:t xml:space="preserve">         2.2.2.Направлять на обучение Слушателя только с установленным комплектом документов.</w:t>
      </w:r>
    </w:p>
    <w:p w:rsidR="00B978EF" w:rsidRPr="00625899" w:rsidRDefault="00B978EF" w:rsidP="00B978E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rPr>
          <w:sz w:val="22"/>
          <w:szCs w:val="22"/>
        </w:rPr>
      </w:pPr>
      <w:r w:rsidRPr="00625899">
        <w:rPr>
          <w:sz w:val="22"/>
          <w:szCs w:val="22"/>
        </w:rPr>
        <w:t xml:space="preserve">        2.2.3.Возмещать ущерб, причиненный Слушателем имуществу Исполнителя, в соответствии с законодательством Российской Федерации.</w:t>
      </w:r>
    </w:p>
    <w:p w:rsidR="00B978EF" w:rsidRPr="00625899" w:rsidRDefault="00B978EF" w:rsidP="00B978E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18"/>
        <w:rPr>
          <w:sz w:val="22"/>
          <w:szCs w:val="22"/>
        </w:rPr>
      </w:pPr>
    </w:p>
    <w:p w:rsidR="00B978EF" w:rsidRPr="00625899" w:rsidRDefault="00B978EF" w:rsidP="00B978E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18"/>
        <w:jc w:val="center"/>
        <w:rPr>
          <w:sz w:val="22"/>
          <w:szCs w:val="22"/>
        </w:rPr>
      </w:pPr>
      <w:r w:rsidRPr="00625899">
        <w:rPr>
          <w:b/>
          <w:sz w:val="22"/>
          <w:szCs w:val="22"/>
        </w:rPr>
        <w:t>3.СТОИМОСТЬ ОБУЧЕНИЯ И ПОРЯДОК РАСЧЕТА</w:t>
      </w:r>
    </w:p>
    <w:p w:rsidR="00B978EF" w:rsidRPr="00625899" w:rsidRDefault="00B978EF" w:rsidP="00B978EF">
      <w:pPr>
        <w:suppressAutoHyphens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 xml:space="preserve">3.1.Стоимость обучения одного Слушателя Заказчика по заявленной программе (п.1.1.) составляет </w:t>
      </w:r>
    </w:p>
    <w:p w:rsidR="00B978EF" w:rsidRPr="00625899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 xml:space="preserve">Общая стоимость </w:t>
      </w:r>
      <w:proofErr w:type="gramStart"/>
      <w:r w:rsidRPr="00625899">
        <w:rPr>
          <w:sz w:val="22"/>
          <w:szCs w:val="22"/>
        </w:rPr>
        <w:t>обучения по</w:t>
      </w:r>
      <w:proofErr w:type="gramEnd"/>
      <w:r w:rsidRPr="00625899">
        <w:rPr>
          <w:sz w:val="22"/>
          <w:szCs w:val="22"/>
        </w:rPr>
        <w:t xml:space="preserve"> настоящему  Договору составляет ______________</w:t>
      </w:r>
      <w:r>
        <w:rPr>
          <w:sz w:val="22"/>
          <w:szCs w:val="22"/>
        </w:rPr>
        <w:t>__________</w:t>
      </w:r>
      <w:r w:rsidRPr="00625899">
        <w:rPr>
          <w:sz w:val="22"/>
          <w:szCs w:val="22"/>
        </w:rPr>
        <w:t>________</w:t>
      </w:r>
    </w:p>
    <w:p w:rsidR="00B978EF" w:rsidRPr="00625899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>Указанная сумма НДС не облагается (ст.149 п.2 пп.14 НК РФ).</w:t>
      </w:r>
    </w:p>
    <w:p w:rsidR="00B978EF" w:rsidRPr="00625899" w:rsidRDefault="00B978EF" w:rsidP="00B978EF">
      <w:pPr>
        <w:suppressAutoHyphens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 xml:space="preserve">3.2.Заказчик  до момента окончания обучения (указанного в п.1.2) </w:t>
      </w:r>
      <w:proofErr w:type="gramStart"/>
      <w:r w:rsidRPr="00625899">
        <w:rPr>
          <w:sz w:val="22"/>
          <w:szCs w:val="22"/>
        </w:rPr>
        <w:t>оплачивает  всю стоимость обучения</w:t>
      </w:r>
      <w:proofErr w:type="gramEnd"/>
      <w:r w:rsidRPr="00625899">
        <w:rPr>
          <w:sz w:val="22"/>
          <w:szCs w:val="22"/>
        </w:rPr>
        <w:t xml:space="preserve"> путем перечисления денежных средств на лицевой счет Исполнителя.</w:t>
      </w:r>
    </w:p>
    <w:p w:rsidR="00B978EF" w:rsidRPr="00625899" w:rsidRDefault="00B978EF" w:rsidP="00B978EF">
      <w:pPr>
        <w:suppressAutoHyphens/>
        <w:ind w:firstLine="360"/>
        <w:rPr>
          <w:sz w:val="22"/>
          <w:szCs w:val="22"/>
        </w:rPr>
      </w:pPr>
      <w:r w:rsidRPr="00625899">
        <w:rPr>
          <w:sz w:val="22"/>
          <w:szCs w:val="22"/>
        </w:rPr>
        <w:t>3.3.По окончании обучения, уполномоченными представителями Сторон, подписывается Акт об оказании образовательных услуг.</w:t>
      </w:r>
    </w:p>
    <w:p w:rsidR="00B978EF" w:rsidRPr="00625899" w:rsidRDefault="00B978EF" w:rsidP="00B978EF">
      <w:pPr>
        <w:suppressAutoHyphens/>
        <w:jc w:val="center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>4. ОСНОВАНИЯ ИЗМЕНЕНИЯ И РАСТОРЖЕНИЯ ДОГОВОРА</w:t>
      </w:r>
    </w:p>
    <w:p w:rsidR="00B978EF" w:rsidRPr="00625899" w:rsidRDefault="00B978EF" w:rsidP="00B978EF">
      <w:pPr>
        <w:suppressAutoHyphens/>
        <w:ind w:firstLine="360"/>
        <w:rPr>
          <w:sz w:val="22"/>
          <w:szCs w:val="22"/>
        </w:rPr>
      </w:pPr>
      <w:r w:rsidRPr="00625899">
        <w:rPr>
          <w:sz w:val="22"/>
          <w:szCs w:val="22"/>
        </w:rPr>
        <w:lastRenderedPageBreak/>
        <w:t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:rsidR="00B978EF" w:rsidRPr="00625899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 xml:space="preserve">      4.2.Заказчик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:rsidR="00B978EF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 xml:space="preserve">      4.3.Исполнитель вправе отказаться от исполнения обязательств по настоящему Договору при условии возврата Заказчику оплаты за обучение за вычетом фактически понесенных расходов, оказанных на момент расторжения настоящего Договора.</w:t>
      </w:r>
    </w:p>
    <w:p w:rsidR="00B978EF" w:rsidRPr="00625899" w:rsidRDefault="00B978EF" w:rsidP="00B978EF">
      <w:pPr>
        <w:suppressAutoHyphens/>
        <w:jc w:val="center"/>
        <w:rPr>
          <w:b/>
          <w:sz w:val="22"/>
          <w:szCs w:val="22"/>
        </w:rPr>
      </w:pPr>
      <w:r w:rsidRPr="00625899">
        <w:rPr>
          <w:b/>
          <w:sz w:val="22"/>
          <w:szCs w:val="22"/>
        </w:rPr>
        <w:t>5. ОТВЕТСТВЕННОСТЬ СТОРОН</w:t>
      </w:r>
    </w:p>
    <w:p w:rsidR="00B978EF" w:rsidRPr="00625899" w:rsidRDefault="00B978EF" w:rsidP="00B978EF">
      <w:pPr>
        <w:suppressAutoHyphens/>
        <w:ind w:firstLine="426"/>
        <w:rPr>
          <w:sz w:val="22"/>
          <w:szCs w:val="22"/>
        </w:rPr>
      </w:pPr>
      <w:r w:rsidRPr="00625899">
        <w:rPr>
          <w:sz w:val="22"/>
          <w:szCs w:val="22"/>
        </w:rPr>
        <w:t>5.1.В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B978EF" w:rsidRPr="00625899" w:rsidRDefault="00B978EF" w:rsidP="00B978EF">
      <w:pPr>
        <w:suppressAutoHyphens/>
        <w:jc w:val="center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625899">
        <w:rPr>
          <w:b/>
          <w:sz w:val="22"/>
          <w:szCs w:val="22"/>
        </w:rPr>
        <w:t>. ПРОЧИЕ УСЛОВИЯ</w:t>
      </w:r>
    </w:p>
    <w:p w:rsidR="00B978EF" w:rsidRPr="00625899" w:rsidRDefault="00B978EF" w:rsidP="00B978EF">
      <w:pPr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6</w:t>
      </w:r>
      <w:r w:rsidRPr="00625899">
        <w:rPr>
          <w:sz w:val="22"/>
          <w:szCs w:val="22"/>
        </w:rPr>
        <w:t>.1.Настоящий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B978EF" w:rsidRPr="00625899" w:rsidRDefault="00B978EF" w:rsidP="00B978EF">
      <w:pPr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6</w:t>
      </w:r>
      <w:r w:rsidRPr="00625899">
        <w:rPr>
          <w:sz w:val="22"/>
          <w:szCs w:val="22"/>
        </w:rPr>
        <w:t>.2.В случае возникновения обстоятельств, которые мешают полному или частичному исполнению обязательств какой-либо из  Сторон настоящего Договора (форс-мажорные обстоятельства), срок исполнения обязатель</w:t>
      </w:r>
      <w:proofErr w:type="gramStart"/>
      <w:r w:rsidRPr="00625899">
        <w:rPr>
          <w:sz w:val="22"/>
          <w:szCs w:val="22"/>
        </w:rPr>
        <w:t>ств пр</w:t>
      </w:r>
      <w:proofErr w:type="gramEnd"/>
      <w:r w:rsidRPr="00625899">
        <w:rPr>
          <w:sz w:val="22"/>
          <w:szCs w:val="22"/>
        </w:rPr>
        <w:t>одлевается соразмерно времени, в течение которого будут действовать такие обстоятельства.</w:t>
      </w:r>
    </w:p>
    <w:p w:rsidR="00B978EF" w:rsidRPr="00625899" w:rsidRDefault="00B978EF" w:rsidP="00B978EF">
      <w:pPr>
        <w:suppressAutoHyphens/>
        <w:ind w:firstLine="426"/>
        <w:rPr>
          <w:sz w:val="22"/>
          <w:szCs w:val="22"/>
        </w:rPr>
      </w:pPr>
      <w:r>
        <w:rPr>
          <w:sz w:val="22"/>
          <w:szCs w:val="22"/>
        </w:rPr>
        <w:t>6</w:t>
      </w:r>
      <w:r w:rsidRPr="00625899">
        <w:rPr>
          <w:sz w:val="22"/>
          <w:szCs w:val="22"/>
        </w:rPr>
        <w:t>.3.Все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:rsidR="00B978EF" w:rsidRPr="00625899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 xml:space="preserve">      </w:t>
      </w:r>
      <w:r>
        <w:rPr>
          <w:sz w:val="22"/>
          <w:szCs w:val="22"/>
        </w:rPr>
        <w:t>6</w:t>
      </w:r>
      <w:r w:rsidRPr="00625899">
        <w:rPr>
          <w:sz w:val="22"/>
          <w:szCs w:val="22"/>
        </w:rPr>
        <w:t>.4.Все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:rsidR="00B978EF" w:rsidRDefault="00B978EF" w:rsidP="00B978EF">
      <w:pPr>
        <w:suppressAutoHyphens/>
        <w:rPr>
          <w:sz w:val="22"/>
          <w:szCs w:val="22"/>
        </w:rPr>
      </w:pPr>
      <w:r w:rsidRPr="00625899">
        <w:rPr>
          <w:sz w:val="22"/>
          <w:szCs w:val="22"/>
        </w:rPr>
        <w:t xml:space="preserve">     </w:t>
      </w:r>
      <w:r>
        <w:rPr>
          <w:sz w:val="22"/>
          <w:szCs w:val="22"/>
        </w:rPr>
        <w:t>6</w:t>
      </w:r>
      <w:r w:rsidRPr="00625899">
        <w:rPr>
          <w:sz w:val="22"/>
          <w:szCs w:val="22"/>
        </w:rPr>
        <w:t>.5.Настоящий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</w:t>
      </w:r>
      <w:proofErr w:type="gramStart"/>
      <w:r w:rsidRPr="00625899">
        <w:rPr>
          <w:sz w:val="22"/>
          <w:szCs w:val="22"/>
        </w:rPr>
        <w:t>и</w:t>
      </w:r>
      <w:proofErr w:type="gramEnd"/>
      <w:r w:rsidRPr="00625899">
        <w:rPr>
          <w:sz w:val="22"/>
          <w:szCs w:val="22"/>
        </w:rPr>
        <w:t xml:space="preserve"> 10 (десяти) дней.</w:t>
      </w:r>
    </w:p>
    <w:p w:rsidR="00B978EF" w:rsidRPr="00625899" w:rsidRDefault="00B978EF" w:rsidP="00B978EF">
      <w:pPr>
        <w:suppressAutoHyphens/>
        <w:rPr>
          <w:sz w:val="22"/>
          <w:szCs w:val="22"/>
        </w:rPr>
      </w:pPr>
    </w:p>
    <w:p w:rsidR="00B978EF" w:rsidRPr="00625899" w:rsidRDefault="00B978EF" w:rsidP="00B978EF">
      <w:pPr>
        <w:shd w:val="clear" w:color="auto" w:fill="FFFFFF"/>
        <w:tabs>
          <w:tab w:val="left" w:pos="497"/>
        </w:tabs>
        <w:spacing w:line="216" w:lineRule="auto"/>
        <w:ind w:right="-144" w:firstLine="483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625899">
        <w:rPr>
          <w:b/>
          <w:sz w:val="22"/>
          <w:szCs w:val="22"/>
        </w:rPr>
        <w:t>. ЮРИДИЧЕСКИЕ АДРЕСА, БАНКОВСКИЕ РЕКВИЗИТЫ И ПОДПИСИ СТОРОН</w:t>
      </w:r>
    </w:p>
    <w:p w:rsidR="00B978EF" w:rsidRDefault="00B978EF" w:rsidP="00B978EF">
      <w:pPr>
        <w:shd w:val="clear" w:color="auto" w:fill="FFFFFF"/>
        <w:tabs>
          <w:tab w:val="left" w:pos="497"/>
        </w:tabs>
        <w:spacing w:line="216" w:lineRule="auto"/>
        <w:ind w:right="-144" w:firstLine="483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2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577D18" w:rsidRPr="00625899" w:rsidTr="00577D18">
        <w:tc>
          <w:tcPr>
            <w:tcW w:w="5670" w:type="dxa"/>
          </w:tcPr>
          <w:p w:rsidR="00577D18" w:rsidRPr="00625899" w:rsidRDefault="00577D18" w:rsidP="00577D18">
            <w:pPr>
              <w:shd w:val="clear" w:color="auto" w:fill="FFFFFF"/>
              <w:spacing w:line="216" w:lineRule="auto"/>
              <w:rPr>
                <w:b/>
                <w:sz w:val="22"/>
                <w:szCs w:val="22"/>
              </w:rPr>
            </w:pPr>
            <w:r w:rsidRPr="00625899">
              <w:rPr>
                <w:b/>
                <w:sz w:val="22"/>
                <w:szCs w:val="22"/>
              </w:rPr>
              <w:t>Исполнитель:</w:t>
            </w:r>
          </w:p>
          <w:p w:rsidR="00577D18" w:rsidRDefault="00577D18" w:rsidP="00577D18">
            <w:pPr>
              <w:shd w:val="clear" w:color="auto" w:fill="FFFFFF"/>
              <w:spacing w:line="216" w:lineRule="auto"/>
              <w:ind w:right="-110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 xml:space="preserve">ФГБУ «НМХЦ им. Н.И. Пирогова» Минздрава России  </w:t>
            </w:r>
          </w:p>
          <w:p w:rsidR="00577D18" w:rsidRPr="00625899" w:rsidRDefault="00577D18" w:rsidP="00577D18">
            <w:pPr>
              <w:shd w:val="clear" w:color="auto" w:fill="FFFFFF"/>
              <w:spacing w:line="216" w:lineRule="auto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усовершенствования врачей)</w:t>
            </w:r>
          </w:p>
          <w:p w:rsidR="00577D18" w:rsidRPr="00625899" w:rsidRDefault="00577D18" w:rsidP="00577D18">
            <w:pPr>
              <w:shd w:val="clear" w:color="auto" w:fill="FFFFFF"/>
              <w:rPr>
                <w:sz w:val="22"/>
                <w:szCs w:val="22"/>
              </w:rPr>
            </w:pPr>
            <w:r w:rsidRPr="00625899">
              <w:rPr>
                <w:bCs/>
                <w:sz w:val="22"/>
                <w:szCs w:val="22"/>
              </w:rPr>
              <w:t xml:space="preserve">ИНН </w:t>
            </w:r>
            <w:r w:rsidRPr="00625899">
              <w:rPr>
                <w:sz w:val="22"/>
                <w:szCs w:val="22"/>
              </w:rPr>
              <w:t xml:space="preserve">7733108569    </w:t>
            </w:r>
            <w:r w:rsidRPr="00625899">
              <w:rPr>
                <w:bCs/>
                <w:sz w:val="22"/>
                <w:szCs w:val="22"/>
              </w:rPr>
              <w:t xml:space="preserve">КПП </w:t>
            </w:r>
            <w:r w:rsidRPr="00625899">
              <w:rPr>
                <w:sz w:val="22"/>
                <w:szCs w:val="22"/>
              </w:rPr>
              <w:t>771901001</w:t>
            </w:r>
          </w:p>
          <w:p w:rsidR="00577D18" w:rsidRPr="00625899" w:rsidRDefault="00577D18" w:rsidP="00577D18">
            <w:pPr>
              <w:shd w:val="clear" w:color="auto" w:fill="FFFFFF"/>
              <w:ind w:right="-110"/>
              <w:rPr>
                <w:sz w:val="22"/>
                <w:szCs w:val="22"/>
              </w:rPr>
            </w:pPr>
            <w:r w:rsidRPr="00625899">
              <w:rPr>
                <w:b/>
                <w:sz w:val="22"/>
                <w:szCs w:val="22"/>
              </w:rPr>
              <w:t>Адрес юридический:</w:t>
            </w:r>
            <w:r w:rsidRPr="00625899">
              <w:rPr>
                <w:sz w:val="22"/>
                <w:szCs w:val="22"/>
              </w:rPr>
              <w:t xml:space="preserve"> </w:t>
            </w:r>
          </w:p>
          <w:p w:rsidR="00577D18" w:rsidRPr="00625899" w:rsidRDefault="00577D18" w:rsidP="00577D18">
            <w:pPr>
              <w:shd w:val="clear" w:color="auto" w:fill="FFFFFF"/>
              <w:ind w:right="-110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 xml:space="preserve">105203, г. Москва, ул. Нижняя Первомайская, 70. </w:t>
            </w:r>
          </w:p>
          <w:p w:rsidR="00577D18" w:rsidRPr="00625899" w:rsidRDefault="00577D18" w:rsidP="00577D18">
            <w:pPr>
              <w:shd w:val="clear" w:color="auto" w:fill="FFFFFF"/>
              <w:rPr>
                <w:sz w:val="22"/>
                <w:szCs w:val="22"/>
              </w:rPr>
            </w:pPr>
            <w:r w:rsidRPr="00625899">
              <w:rPr>
                <w:b/>
                <w:sz w:val="22"/>
                <w:szCs w:val="22"/>
              </w:rPr>
              <w:t>Адрес фактический</w:t>
            </w:r>
            <w:r w:rsidRPr="00625899">
              <w:rPr>
                <w:sz w:val="22"/>
                <w:szCs w:val="22"/>
              </w:rPr>
              <w:t>:</w:t>
            </w:r>
          </w:p>
          <w:p w:rsidR="00577D18" w:rsidRPr="00625899" w:rsidRDefault="00577D18" w:rsidP="00577D18">
            <w:pPr>
              <w:shd w:val="clear" w:color="auto" w:fill="FFFFFF"/>
              <w:ind w:right="-110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 xml:space="preserve">105203, г. Москва, ул. Нижняя Первомайская, 65. </w:t>
            </w:r>
          </w:p>
          <w:p w:rsidR="00577D18" w:rsidRPr="00625899" w:rsidRDefault="00577D18" w:rsidP="00577D18">
            <w:pPr>
              <w:shd w:val="clear" w:color="auto" w:fill="FFFFFF"/>
              <w:ind w:right="-110"/>
              <w:rPr>
                <w:sz w:val="22"/>
                <w:szCs w:val="22"/>
              </w:rPr>
            </w:pPr>
            <w:r w:rsidRPr="00625899">
              <w:rPr>
                <w:b/>
                <w:sz w:val="22"/>
                <w:szCs w:val="22"/>
              </w:rPr>
              <w:t xml:space="preserve">Тел./Факс </w:t>
            </w:r>
            <w:r w:rsidRPr="00625899">
              <w:rPr>
                <w:sz w:val="22"/>
                <w:szCs w:val="22"/>
              </w:rPr>
              <w:t>(499)4644663</w:t>
            </w:r>
          </w:p>
          <w:p w:rsidR="00577D18" w:rsidRPr="00625899" w:rsidRDefault="00577D18" w:rsidP="00577D18">
            <w:pPr>
              <w:tabs>
                <w:tab w:val="left" w:pos="497"/>
              </w:tabs>
              <w:rPr>
                <w:b/>
                <w:sz w:val="22"/>
                <w:szCs w:val="22"/>
              </w:rPr>
            </w:pPr>
            <w:r w:rsidRPr="00625899">
              <w:rPr>
                <w:b/>
                <w:sz w:val="22"/>
                <w:szCs w:val="22"/>
              </w:rPr>
              <w:t>Банковские реквизиты:</w:t>
            </w:r>
          </w:p>
          <w:p w:rsidR="00577D18" w:rsidRPr="00625899" w:rsidRDefault="00577D18" w:rsidP="00577D18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25899">
              <w:rPr>
                <w:sz w:val="22"/>
                <w:szCs w:val="22"/>
              </w:rPr>
              <w:t xml:space="preserve">ектор Института </w:t>
            </w:r>
          </w:p>
          <w:p w:rsidR="00577D18" w:rsidRPr="00625899" w:rsidRDefault="00577D18" w:rsidP="00577D18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усовершенствования врачей</w:t>
            </w:r>
          </w:p>
          <w:p w:rsidR="00577D18" w:rsidRPr="00625899" w:rsidRDefault="00577D18" w:rsidP="00577D18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Л.Д. Шалыгин</w:t>
            </w:r>
          </w:p>
          <w:p w:rsidR="00577D18" w:rsidRPr="00625899" w:rsidRDefault="00577D18" w:rsidP="00577D18">
            <w:pPr>
              <w:spacing w:line="216" w:lineRule="auto"/>
              <w:ind w:firstLine="601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(подпись)</w:t>
            </w:r>
          </w:p>
          <w:p w:rsidR="00577D18" w:rsidRPr="00625899" w:rsidRDefault="00577D18" w:rsidP="00577D18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М.П.</w:t>
            </w:r>
          </w:p>
          <w:p w:rsidR="00577D18" w:rsidRPr="00625899" w:rsidRDefault="00577D18" w:rsidP="00577D18">
            <w:pPr>
              <w:tabs>
                <w:tab w:val="left" w:pos="497"/>
              </w:tabs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577D18" w:rsidRPr="00625899" w:rsidRDefault="00577D18" w:rsidP="00577D18">
            <w:pPr>
              <w:tabs>
                <w:tab w:val="left" w:pos="497"/>
              </w:tabs>
              <w:rPr>
                <w:b/>
                <w:sz w:val="22"/>
                <w:szCs w:val="22"/>
              </w:rPr>
            </w:pPr>
            <w:r w:rsidRPr="00625899">
              <w:rPr>
                <w:b/>
                <w:sz w:val="22"/>
                <w:szCs w:val="22"/>
              </w:rPr>
              <w:t>Заказчик:</w:t>
            </w: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Название организации</w:t>
            </w: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Юридический адрес</w:t>
            </w: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Тел./факс</w:t>
            </w: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Банковские реквизиты</w:t>
            </w: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 xml:space="preserve">Должность </w:t>
            </w: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руководителя организации</w:t>
            </w: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577D18" w:rsidRPr="00625899" w:rsidRDefault="00577D18" w:rsidP="00577D18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 xml:space="preserve"> ____________________   </w:t>
            </w:r>
            <w:r w:rsidRPr="00625899">
              <w:rPr>
                <w:sz w:val="22"/>
                <w:szCs w:val="22"/>
              </w:rPr>
              <w:tab/>
              <w:t>Ф.И.О</w:t>
            </w:r>
          </w:p>
          <w:p w:rsidR="00577D18" w:rsidRPr="00625899" w:rsidRDefault="00577D18" w:rsidP="00577D18">
            <w:pPr>
              <w:ind w:firstLine="601"/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>(подпись)</w:t>
            </w:r>
          </w:p>
          <w:p w:rsidR="00577D18" w:rsidRPr="00625899" w:rsidRDefault="00577D18" w:rsidP="00577D18">
            <w:pPr>
              <w:rPr>
                <w:sz w:val="22"/>
                <w:szCs w:val="22"/>
              </w:rPr>
            </w:pPr>
            <w:r w:rsidRPr="00625899">
              <w:rPr>
                <w:sz w:val="22"/>
                <w:szCs w:val="22"/>
              </w:rPr>
              <w:t xml:space="preserve">М.П.                                      </w:t>
            </w:r>
          </w:p>
        </w:tc>
      </w:tr>
    </w:tbl>
    <w:p w:rsidR="00027DAF" w:rsidRDefault="00027DAF" w:rsidP="00B978EF">
      <w:pPr>
        <w:shd w:val="clear" w:color="auto" w:fill="FFFFFF"/>
        <w:ind w:right="57"/>
        <w:jc w:val="right"/>
        <w:rPr>
          <w:b/>
          <w:bCs/>
          <w:spacing w:val="-3"/>
        </w:rPr>
      </w:pPr>
    </w:p>
    <w:p w:rsidR="00FA4A3E" w:rsidRDefault="00FA4A3E" w:rsidP="00B978EF">
      <w:pPr>
        <w:shd w:val="clear" w:color="auto" w:fill="FFFFFF"/>
        <w:ind w:left="57" w:right="57"/>
        <w:jc w:val="center"/>
        <w:rPr>
          <w:b/>
        </w:rPr>
      </w:pPr>
    </w:p>
    <w:p w:rsidR="00FA4A3E" w:rsidRDefault="00FA4A3E" w:rsidP="00B978EF">
      <w:pPr>
        <w:shd w:val="clear" w:color="auto" w:fill="FFFFFF"/>
        <w:ind w:left="57" w:right="57"/>
        <w:jc w:val="center"/>
        <w:rPr>
          <w:b/>
        </w:rPr>
      </w:pPr>
    </w:p>
    <w:p w:rsidR="00FA4A3E" w:rsidRDefault="00FA4A3E" w:rsidP="00B978EF">
      <w:pPr>
        <w:shd w:val="clear" w:color="auto" w:fill="FFFFFF"/>
        <w:ind w:left="57" w:right="57"/>
        <w:jc w:val="center"/>
        <w:rPr>
          <w:b/>
        </w:rPr>
      </w:pPr>
    </w:p>
    <w:p w:rsidR="00B978EF" w:rsidRDefault="00B978EF" w:rsidP="00B978EF">
      <w:pPr>
        <w:shd w:val="clear" w:color="auto" w:fill="FFFFFF"/>
        <w:ind w:right="96"/>
        <w:jc w:val="right"/>
        <w:rPr>
          <w:b/>
          <w:bCs/>
          <w:spacing w:val="-3"/>
          <w:sz w:val="26"/>
          <w:szCs w:val="26"/>
        </w:rPr>
      </w:pPr>
    </w:p>
    <w:sectPr w:rsidR="00B9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877"/>
    <w:multiLevelType w:val="multilevel"/>
    <w:tmpl w:val="9842C4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F"/>
    <w:rsid w:val="00027DAF"/>
    <w:rsid w:val="0030239C"/>
    <w:rsid w:val="003B5BFD"/>
    <w:rsid w:val="00577D18"/>
    <w:rsid w:val="00730B35"/>
    <w:rsid w:val="00A76E4E"/>
    <w:rsid w:val="00B978EF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2D58-5195-4E11-A659-C682CBEB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Светлана Викторовна</dc:creator>
  <cp:lastModifiedBy>Чернышева Маргарита Валентиновна</cp:lastModifiedBy>
  <cp:revision>2</cp:revision>
  <dcterms:created xsi:type="dcterms:W3CDTF">2018-07-18T14:24:00Z</dcterms:created>
  <dcterms:modified xsi:type="dcterms:W3CDTF">2018-07-18T14:24:00Z</dcterms:modified>
</cp:coreProperties>
</file>